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7D7" w:rsidRPr="000B2F95" w:rsidRDefault="00FA47D7" w:rsidP="00FA47D7">
      <w:pPr>
        <w:shd w:val="clear" w:color="auto" w:fill="C6D9F1"/>
        <w:suppressAutoHyphens/>
        <w:spacing w:after="0" w:line="100" w:lineRule="atLeast"/>
        <w:jc w:val="both"/>
        <w:rPr>
          <w:rFonts w:ascii="Arial" w:eastAsia="Arial Unicode MS" w:hAnsi="Arial" w:cs="Arial"/>
          <w:color w:val="000000"/>
          <w:kern w:val="1"/>
          <w:sz w:val="32"/>
          <w:szCs w:val="32"/>
          <w:lang w:val="sr-Cyrl-CS" w:eastAsia="ar-SA"/>
        </w:rPr>
      </w:pPr>
      <w:r w:rsidRPr="000B2F95">
        <w:rPr>
          <w:rFonts w:ascii="Arial" w:eastAsia="Arial Unicode MS" w:hAnsi="Arial" w:cs="Arial"/>
          <w:color w:val="000000"/>
          <w:kern w:val="1"/>
          <w:sz w:val="32"/>
          <w:szCs w:val="32"/>
          <w:lang w:eastAsia="ar-SA"/>
        </w:rPr>
        <w:t>КОНКУРСНА ДОКУМЕНТАЦИЈ</w:t>
      </w:r>
      <w:r w:rsidRPr="000B2F95">
        <w:rPr>
          <w:rFonts w:ascii="Arial" w:eastAsia="Arial Unicode MS" w:hAnsi="Arial" w:cs="Arial"/>
          <w:color w:val="000000"/>
          <w:kern w:val="1"/>
          <w:sz w:val="32"/>
          <w:szCs w:val="32"/>
          <w:lang w:val="sr-Cyrl-CS" w:eastAsia="ar-SA"/>
        </w:rPr>
        <w:t>А</w:t>
      </w:r>
    </w:p>
    <w:p w:rsidR="00FA47D7" w:rsidRPr="000B2F95" w:rsidRDefault="00FA47D7" w:rsidP="00FA47D7">
      <w:pPr>
        <w:suppressAutoHyphens/>
        <w:spacing w:after="0" w:line="100" w:lineRule="atLeast"/>
        <w:jc w:val="both"/>
        <w:rPr>
          <w:rFonts w:ascii="Arial" w:eastAsia="Arial Unicode MS" w:hAnsi="Arial" w:cs="Arial"/>
          <w:color w:val="000000"/>
          <w:kern w:val="1"/>
          <w:sz w:val="32"/>
          <w:szCs w:val="32"/>
          <w:lang w:val="sr-Cyrl-CS" w:eastAsia="ar-SA"/>
        </w:rPr>
      </w:pPr>
    </w:p>
    <w:p w:rsidR="00FA47D7" w:rsidRPr="000B2F95" w:rsidRDefault="00FA47D7" w:rsidP="00FA47D7">
      <w:pPr>
        <w:suppressAutoHyphens/>
        <w:spacing w:after="0" w:line="100" w:lineRule="atLeast"/>
        <w:jc w:val="both"/>
        <w:rPr>
          <w:rFonts w:ascii="Arial" w:eastAsia="Arial Unicode MS" w:hAnsi="Arial" w:cs="Arial"/>
          <w:b/>
          <w:bCs/>
          <w:i/>
          <w:iCs/>
          <w:color w:val="000000"/>
          <w:kern w:val="1"/>
          <w:sz w:val="28"/>
          <w:szCs w:val="28"/>
          <w:lang w:eastAsia="ar-SA"/>
        </w:rPr>
      </w:pPr>
    </w:p>
    <w:p w:rsidR="00FA47D7" w:rsidRPr="000B2F95" w:rsidRDefault="00FA47D7" w:rsidP="00FA47D7">
      <w:pPr>
        <w:suppressAutoHyphens/>
        <w:spacing w:after="0" w:line="100" w:lineRule="atLeast"/>
        <w:jc w:val="both"/>
        <w:rPr>
          <w:rFonts w:ascii="Times New Roman" w:eastAsia="Arial Unicode MS" w:hAnsi="Times New Roman" w:cs="Times New Roman"/>
          <w:color w:val="000000"/>
          <w:kern w:val="1"/>
          <w:sz w:val="28"/>
          <w:szCs w:val="28"/>
          <w:lang w:val="ru-RU" w:eastAsia="ar-SA"/>
        </w:rPr>
      </w:pPr>
      <w:r w:rsidRPr="000B2F95">
        <w:rPr>
          <w:rFonts w:ascii="Times New Roman" w:eastAsia="Arial Unicode MS" w:hAnsi="Times New Roman" w:cs="Times New Roman"/>
          <w:color w:val="000000"/>
          <w:kern w:val="1"/>
          <w:sz w:val="28"/>
          <w:szCs w:val="28"/>
          <w:lang w:val="sr-Cyrl-CS" w:eastAsia="ar-SA"/>
        </w:rPr>
        <w:t xml:space="preserve">ОСНОВНА ШКОЛА „ЂУРА ЈАКШИЋ“ </w:t>
      </w:r>
    </w:p>
    <w:p w:rsidR="00FA47D7" w:rsidRPr="000B2F95" w:rsidRDefault="00FA47D7" w:rsidP="00FA47D7">
      <w:pPr>
        <w:suppressAutoHyphens/>
        <w:spacing w:after="0" w:line="100" w:lineRule="atLeast"/>
        <w:jc w:val="both"/>
        <w:rPr>
          <w:rFonts w:ascii="Times New Roman" w:eastAsia="Arial Unicode MS" w:hAnsi="Times New Roman" w:cs="Times New Roman"/>
          <w:color w:val="000000"/>
          <w:kern w:val="1"/>
          <w:sz w:val="28"/>
          <w:szCs w:val="28"/>
          <w:lang w:val="sr-Cyrl-CS" w:eastAsia="ar-SA"/>
        </w:rPr>
      </w:pPr>
      <w:r w:rsidRPr="000B2F95">
        <w:rPr>
          <w:rFonts w:ascii="Times New Roman" w:eastAsia="Arial Unicode MS" w:hAnsi="Times New Roman" w:cs="Times New Roman"/>
          <w:color w:val="000000"/>
          <w:kern w:val="1"/>
          <w:sz w:val="28"/>
          <w:szCs w:val="28"/>
          <w:lang w:val="sr-Cyrl-CS" w:eastAsia="ar-SA"/>
        </w:rPr>
        <w:t>ТОПОНИЦА</w:t>
      </w:r>
    </w:p>
    <w:p w:rsidR="00FA47D7" w:rsidRPr="000B2F95" w:rsidRDefault="00FA47D7" w:rsidP="00FA47D7">
      <w:pPr>
        <w:suppressAutoHyphens/>
        <w:spacing w:after="0" w:line="100" w:lineRule="atLeast"/>
        <w:jc w:val="both"/>
        <w:rPr>
          <w:rFonts w:ascii="Times New Roman" w:eastAsia="Arial Unicode MS" w:hAnsi="Times New Roman" w:cs="Times New Roman"/>
          <w:color w:val="000000"/>
          <w:kern w:val="1"/>
          <w:sz w:val="28"/>
          <w:szCs w:val="28"/>
          <w:lang w:val="sr-Cyrl-CS" w:eastAsia="ar-SA"/>
        </w:rPr>
      </w:pPr>
      <w:r w:rsidRPr="000B2F95">
        <w:rPr>
          <w:rFonts w:ascii="Times New Roman" w:eastAsia="Arial Unicode MS" w:hAnsi="Times New Roman" w:cs="Times New Roman"/>
          <w:color w:val="000000"/>
          <w:kern w:val="1"/>
          <w:sz w:val="28"/>
          <w:szCs w:val="28"/>
          <w:lang w:val="sr-Cyrl-CS" w:eastAsia="ar-SA"/>
        </w:rPr>
        <w:t xml:space="preserve">       </w:t>
      </w:r>
    </w:p>
    <w:p w:rsidR="00FA47D7" w:rsidRPr="000B2F95" w:rsidRDefault="00FA47D7" w:rsidP="00FA47D7">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0B2F95">
        <w:rPr>
          <w:rFonts w:ascii="Times New Roman" w:eastAsia="Arial Unicode MS" w:hAnsi="Times New Roman" w:cs="Times New Roman"/>
          <w:color w:val="000000"/>
          <w:kern w:val="1"/>
          <w:sz w:val="24"/>
          <w:szCs w:val="24"/>
          <w:lang w:val="sr-Cyrl-CS" w:eastAsia="ar-SA"/>
        </w:rPr>
        <w:t>Топоница бб</w:t>
      </w:r>
    </w:p>
    <w:p w:rsidR="00FA47D7" w:rsidRPr="000B2F95" w:rsidRDefault="00FA47D7" w:rsidP="00FA47D7">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0B2F95">
        <w:rPr>
          <w:rFonts w:ascii="Times New Roman" w:eastAsia="Arial Unicode MS" w:hAnsi="Times New Roman" w:cs="Times New Roman"/>
          <w:color w:val="000000"/>
          <w:kern w:val="1"/>
          <w:sz w:val="24"/>
          <w:szCs w:val="24"/>
          <w:lang w:val="sr-Cyrl-CS" w:eastAsia="ar-SA"/>
        </w:rPr>
        <w:t>12311 Мало Црниће</w:t>
      </w:r>
    </w:p>
    <w:p w:rsidR="00FA47D7" w:rsidRPr="000B2F95" w:rsidRDefault="00FA47D7" w:rsidP="00FA47D7">
      <w:pPr>
        <w:suppressAutoHyphens/>
        <w:spacing w:after="0" w:line="100" w:lineRule="atLeast"/>
        <w:jc w:val="both"/>
        <w:rPr>
          <w:rFonts w:ascii="Times New Roman" w:eastAsia="Arial Unicode MS" w:hAnsi="Times New Roman" w:cs="Times New Roman"/>
          <w:kern w:val="1"/>
          <w:sz w:val="24"/>
          <w:szCs w:val="24"/>
          <w:lang w:val="sr-Cyrl-CS" w:eastAsia="ar-SA"/>
        </w:rPr>
      </w:pPr>
      <w:r w:rsidRPr="000B2F95">
        <w:rPr>
          <w:rFonts w:ascii="Times New Roman" w:eastAsia="Arial Unicode MS" w:hAnsi="Times New Roman" w:cs="Times New Roman"/>
          <w:color w:val="000000"/>
          <w:kern w:val="1"/>
          <w:sz w:val="24"/>
          <w:szCs w:val="24"/>
          <w:lang w:val="sr-Cyrl-CS" w:eastAsia="ar-SA"/>
        </w:rPr>
        <w:t>Тел./Факс. 012/ 266-396</w:t>
      </w:r>
    </w:p>
    <w:p w:rsidR="00FA47D7" w:rsidRPr="000B2F95" w:rsidRDefault="00FA47D7" w:rsidP="00FA47D7">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p>
    <w:p w:rsidR="00FA47D7" w:rsidRPr="00FA47D7" w:rsidRDefault="00FA47D7" w:rsidP="00FA47D7">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0B2F95">
        <w:rPr>
          <w:rFonts w:ascii="Times New Roman" w:eastAsia="Arial Unicode MS" w:hAnsi="Times New Roman" w:cs="Times New Roman"/>
          <w:color w:val="000000"/>
          <w:kern w:val="1"/>
          <w:sz w:val="24"/>
          <w:szCs w:val="24"/>
          <w:lang w:val="sr-Cyrl-CS" w:eastAsia="ar-SA"/>
        </w:rPr>
        <w:t xml:space="preserve">Број: </w:t>
      </w:r>
      <w:r w:rsidR="009C0641">
        <w:rPr>
          <w:rFonts w:ascii="Times New Roman" w:eastAsia="Arial Unicode MS" w:hAnsi="Times New Roman" w:cs="Times New Roman"/>
          <w:color w:val="000000"/>
          <w:kern w:val="1"/>
          <w:sz w:val="24"/>
          <w:szCs w:val="24"/>
          <w:lang w:eastAsia="ar-SA"/>
        </w:rPr>
        <w:t>414</w:t>
      </w:r>
      <w:r>
        <w:rPr>
          <w:rFonts w:ascii="Times New Roman" w:eastAsia="Arial Unicode MS" w:hAnsi="Times New Roman" w:cs="Times New Roman"/>
          <w:color w:val="000000"/>
          <w:kern w:val="1"/>
          <w:sz w:val="24"/>
          <w:szCs w:val="24"/>
          <w:lang w:val="sr-Cyrl-CS" w:eastAsia="ar-SA"/>
        </w:rPr>
        <w:t>-5/</w:t>
      </w:r>
      <w:r>
        <w:rPr>
          <w:rFonts w:ascii="Times New Roman" w:eastAsia="Arial Unicode MS" w:hAnsi="Times New Roman" w:cs="Times New Roman"/>
          <w:color w:val="000000"/>
          <w:kern w:val="1"/>
          <w:sz w:val="24"/>
          <w:szCs w:val="24"/>
          <w:lang w:eastAsia="ar-SA"/>
        </w:rPr>
        <w:t>20</w:t>
      </w:r>
    </w:p>
    <w:p w:rsidR="00FA47D7" w:rsidRPr="000B2F95" w:rsidRDefault="00FA47D7" w:rsidP="00FA47D7">
      <w:pPr>
        <w:suppressAutoHyphens/>
        <w:spacing w:after="0" w:line="100" w:lineRule="atLeast"/>
        <w:jc w:val="both"/>
        <w:rPr>
          <w:rFonts w:ascii="Times New Roman" w:eastAsia="Arial Unicode MS" w:hAnsi="Times New Roman" w:cs="Times New Roman"/>
          <w:kern w:val="1"/>
          <w:sz w:val="24"/>
          <w:szCs w:val="24"/>
          <w:lang w:val="sr-Cyrl-CS" w:eastAsia="ar-SA"/>
        </w:rPr>
      </w:pPr>
      <w:r w:rsidRPr="000B2F95">
        <w:rPr>
          <w:rFonts w:ascii="Times New Roman" w:eastAsia="Arial Unicode MS" w:hAnsi="Times New Roman" w:cs="Times New Roman"/>
          <w:color w:val="000000"/>
          <w:kern w:val="1"/>
          <w:sz w:val="24"/>
          <w:szCs w:val="24"/>
          <w:lang w:val="sr-Cyrl-CS" w:eastAsia="ar-SA"/>
        </w:rPr>
        <w:t xml:space="preserve">Дана: </w:t>
      </w:r>
      <w:r w:rsidR="00735FDD">
        <w:rPr>
          <w:rFonts w:ascii="Times New Roman" w:eastAsia="Arial Unicode MS" w:hAnsi="Times New Roman" w:cs="Times New Roman"/>
          <w:color w:val="000000"/>
          <w:kern w:val="1"/>
          <w:sz w:val="24"/>
          <w:szCs w:val="24"/>
          <w:lang w:eastAsia="ar-SA"/>
        </w:rPr>
        <w:t>06</w:t>
      </w:r>
      <w:r>
        <w:rPr>
          <w:rFonts w:ascii="Times New Roman" w:eastAsia="Arial Unicode MS" w:hAnsi="Times New Roman" w:cs="Times New Roman"/>
          <w:color w:val="000000"/>
          <w:kern w:val="1"/>
          <w:sz w:val="24"/>
          <w:szCs w:val="24"/>
          <w:lang w:val="sr-Cyrl-CS" w:eastAsia="ar-SA"/>
        </w:rPr>
        <w:t>.0</w:t>
      </w:r>
      <w:r w:rsidR="00735FDD">
        <w:rPr>
          <w:rFonts w:ascii="Times New Roman" w:eastAsia="Arial Unicode MS" w:hAnsi="Times New Roman" w:cs="Times New Roman"/>
          <w:color w:val="000000"/>
          <w:kern w:val="1"/>
          <w:sz w:val="24"/>
          <w:szCs w:val="24"/>
          <w:lang w:eastAsia="ar-SA"/>
        </w:rPr>
        <w:t>7</w:t>
      </w:r>
      <w:r>
        <w:rPr>
          <w:rFonts w:ascii="Times New Roman" w:eastAsia="Arial Unicode MS" w:hAnsi="Times New Roman" w:cs="Times New Roman"/>
          <w:color w:val="000000"/>
          <w:kern w:val="1"/>
          <w:sz w:val="24"/>
          <w:szCs w:val="24"/>
          <w:lang w:val="sr-Cyrl-CS" w:eastAsia="ar-SA"/>
        </w:rPr>
        <w:t>.20</w:t>
      </w:r>
      <w:r>
        <w:rPr>
          <w:rFonts w:ascii="Times New Roman" w:eastAsia="Arial Unicode MS" w:hAnsi="Times New Roman" w:cs="Times New Roman"/>
          <w:color w:val="000000"/>
          <w:kern w:val="1"/>
          <w:sz w:val="24"/>
          <w:szCs w:val="24"/>
          <w:lang w:eastAsia="ar-SA"/>
        </w:rPr>
        <w:t>20</w:t>
      </w:r>
      <w:r w:rsidRPr="000B2F95">
        <w:rPr>
          <w:rFonts w:ascii="Times New Roman" w:eastAsia="Arial Unicode MS" w:hAnsi="Times New Roman" w:cs="Times New Roman"/>
          <w:color w:val="000000"/>
          <w:kern w:val="1"/>
          <w:sz w:val="24"/>
          <w:szCs w:val="24"/>
          <w:lang w:val="sr-Cyrl-CS" w:eastAsia="ar-SA"/>
        </w:rPr>
        <w:t>.</w:t>
      </w:r>
      <w:r w:rsidRPr="000B2F95">
        <w:rPr>
          <w:rFonts w:ascii="Times New Roman" w:eastAsia="Arial Unicode MS" w:hAnsi="Times New Roman" w:cs="Times New Roman"/>
          <w:kern w:val="1"/>
          <w:sz w:val="24"/>
          <w:szCs w:val="24"/>
          <w:lang w:eastAsia="ar-SA"/>
        </w:rPr>
        <w:t xml:space="preserve"> </w:t>
      </w:r>
      <w:r w:rsidRPr="000B2F95">
        <w:rPr>
          <w:rFonts w:ascii="Times New Roman" w:eastAsia="Arial Unicode MS" w:hAnsi="Times New Roman" w:cs="Times New Roman"/>
          <w:kern w:val="1"/>
          <w:sz w:val="24"/>
          <w:szCs w:val="24"/>
          <w:lang w:val="ru-RU" w:eastAsia="ar-SA"/>
        </w:rPr>
        <w:t>године.</w:t>
      </w:r>
    </w:p>
    <w:p w:rsidR="00FA47D7" w:rsidRPr="00A368C3" w:rsidRDefault="00FA47D7" w:rsidP="00FA47D7">
      <w:pPr>
        <w:suppressAutoHyphens/>
        <w:spacing w:after="0" w:line="100" w:lineRule="atLeast"/>
        <w:jc w:val="both"/>
        <w:rPr>
          <w:rFonts w:ascii="Times New Roman" w:eastAsia="Arial Unicode MS" w:hAnsi="Times New Roman" w:cs="Times New Roman"/>
          <w:bCs/>
          <w:iCs/>
          <w:color w:val="FF0000"/>
          <w:kern w:val="1"/>
          <w:sz w:val="24"/>
          <w:szCs w:val="24"/>
          <w:lang w:eastAsia="ar-SA"/>
        </w:rPr>
      </w:pPr>
      <w:r>
        <w:rPr>
          <w:rFonts w:ascii="Times New Roman" w:eastAsia="Arial Unicode MS" w:hAnsi="Times New Roman" w:cs="Times New Roman"/>
          <w:bCs/>
          <w:iCs/>
          <w:color w:val="000000"/>
          <w:kern w:val="1"/>
          <w:sz w:val="24"/>
          <w:szCs w:val="24"/>
          <w:lang w:val="ru-RU" w:eastAsia="ar-SA"/>
        </w:rPr>
        <w:t xml:space="preserve">Укупан број страна: </w:t>
      </w:r>
      <w:r w:rsidR="00572A50" w:rsidRPr="009D795C">
        <w:rPr>
          <w:rFonts w:ascii="Times New Roman" w:eastAsia="Arial Unicode MS" w:hAnsi="Times New Roman" w:cs="Times New Roman"/>
          <w:bCs/>
          <w:iCs/>
          <w:color w:val="000000" w:themeColor="text1"/>
          <w:kern w:val="1"/>
          <w:sz w:val="24"/>
          <w:szCs w:val="24"/>
          <w:lang w:val="ru-RU" w:eastAsia="ar-SA"/>
        </w:rPr>
        <w:t>42</w:t>
      </w:r>
    </w:p>
    <w:p w:rsidR="00FA47D7" w:rsidRPr="000B2F95" w:rsidRDefault="00FA47D7" w:rsidP="00FA47D7">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eastAsia="sr-Latn-CS"/>
        </w:rPr>
      </w:pPr>
    </w:p>
    <w:p w:rsidR="00FA47D7" w:rsidRPr="000B2F95" w:rsidRDefault="00FA47D7" w:rsidP="00FA47D7">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eastAsia="sr-Latn-CS"/>
        </w:rPr>
      </w:pPr>
    </w:p>
    <w:p w:rsidR="00FA47D7" w:rsidRPr="000B2F95" w:rsidRDefault="00FA47D7" w:rsidP="00FA47D7">
      <w:pPr>
        <w:spacing w:after="0" w:line="240" w:lineRule="auto"/>
        <w:rPr>
          <w:rFonts w:ascii="Arial" w:eastAsia="Times New Roman" w:hAnsi="Arial" w:cs="Arial"/>
          <w:sz w:val="32"/>
          <w:szCs w:val="32"/>
          <w:lang w:val="sr-Latn-CS" w:eastAsia="sr-Latn-CS"/>
        </w:rPr>
      </w:pPr>
    </w:p>
    <w:p w:rsidR="00FA47D7" w:rsidRPr="000B2F95" w:rsidRDefault="00FA47D7" w:rsidP="00FA47D7">
      <w:pPr>
        <w:spacing w:after="0" w:line="240" w:lineRule="auto"/>
        <w:jc w:val="center"/>
        <w:rPr>
          <w:rFonts w:ascii="Arial" w:eastAsia="Times New Roman" w:hAnsi="Arial" w:cs="Arial"/>
          <w:sz w:val="32"/>
          <w:szCs w:val="32"/>
          <w:lang w:val="sr-Latn-CS" w:eastAsia="sr-Latn-CS"/>
        </w:rPr>
      </w:pPr>
    </w:p>
    <w:p w:rsidR="00FA47D7" w:rsidRPr="000B2F95" w:rsidRDefault="00FA47D7" w:rsidP="00FA47D7">
      <w:pPr>
        <w:shd w:val="clear" w:color="auto" w:fill="C6D9F1"/>
        <w:spacing w:after="0" w:line="240" w:lineRule="auto"/>
        <w:jc w:val="center"/>
        <w:rPr>
          <w:rFonts w:ascii="Arial" w:eastAsia="Times New Roman" w:hAnsi="Arial" w:cs="Arial"/>
          <w:sz w:val="32"/>
          <w:szCs w:val="32"/>
          <w:lang w:val="sr-Cyrl-CS" w:eastAsia="sr-Latn-CS"/>
        </w:rPr>
      </w:pPr>
      <w:r w:rsidRPr="000B2F95">
        <w:rPr>
          <w:rFonts w:ascii="Arial" w:eastAsia="Times New Roman" w:hAnsi="Arial" w:cs="Arial"/>
          <w:sz w:val="32"/>
          <w:szCs w:val="32"/>
          <w:lang w:val="sr-Latn-CS" w:eastAsia="sr-Latn-CS"/>
        </w:rPr>
        <w:t>КОНКУРСН</w:t>
      </w:r>
      <w:r w:rsidRPr="000B2F95">
        <w:rPr>
          <w:rFonts w:ascii="Arial" w:eastAsia="Times New Roman" w:hAnsi="Arial" w:cs="Arial"/>
          <w:sz w:val="32"/>
          <w:szCs w:val="32"/>
          <w:lang w:val="sr-Cyrl-CS" w:eastAsia="sr-Latn-CS"/>
        </w:rPr>
        <w:t>А</w:t>
      </w:r>
      <w:r w:rsidRPr="000B2F95">
        <w:rPr>
          <w:rFonts w:ascii="Arial" w:eastAsia="Times New Roman" w:hAnsi="Arial" w:cs="Arial"/>
          <w:sz w:val="32"/>
          <w:szCs w:val="32"/>
          <w:lang w:val="sr-Latn-CS" w:eastAsia="sr-Latn-CS"/>
        </w:rPr>
        <w:t xml:space="preserve"> ДОКУМЕНТАЦИЈ</w:t>
      </w:r>
      <w:r w:rsidRPr="000B2F95">
        <w:rPr>
          <w:rFonts w:ascii="Arial" w:eastAsia="Times New Roman" w:hAnsi="Arial" w:cs="Arial"/>
          <w:sz w:val="32"/>
          <w:szCs w:val="32"/>
          <w:lang w:val="sr-Cyrl-CS" w:eastAsia="sr-Latn-CS"/>
        </w:rPr>
        <w:t>А</w:t>
      </w:r>
    </w:p>
    <w:p w:rsidR="00FA47D7" w:rsidRPr="000B2F95" w:rsidRDefault="00FA47D7" w:rsidP="00FA47D7">
      <w:pPr>
        <w:spacing w:after="0" w:line="240" w:lineRule="auto"/>
        <w:jc w:val="center"/>
        <w:rPr>
          <w:rFonts w:ascii="Arial" w:eastAsia="Times New Roman" w:hAnsi="Arial" w:cs="Arial"/>
          <w:sz w:val="32"/>
          <w:szCs w:val="32"/>
          <w:lang w:val="ru-RU" w:eastAsia="sr-Latn-CS"/>
        </w:rPr>
      </w:pPr>
    </w:p>
    <w:p w:rsidR="00FA47D7" w:rsidRPr="000B2F95" w:rsidRDefault="00FA47D7" w:rsidP="00FA47D7">
      <w:pPr>
        <w:spacing w:after="0" w:line="240" w:lineRule="auto"/>
        <w:jc w:val="center"/>
        <w:rPr>
          <w:rFonts w:ascii="Arial" w:eastAsia="Times New Roman" w:hAnsi="Arial" w:cs="Arial"/>
          <w:b/>
          <w:bCs/>
          <w:i/>
          <w:iCs/>
          <w:sz w:val="28"/>
          <w:szCs w:val="28"/>
          <w:lang w:val="sr-Cyrl-CS" w:eastAsia="sr-Latn-CS"/>
        </w:rPr>
      </w:pPr>
      <w:r w:rsidRPr="000B2F95">
        <w:rPr>
          <w:rFonts w:ascii="Arial" w:eastAsia="Times New Roman" w:hAnsi="Arial" w:cs="Arial"/>
          <w:b/>
          <w:bCs/>
          <w:i/>
          <w:iCs/>
          <w:sz w:val="28"/>
          <w:szCs w:val="28"/>
          <w:lang w:val="sr-Cyrl-CS" w:eastAsia="sr-Latn-CS"/>
        </w:rPr>
        <w:t>Основна школа „Ђура Јакшић“ Топоница</w:t>
      </w:r>
    </w:p>
    <w:p w:rsidR="00FA47D7" w:rsidRPr="000B2F95" w:rsidRDefault="00FA47D7" w:rsidP="00FA47D7">
      <w:pPr>
        <w:spacing w:after="0" w:line="240" w:lineRule="auto"/>
        <w:jc w:val="center"/>
        <w:rPr>
          <w:rFonts w:ascii="Times New Roman" w:eastAsia="Times New Roman" w:hAnsi="Times New Roman" w:cs="Times New Roman"/>
          <w:b/>
          <w:bCs/>
          <w:sz w:val="24"/>
          <w:szCs w:val="24"/>
          <w:lang w:eastAsia="sr-Latn-CS"/>
        </w:rPr>
      </w:pPr>
    </w:p>
    <w:p w:rsidR="00FA47D7" w:rsidRPr="000B2F95" w:rsidRDefault="00FA47D7" w:rsidP="00FA47D7">
      <w:pPr>
        <w:spacing w:after="0" w:line="240" w:lineRule="auto"/>
        <w:jc w:val="center"/>
        <w:rPr>
          <w:rFonts w:ascii="Times New Roman" w:eastAsia="Times New Roman" w:hAnsi="Times New Roman" w:cs="Times New Roman"/>
          <w:b/>
          <w:bCs/>
          <w:sz w:val="24"/>
          <w:szCs w:val="24"/>
          <w:lang w:val="sr-Cyrl-CS" w:eastAsia="sr-Latn-CS"/>
        </w:rPr>
      </w:pPr>
    </w:p>
    <w:p w:rsidR="00FA47D7" w:rsidRPr="00540D5A" w:rsidRDefault="00FA47D7" w:rsidP="00FA47D7">
      <w:pPr>
        <w:spacing w:after="0" w:line="240" w:lineRule="auto"/>
        <w:jc w:val="center"/>
        <w:rPr>
          <w:rFonts w:ascii="Times New Roman" w:hAnsi="Times New Roman"/>
          <w:b/>
          <w:lang w:val="ru-RU"/>
        </w:rPr>
      </w:pPr>
      <w:r w:rsidRPr="00540D5A">
        <w:rPr>
          <w:rFonts w:ascii="Times New Roman" w:hAnsi="Times New Roman"/>
          <w:b/>
          <w:lang w:val="ru-RU"/>
        </w:rPr>
        <w:t>КОНКУРСНА ДОКУМЕНТАЦИЈА</w:t>
      </w:r>
    </w:p>
    <w:p w:rsidR="00FA47D7" w:rsidRPr="00540D5A" w:rsidRDefault="00FA47D7" w:rsidP="00FA47D7">
      <w:pPr>
        <w:spacing w:after="0" w:line="240" w:lineRule="auto"/>
        <w:jc w:val="center"/>
        <w:rPr>
          <w:rFonts w:ascii="Times New Roman" w:hAnsi="Times New Roman"/>
          <w:b/>
          <w:lang w:val="sr-Cyrl-CS"/>
        </w:rPr>
      </w:pPr>
      <w:r w:rsidRPr="00540D5A">
        <w:rPr>
          <w:rFonts w:ascii="Times New Roman" w:hAnsi="Times New Roman"/>
          <w:b/>
          <w:lang w:val="sr-Cyrl-CS"/>
        </w:rPr>
        <w:t>за п</w:t>
      </w:r>
      <w:r w:rsidRPr="00540D5A">
        <w:rPr>
          <w:rFonts w:ascii="Times New Roman" w:hAnsi="Times New Roman"/>
          <w:b/>
        </w:rPr>
        <w:t>одношење</w:t>
      </w:r>
      <w:r w:rsidRPr="00540D5A">
        <w:rPr>
          <w:rFonts w:ascii="Times New Roman" w:hAnsi="Times New Roman"/>
          <w:b/>
          <w:lang w:val="sr-Cyrl-CS"/>
        </w:rPr>
        <w:t xml:space="preserve"> понуда у поступку јавне набавке мале вредности </w:t>
      </w:r>
    </w:p>
    <w:p w:rsidR="00FA47D7" w:rsidRPr="006F1D4C" w:rsidRDefault="00FA47D7" w:rsidP="00FA47D7">
      <w:pPr>
        <w:spacing w:after="0" w:line="240" w:lineRule="auto"/>
        <w:jc w:val="center"/>
        <w:rPr>
          <w:rFonts w:ascii="Times New Roman" w:hAnsi="Times New Roman"/>
          <w:b/>
          <w:color w:val="000000" w:themeColor="text1"/>
        </w:rPr>
      </w:pPr>
      <w:r w:rsidRPr="006F1D4C">
        <w:rPr>
          <w:rFonts w:ascii="Times New Roman" w:hAnsi="Times New Roman"/>
          <w:b/>
          <w:color w:val="000000" w:themeColor="text1"/>
          <w:lang w:val="sr-Cyrl-CS"/>
        </w:rPr>
        <w:t>бр.</w:t>
      </w:r>
      <w:r w:rsidRPr="006F1D4C">
        <w:rPr>
          <w:rFonts w:ascii="Times New Roman" w:hAnsi="Times New Roman"/>
          <w:b/>
          <w:color w:val="000000" w:themeColor="text1"/>
        </w:rPr>
        <w:t xml:space="preserve"> </w:t>
      </w:r>
      <w:r w:rsidR="006F1D4C" w:rsidRPr="006F1D4C">
        <w:rPr>
          <w:rFonts w:ascii="Times New Roman" w:hAnsi="Times New Roman"/>
          <w:b/>
          <w:color w:val="000000" w:themeColor="text1"/>
        </w:rPr>
        <w:t>4</w:t>
      </w:r>
      <w:r w:rsidRPr="006F1D4C">
        <w:rPr>
          <w:rFonts w:ascii="Times New Roman" w:hAnsi="Times New Roman"/>
          <w:b/>
          <w:color w:val="000000" w:themeColor="text1"/>
        </w:rPr>
        <w:t>/2020</w:t>
      </w:r>
    </w:p>
    <w:p w:rsidR="00FA47D7" w:rsidRPr="006F1D4C" w:rsidRDefault="00FA47D7" w:rsidP="00FA47D7">
      <w:pPr>
        <w:spacing w:after="0" w:line="240" w:lineRule="auto"/>
        <w:jc w:val="center"/>
        <w:rPr>
          <w:rFonts w:ascii="Times New Roman" w:hAnsi="Times New Roman"/>
          <w:color w:val="000000" w:themeColor="text1"/>
        </w:rPr>
      </w:pPr>
    </w:p>
    <w:p w:rsidR="00FA47D7" w:rsidRPr="00540D5A" w:rsidRDefault="00FA47D7" w:rsidP="00FA47D7">
      <w:pPr>
        <w:spacing w:after="0" w:line="240" w:lineRule="auto"/>
        <w:jc w:val="center"/>
        <w:rPr>
          <w:rFonts w:ascii="Times New Roman" w:hAnsi="Times New Roman"/>
          <w:b/>
          <w:lang w:val="sr-Cyrl-CS"/>
        </w:rPr>
      </w:pPr>
    </w:p>
    <w:p w:rsidR="00FA47D7" w:rsidRDefault="00FA47D7" w:rsidP="00FA47D7">
      <w:pPr>
        <w:spacing w:after="0" w:line="240" w:lineRule="auto"/>
        <w:jc w:val="center"/>
        <w:rPr>
          <w:rFonts w:ascii="Times New Roman" w:hAnsi="Times New Roman"/>
          <w:b/>
          <w:color w:val="00B0F0"/>
        </w:rPr>
      </w:pPr>
      <w:proofErr w:type="gramStart"/>
      <w:r w:rsidRPr="00540D5A">
        <w:rPr>
          <w:rFonts w:ascii="Times New Roman" w:hAnsi="Times New Roman"/>
          <w:b/>
        </w:rPr>
        <w:t>за</w:t>
      </w:r>
      <w:proofErr w:type="gramEnd"/>
      <w:r w:rsidRPr="00540D5A">
        <w:rPr>
          <w:rFonts w:ascii="Times New Roman" w:hAnsi="Times New Roman"/>
          <w:b/>
        </w:rPr>
        <w:t xml:space="preserve"> набавку</w:t>
      </w:r>
      <w:r w:rsidRPr="00540D5A">
        <w:rPr>
          <w:rFonts w:ascii="Times New Roman" w:hAnsi="Times New Roman"/>
          <w:b/>
          <w:color w:val="00B0F0"/>
        </w:rPr>
        <w:t xml:space="preserve"> </w:t>
      </w:r>
    </w:p>
    <w:p w:rsidR="00FA47D7" w:rsidRPr="000B2F95" w:rsidRDefault="00FA47D7" w:rsidP="00FA47D7">
      <w:pPr>
        <w:spacing w:after="0" w:line="240" w:lineRule="auto"/>
        <w:jc w:val="center"/>
        <w:rPr>
          <w:rFonts w:ascii="Times New Roman" w:eastAsia="Times New Roman" w:hAnsi="Times New Roman" w:cs="Times New Roman"/>
          <w:b/>
          <w:bCs/>
          <w:sz w:val="24"/>
          <w:szCs w:val="24"/>
          <w:lang w:eastAsia="sr-Latn-CS"/>
        </w:rPr>
      </w:pPr>
    </w:p>
    <w:p w:rsidR="00FA47D7" w:rsidRPr="00FA47D7" w:rsidRDefault="00FA47D7" w:rsidP="00AC2948">
      <w:pPr>
        <w:tabs>
          <w:tab w:val="left" w:pos="855"/>
        </w:tabs>
        <w:spacing w:after="0" w:line="240" w:lineRule="auto"/>
        <w:jc w:val="center"/>
        <w:rPr>
          <w:rFonts w:ascii="Times New Roman" w:eastAsia="Times New Roman" w:hAnsi="Times New Roman" w:cs="Times New Roman"/>
          <w:b/>
          <w:bCs/>
          <w:sz w:val="24"/>
          <w:szCs w:val="24"/>
          <w:lang w:eastAsia="sr-Latn-CS"/>
        </w:rPr>
      </w:pPr>
      <w:r>
        <w:rPr>
          <w:rFonts w:ascii="Times New Roman" w:eastAsia="Times New Roman" w:hAnsi="Times New Roman" w:cs="Times New Roman"/>
          <w:b/>
          <w:bCs/>
          <w:sz w:val="24"/>
          <w:szCs w:val="24"/>
          <w:lang w:eastAsia="sr-Latn-CS"/>
        </w:rPr>
        <w:t>РАДОВА НА ИНВЕСТИЦИОНОМ ОДРЖАВАЊУ-замена крова у издвојеном одељењу ОШ”Ђура Јакшић</w:t>
      </w:r>
      <w:proofErr w:type="gramStart"/>
      <w:r>
        <w:rPr>
          <w:rFonts w:ascii="Times New Roman" w:eastAsia="Times New Roman" w:hAnsi="Times New Roman" w:cs="Times New Roman"/>
          <w:b/>
          <w:bCs/>
          <w:sz w:val="24"/>
          <w:szCs w:val="24"/>
          <w:lang w:eastAsia="sr-Latn-CS"/>
        </w:rPr>
        <w:t>“ у</w:t>
      </w:r>
      <w:proofErr w:type="gramEnd"/>
      <w:r>
        <w:rPr>
          <w:rFonts w:ascii="Times New Roman" w:eastAsia="Times New Roman" w:hAnsi="Times New Roman" w:cs="Times New Roman"/>
          <w:b/>
          <w:bCs/>
          <w:sz w:val="24"/>
          <w:szCs w:val="24"/>
          <w:lang w:eastAsia="sr-Latn-CS"/>
        </w:rPr>
        <w:t xml:space="preserve"> Великом Селу</w:t>
      </w:r>
    </w:p>
    <w:p w:rsidR="00FA47D7" w:rsidRPr="000B2F95" w:rsidRDefault="00FA47D7" w:rsidP="00AC2948">
      <w:pPr>
        <w:spacing w:after="0" w:line="240" w:lineRule="auto"/>
        <w:jc w:val="center"/>
        <w:rPr>
          <w:rFonts w:ascii="Times New Roman" w:eastAsia="Times New Roman" w:hAnsi="Times New Roman" w:cs="Times New Roman"/>
          <w:b/>
          <w:bCs/>
          <w:sz w:val="24"/>
          <w:szCs w:val="24"/>
          <w:lang w:val="sr-Cyrl-CS" w:eastAsia="sr-Latn-CS"/>
        </w:rPr>
      </w:pPr>
    </w:p>
    <w:p w:rsidR="00FA47D7" w:rsidRPr="000B2F95" w:rsidRDefault="00FA47D7" w:rsidP="00FA47D7">
      <w:pPr>
        <w:spacing w:after="0" w:line="240" w:lineRule="auto"/>
        <w:jc w:val="center"/>
        <w:rPr>
          <w:rFonts w:ascii="Times New Roman" w:eastAsia="Times New Roman" w:hAnsi="Times New Roman" w:cs="Times New Roman"/>
          <w:b/>
          <w:bCs/>
          <w:sz w:val="24"/>
          <w:szCs w:val="24"/>
          <w:lang w:eastAsia="sr-Latn-CS"/>
        </w:rPr>
      </w:pPr>
    </w:p>
    <w:p w:rsidR="00FA47D7" w:rsidRPr="000B2F95" w:rsidRDefault="00FA47D7" w:rsidP="00FA47D7">
      <w:pPr>
        <w:suppressAutoHyphens/>
        <w:spacing w:after="0" w:line="100" w:lineRule="atLeast"/>
        <w:jc w:val="center"/>
        <w:rPr>
          <w:rFonts w:ascii="Times New Roman" w:eastAsia="Calibri" w:hAnsi="Times New Roman" w:cs="Times New Roman"/>
          <w:i/>
          <w:iCs/>
          <w:color w:val="000000"/>
          <w:kern w:val="1"/>
          <w:sz w:val="24"/>
          <w:szCs w:val="24"/>
          <w:lang w:val="ru-RU" w:eastAsia="ar-SA"/>
        </w:rPr>
      </w:pPr>
    </w:p>
    <w:p w:rsidR="00FA47D7" w:rsidRPr="000B2F95" w:rsidRDefault="00FA47D7" w:rsidP="00FA47D7">
      <w:pPr>
        <w:suppressAutoHyphens/>
        <w:spacing w:after="0" w:line="100" w:lineRule="atLeast"/>
        <w:jc w:val="center"/>
        <w:rPr>
          <w:rFonts w:ascii="Times New Roman" w:eastAsia="Calibri" w:hAnsi="Times New Roman" w:cs="Times New Roman"/>
          <w:i/>
          <w:iCs/>
          <w:color w:val="000000"/>
          <w:kern w:val="1"/>
          <w:sz w:val="24"/>
          <w:szCs w:val="24"/>
          <w:lang w:eastAsia="ar-SA"/>
        </w:rPr>
      </w:pPr>
    </w:p>
    <w:tbl>
      <w:tblPr>
        <w:tblW w:w="0" w:type="auto"/>
        <w:tblLayout w:type="fixed"/>
        <w:tblLook w:val="0000"/>
      </w:tblPr>
      <w:tblGrid>
        <w:gridCol w:w="4589"/>
        <w:gridCol w:w="5040"/>
      </w:tblGrid>
      <w:tr w:rsidR="00FA47D7" w:rsidRPr="000B2F95" w:rsidTr="00FA47D7">
        <w:tc>
          <w:tcPr>
            <w:tcW w:w="4589" w:type="dxa"/>
            <w:tcBorders>
              <w:top w:val="single" w:sz="4" w:space="0" w:color="000000"/>
              <w:left w:val="single" w:sz="4" w:space="0" w:color="000000"/>
              <w:bottom w:val="single" w:sz="4" w:space="0" w:color="000000"/>
              <w:right w:val="single" w:sz="4" w:space="0" w:color="000000"/>
            </w:tcBorders>
            <w:shd w:val="clear" w:color="auto" w:fill="auto"/>
          </w:tcPr>
          <w:p w:rsidR="00FA47D7" w:rsidRPr="000B2F95" w:rsidRDefault="00FA47D7" w:rsidP="00FA47D7">
            <w:pPr>
              <w:suppressAutoHyphens/>
              <w:spacing w:after="0" w:line="100" w:lineRule="atLeast"/>
              <w:jc w:val="center"/>
              <w:rPr>
                <w:rFonts w:ascii="Times New Roman" w:eastAsia="Calibri" w:hAnsi="Times New Roman" w:cs="Times New Roman"/>
                <w:i/>
                <w:iCs/>
                <w:color w:val="000000"/>
                <w:kern w:val="1"/>
                <w:sz w:val="24"/>
                <w:szCs w:val="24"/>
                <w:lang w:eastAsia="ar-SA"/>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FA47D7" w:rsidRPr="000B2F95" w:rsidRDefault="00FA47D7" w:rsidP="00FA47D7">
            <w:pPr>
              <w:suppressAutoHyphens/>
              <w:spacing w:after="0" w:line="100" w:lineRule="atLeast"/>
              <w:jc w:val="center"/>
              <w:rPr>
                <w:rFonts w:ascii="Times New Roman" w:eastAsia="Calibri" w:hAnsi="Times New Roman" w:cs="Times New Roman"/>
                <w:color w:val="000000"/>
                <w:kern w:val="1"/>
                <w:sz w:val="24"/>
                <w:szCs w:val="24"/>
                <w:lang w:eastAsia="ar-SA"/>
              </w:rPr>
            </w:pPr>
            <w:r w:rsidRPr="000B2F95">
              <w:rPr>
                <w:rFonts w:ascii="Times New Roman" w:eastAsia="Calibri" w:hAnsi="Times New Roman" w:cs="Times New Roman"/>
                <w:i/>
                <w:iCs/>
                <w:color w:val="000000"/>
                <w:kern w:val="1"/>
                <w:sz w:val="24"/>
                <w:szCs w:val="24"/>
                <w:lang w:eastAsia="ar-SA"/>
              </w:rPr>
              <w:t>Датум и време:</w:t>
            </w:r>
          </w:p>
        </w:tc>
      </w:tr>
      <w:tr w:rsidR="00FA47D7" w:rsidRPr="000B2F95" w:rsidTr="00FA47D7">
        <w:tc>
          <w:tcPr>
            <w:tcW w:w="4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7D7" w:rsidRPr="000B2F95" w:rsidRDefault="00FA47D7" w:rsidP="00FA47D7">
            <w:pPr>
              <w:suppressAutoHyphens/>
              <w:spacing w:after="0" w:line="100" w:lineRule="atLeast"/>
              <w:jc w:val="center"/>
              <w:rPr>
                <w:rFonts w:ascii="Times New Roman" w:eastAsia="Calibri" w:hAnsi="Times New Roman" w:cs="Times New Roman"/>
                <w:i/>
                <w:iCs/>
                <w:color w:val="000000"/>
                <w:kern w:val="1"/>
                <w:sz w:val="24"/>
                <w:szCs w:val="24"/>
                <w:lang w:eastAsia="ar-SA"/>
              </w:rPr>
            </w:pPr>
            <w:r w:rsidRPr="000B2F95">
              <w:rPr>
                <w:rFonts w:ascii="Times New Roman" w:eastAsia="Calibri" w:hAnsi="Times New Roman" w:cs="Times New Roman"/>
                <w:i/>
                <w:iCs/>
                <w:color w:val="000000"/>
                <w:kern w:val="1"/>
                <w:sz w:val="24"/>
                <w:szCs w:val="24"/>
                <w:lang w:eastAsia="ar-SA"/>
              </w:rPr>
              <w:t>Крајњи рок за достављање понуда:</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7D7" w:rsidRPr="0040280C" w:rsidRDefault="00FA47D7" w:rsidP="00FA47D7">
            <w:pPr>
              <w:suppressAutoHyphens/>
              <w:spacing w:after="0" w:line="100" w:lineRule="atLeast"/>
              <w:jc w:val="center"/>
              <w:rPr>
                <w:rFonts w:ascii="Times New Roman" w:eastAsia="Calibri" w:hAnsi="Times New Roman" w:cs="Times New Roman"/>
                <w:b/>
                <w:color w:val="000000"/>
                <w:kern w:val="1"/>
                <w:sz w:val="24"/>
                <w:szCs w:val="24"/>
                <w:lang w:val="sr-Cyrl-CS" w:eastAsia="ar-SA"/>
              </w:rPr>
            </w:pPr>
            <w:r w:rsidRPr="0040280C">
              <w:rPr>
                <w:rFonts w:ascii="Times New Roman" w:eastAsia="Calibri" w:hAnsi="Times New Roman" w:cs="Times New Roman"/>
                <w:b/>
                <w:color w:val="000000"/>
                <w:kern w:val="1"/>
                <w:sz w:val="24"/>
                <w:szCs w:val="24"/>
                <w:lang w:val="sr-Cyrl-CS" w:eastAsia="ar-SA"/>
              </w:rPr>
              <w:t xml:space="preserve">До </w:t>
            </w:r>
            <w:r w:rsidR="00735FDD" w:rsidRPr="0040280C">
              <w:rPr>
                <w:rFonts w:ascii="Times New Roman" w:eastAsia="Calibri" w:hAnsi="Times New Roman" w:cs="Times New Roman"/>
                <w:b/>
                <w:color w:val="000000"/>
                <w:kern w:val="1"/>
                <w:sz w:val="24"/>
                <w:szCs w:val="24"/>
                <w:lang w:val="sr-Cyrl-CS" w:eastAsia="ar-SA"/>
              </w:rPr>
              <w:t>16</w:t>
            </w:r>
            <w:r w:rsidR="00AC2948" w:rsidRPr="0040280C">
              <w:rPr>
                <w:rFonts w:ascii="Times New Roman" w:eastAsia="Calibri" w:hAnsi="Times New Roman" w:cs="Times New Roman"/>
                <w:b/>
                <w:color w:val="000000"/>
                <w:kern w:val="1"/>
                <w:sz w:val="24"/>
                <w:szCs w:val="24"/>
                <w:lang w:eastAsia="ar-SA"/>
              </w:rPr>
              <w:t>.07.2020</w:t>
            </w:r>
            <w:r w:rsidR="00AC2948" w:rsidRPr="0040280C">
              <w:rPr>
                <w:rFonts w:ascii="Times New Roman" w:eastAsia="Calibri" w:hAnsi="Times New Roman" w:cs="Times New Roman"/>
                <w:b/>
                <w:color w:val="000000"/>
                <w:kern w:val="1"/>
                <w:sz w:val="24"/>
                <w:szCs w:val="24"/>
                <w:lang w:val="sr-Cyrl-CS" w:eastAsia="ar-SA"/>
              </w:rPr>
              <w:t xml:space="preserve">.године до </w:t>
            </w:r>
            <w:r w:rsidR="00735FDD" w:rsidRPr="0040280C">
              <w:rPr>
                <w:rFonts w:ascii="Times New Roman" w:eastAsia="Calibri" w:hAnsi="Times New Roman" w:cs="Times New Roman"/>
                <w:b/>
                <w:color w:val="000000"/>
                <w:kern w:val="1"/>
                <w:sz w:val="24"/>
                <w:szCs w:val="24"/>
                <w:lang w:val="sr-Cyrl-CS" w:eastAsia="ar-SA"/>
              </w:rPr>
              <w:t>10</w:t>
            </w:r>
            <w:r w:rsidRPr="0040280C">
              <w:rPr>
                <w:rFonts w:ascii="Times New Roman" w:eastAsia="Calibri" w:hAnsi="Times New Roman" w:cs="Times New Roman"/>
                <w:b/>
                <w:color w:val="000000"/>
                <w:kern w:val="1"/>
                <w:sz w:val="24"/>
                <w:szCs w:val="24"/>
                <w:lang w:val="sr-Cyrl-CS" w:eastAsia="ar-SA"/>
              </w:rPr>
              <w:t xml:space="preserve">,00 часова </w:t>
            </w:r>
          </w:p>
        </w:tc>
      </w:tr>
      <w:tr w:rsidR="00FA47D7" w:rsidRPr="000B2F95" w:rsidTr="00FA47D7">
        <w:tc>
          <w:tcPr>
            <w:tcW w:w="4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7D7" w:rsidRPr="000B2F95" w:rsidRDefault="00FA47D7" w:rsidP="00FA47D7">
            <w:pPr>
              <w:suppressAutoHyphens/>
              <w:spacing w:after="0" w:line="100" w:lineRule="atLeast"/>
              <w:jc w:val="center"/>
              <w:rPr>
                <w:rFonts w:ascii="Times New Roman" w:eastAsia="Calibri" w:hAnsi="Times New Roman" w:cs="Times New Roman"/>
                <w:i/>
                <w:iCs/>
                <w:color w:val="000000"/>
                <w:kern w:val="1"/>
                <w:sz w:val="24"/>
                <w:szCs w:val="24"/>
                <w:lang w:eastAsia="ar-SA"/>
              </w:rPr>
            </w:pPr>
            <w:r w:rsidRPr="000B2F95">
              <w:rPr>
                <w:rFonts w:ascii="Times New Roman" w:eastAsia="Calibri" w:hAnsi="Times New Roman" w:cs="Times New Roman"/>
                <w:i/>
                <w:iCs/>
                <w:color w:val="000000"/>
                <w:kern w:val="1"/>
                <w:sz w:val="24"/>
                <w:szCs w:val="24"/>
                <w:lang w:eastAsia="ar-SA"/>
              </w:rPr>
              <w:t xml:space="preserve">Јавно отварање: </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7D7" w:rsidRPr="0040280C" w:rsidRDefault="00FA47D7" w:rsidP="00FA47D7">
            <w:pPr>
              <w:suppressAutoHyphens/>
              <w:spacing w:after="0" w:line="100" w:lineRule="atLeast"/>
              <w:jc w:val="center"/>
              <w:rPr>
                <w:rFonts w:ascii="Times New Roman" w:eastAsia="Calibri" w:hAnsi="Times New Roman" w:cs="Times New Roman"/>
                <w:b/>
                <w:color w:val="000000"/>
                <w:kern w:val="1"/>
                <w:sz w:val="24"/>
                <w:szCs w:val="24"/>
                <w:lang w:val="sr-Cyrl-CS" w:eastAsia="ar-SA"/>
              </w:rPr>
            </w:pPr>
            <w:r w:rsidRPr="0040280C">
              <w:rPr>
                <w:rFonts w:ascii="Times New Roman" w:eastAsia="Calibri" w:hAnsi="Times New Roman" w:cs="Times New Roman"/>
                <w:b/>
                <w:color w:val="000000"/>
                <w:kern w:val="1"/>
                <w:sz w:val="24"/>
                <w:szCs w:val="24"/>
                <w:lang w:val="sr-Cyrl-CS" w:eastAsia="ar-SA"/>
              </w:rPr>
              <w:t xml:space="preserve">До </w:t>
            </w:r>
            <w:r w:rsidR="00735FDD" w:rsidRPr="0040280C">
              <w:rPr>
                <w:rFonts w:ascii="Times New Roman" w:eastAsia="Calibri" w:hAnsi="Times New Roman" w:cs="Times New Roman"/>
                <w:b/>
                <w:color w:val="000000"/>
                <w:kern w:val="1"/>
                <w:sz w:val="24"/>
                <w:szCs w:val="24"/>
                <w:lang w:val="sr-Cyrl-CS" w:eastAsia="ar-SA"/>
              </w:rPr>
              <w:t>16</w:t>
            </w:r>
            <w:r w:rsidR="00AC2948" w:rsidRPr="0040280C">
              <w:rPr>
                <w:rFonts w:ascii="Times New Roman" w:eastAsia="Calibri" w:hAnsi="Times New Roman" w:cs="Times New Roman"/>
                <w:b/>
                <w:color w:val="000000"/>
                <w:kern w:val="1"/>
                <w:sz w:val="24"/>
                <w:szCs w:val="24"/>
                <w:lang w:eastAsia="ar-SA"/>
              </w:rPr>
              <w:t>.07.2020</w:t>
            </w:r>
            <w:r w:rsidR="00AC2948" w:rsidRPr="0040280C">
              <w:rPr>
                <w:rFonts w:ascii="Times New Roman" w:eastAsia="Calibri" w:hAnsi="Times New Roman" w:cs="Times New Roman"/>
                <w:b/>
                <w:color w:val="000000"/>
                <w:kern w:val="1"/>
                <w:sz w:val="24"/>
                <w:szCs w:val="24"/>
                <w:lang w:val="sr-Cyrl-CS" w:eastAsia="ar-SA"/>
              </w:rPr>
              <w:t xml:space="preserve">.године до </w:t>
            </w:r>
            <w:r w:rsidR="00735FDD" w:rsidRPr="0040280C">
              <w:rPr>
                <w:rFonts w:ascii="Times New Roman" w:eastAsia="Calibri" w:hAnsi="Times New Roman" w:cs="Times New Roman"/>
                <w:b/>
                <w:color w:val="000000"/>
                <w:kern w:val="1"/>
                <w:sz w:val="24"/>
                <w:szCs w:val="24"/>
                <w:lang w:val="sr-Cyrl-CS" w:eastAsia="ar-SA"/>
              </w:rPr>
              <w:t>10</w:t>
            </w:r>
            <w:r w:rsidRPr="0040280C">
              <w:rPr>
                <w:rFonts w:ascii="Times New Roman" w:eastAsia="Calibri" w:hAnsi="Times New Roman" w:cs="Times New Roman"/>
                <w:b/>
                <w:color w:val="000000"/>
                <w:kern w:val="1"/>
                <w:sz w:val="24"/>
                <w:szCs w:val="24"/>
                <w:lang w:val="sr-Cyrl-CS" w:eastAsia="ar-SA"/>
              </w:rPr>
              <w:t>,30 часова</w:t>
            </w:r>
          </w:p>
        </w:tc>
      </w:tr>
    </w:tbl>
    <w:p w:rsidR="00FA47D7" w:rsidRPr="000B2F95" w:rsidRDefault="00FA47D7" w:rsidP="00FA47D7">
      <w:pPr>
        <w:spacing w:after="0" w:line="240" w:lineRule="auto"/>
        <w:rPr>
          <w:rFonts w:ascii="Times New Roman" w:eastAsia="Times New Roman" w:hAnsi="Times New Roman" w:cs="Times New Roman"/>
          <w:b/>
          <w:bCs/>
          <w:sz w:val="24"/>
          <w:szCs w:val="24"/>
          <w:lang w:eastAsia="sr-Latn-CS"/>
        </w:rPr>
      </w:pPr>
    </w:p>
    <w:p w:rsidR="00FA47D7" w:rsidRPr="000B2F95" w:rsidRDefault="00FA47D7" w:rsidP="00FA47D7">
      <w:pPr>
        <w:spacing w:after="0" w:line="240" w:lineRule="auto"/>
        <w:jc w:val="center"/>
        <w:rPr>
          <w:rFonts w:ascii="Times New Roman" w:eastAsia="Times New Roman" w:hAnsi="Times New Roman" w:cs="Times New Roman"/>
          <w:b/>
          <w:bCs/>
          <w:sz w:val="24"/>
          <w:szCs w:val="24"/>
          <w:lang w:val="sr-Cyrl-CS" w:eastAsia="sr-Latn-CS"/>
        </w:rPr>
      </w:pPr>
    </w:p>
    <w:p w:rsidR="00FA47D7" w:rsidRPr="006F1D4C" w:rsidRDefault="00FA47D7" w:rsidP="00FA47D7">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val="sr-Cyrl-CS" w:eastAsia="sr-Latn-CS"/>
        </w:rPr>
      </w:pPr>
      <w:r w:rsidRPr="000B2F95">
        <w:rPr>
          <w:rFonts w:ascii="Times New Roman" w:eastAsia="Times New Roman" w:hAnsi="Times New Roman" w:cs="Times New Roman"/>
          <w:b/>
          <w:bCs/>
          <w:color w:val="000000"/>
          <w:sz w:val="24"/>
          <w:szCs w:val="24"/>
          <w:lang w:val="sr-Cyrl-CS" w:eastAsia="sr-Latn-CS"/>
        </w:rPr>
        <w:t xml:space="preserve">У </w:t>
      </w:r>
      <w:r w:rsidRPr="000B2F95">
        <w:rPr>
          <w:rFonts w:ascii="Times New Roman" w:eastAsia="Times New Roman" w:hAnsi="Times New Roman" w:cs="Times New Roman"/>
          <w:b/>
          <w:bCs/>
          <w:color w:val="000000"/>
          <w:sz w:val="24"/>
          <w:szCs w:val="24"/>
          <w:lang w:eastAsia="sr-Latn-CS"/>
        </w:rPr>
        <w:t xml:space="preserve">Топоници </w:t>
      </w:r>
      <w:r w:rsidR="00735FDD">
        <w:rPr>
          <w:rFonts w:ascii="Times New Roman" w:eastAsia="Times New Roman" w:hAnsi="Times New Roman" w:cs="Times New Roman"/>
          <w:b/>
          <w:bCs/>
          <w:color w:val="000000" w:themeColor="text1"/>
          <w:sz w:val="24"/>
          <w:szCs w:val="24"/>
          <w:lang w:val="sr-Cyrl-CS" w:eastAsia="sr-Latn-CS"/>
        </w:rPr>
        <w:t>, јул</w:t>
      </w:r>
      <w:r w:rsidR="00AC2948" w:rsidRPr="006F1D4C">
        <w:rPr>
          <w:rFonts w:ascii="Times New Roman" w:eastAsia="Times New Roman" w:hAnsi="Times New Roman" w:cs="Times New Roman"/>
          <w:b/>
          <w:bCs/>
          <w:color w:val="000000" w:themeColor="text1"/>
          <w:sz w:val="24"/>
          <w:szCs w:val="24"/>
          <w:lang w:val="sr-Cyrl-CS" w:eastAsia="sr-Latn-CS"/>
        </w:rPr>
        <w:t xml:space="preserve"> 2020</w:t>
      </w:r>
      <w:r w:rsidRPr="006F1D4C">
        <w:rPr>
          <w:rFonts w:ascii="Times New Roman" w:eastAsia="Times New Roman" w:hAnsi="Times New Roman" w:cs="Times New Roman"/>
          <w:b/>
          <w:bCs/>
          <w:color w:val="000000" w:themeColor="text1"/>
          <w:sz w:val="24"/>
          <w:szCs w:val="24"/>
          <w:lang w:val="sr-Cyrl-CS" w:eastAsia="sr-Latn-CS"/>
        </w:rPr>
        <w:t>. године</w:t>
      </w:r>
    </w:p>
    <w:p w:rsidR="00FA47D7" w:rsidRPr="006F1D4C" w:rsidRDefault="00FA47D7" w:rsidP="00FA47D7">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val="sr-Cyrl-CS" w:eastAsia="sr-Latn-CS"/>
        </w:rPr>
      </w:pPr>
    </w:p>
    <w:p w:rsidR="00FA47D7" w:rsidRPr="000B2F95" w:rsidRDefault="00FA47D7" w:rsidP="00FA47D7">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eastAsia="sr-Latn-CS"/>
        </w:rPr>
      </w:pPr>
    </w:p>
    <w:p w:rsidR="00FA47D7" w:rsidRPr="000B2F95" w:rsidRDefault="00FA47D7" w:rsidP="00FA47D7">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sr-Latn-CS"/>
        </w:rPr>
      </w:pPr>
      <w:r w:rsidRPr="000B2F95">
        <w:rPr>
          <w:rFonts w:ascii="Times New Roman" w:eastAsia="Times New Roman" w:hAnsi="Times New Roman" w:cs="Times New Roman"/>
          <w:bCs/>
          <w:color w:val="000000"/>
          <w:sz w:val="24"/>
          <w:szCs w:val="24"/>
          <w:lang w:val="sr-Cyrl-CS" w:eastAsia="sr-Latn-CS"/>
        </w:rPr>
        <w:t>1</w:t>
      </w:r>
      <w:r w:rsidRPr="000B2F95">
        <w:rPr>
          <w:rFonts w:ascii="Times New Roman" w:eastAsia="Times New Roman" w:hAnsi="Times New Roman" w:cs="Times New Roman"/>
          <w:bCs/>
          <w:color w:val="000000"/>
          <w:sz w:val="24"/>
          <w:szCs w:val="24"/>
          <w:lang w:eastAsia="sr-Latn-CS"/>
        </w:rPr>
        <w:t>.</w:t>
      </w:r>
    </w:p>
    <w:p w:rsidR="00FA47D7" w:rsidRPr="0014757D" w:rsidRDefault="00FA47D7" w:rsidP="00FA47D7">
      <w:pPr>
        <w:spacing w:after="0" w:line="240" w:lineRule="auto"/>
        <w:jc w:val="both"/>
        <w:rPr>
          <w:rFonts w:ascii="Times New Roman" w:hAnsi="Times New Roman"/>
          <w:color w:val="000000"/>
          <w:kern w:val="2"/>
          <w:lang w:val="ru-RU"/>
        </w:rPr>
      </w:pPr>
      <w:r w:rsidRPr="00540D5A">
        <w:rPr>
          <w:rFonts w:ascii="Times New Roman" w:hAnsi="Times New Roman"/>
          <w:color w:val="000000"/>
          <w:kern w:val="2"/>
          <w:lang w:val="ru-RU"/>
        </w:rPr>
        <w:lastRenderedPageBreak/>
        <w:t>На основу члана 39.</w:t>
      </w:r>
      <w:r w:rsidRPr="00540D5A">
        <w:rPr>
          <w:rFonts w:ascii="Times New Roman" w:hAnsi="Times New Roman"/>
          <w:kern w:val="2"/>
        </w:rPr>
        <w:t xml:space="preserve"> </w:t>
      </w:r>
      <w:proofErr w:type="gramStart"/>
      <w:r w:rsidRPr="00540D5A">
        <w:rPr>
          <w:rFonts w:ascii="Times New Roman" w:hAnsi="Times New Roman"/>
          <w:kern w:val="2"/>
        </w:rPr>
        <w:t>и</w:t>
      </w:r>
      <w:proofErr w:type="gramEnd"/>
      <w:r w:rsidRPr="00540D5A">
        <w:rPr>
          <w:rFonts w:ascii="Times New Roman" w:hAnsi="Times New Roman"/>
          <w:kern w:val="2"/>
        </w:rPr>
        <w:t xml:space="preserve"> </w:t>
      </w:r>
      <w:r w:rsidRPr="00540D5A">
        <w:rPr>
          <w:rFonts w:ascii="Times New Roman" w:hAnsi="Times New Roman"/>
          <w:kern w:val="2"/>
          <w:lang w:val="ru-RU"/>
        </w:rPr>
        <w:t>61</w:t>
      </w:r>
      <w:r w:rsidRPr="00540D5A">
        <w:rPr>
          <w:rFonts w:ascii="Times New Roman" w:hAnsi="Times New Roman"/>
          <w:color w:val="000000"/>
          <w:kern w:val="2"/>
          <w:lang w:val="ru-RU"/>
        </w:rPr>
        <w:t xml:space="preserve">. Закона о јавним набавкама („Сл. гласник РС” бр. 124/12, 14/15 и 68/15, у даљем тексту </w:t>
      </w:r>
      <w:r w:rsidRPr="00540D5A">
        <w:rPr>
          <w:rFonts w:ascii="Times New Roman" w:hAnsi="Times New Roman"/>
          <w:bCs/>
        </w:rPr>
        <w:t>Закон</w:t>
      </w:r>
      <w:r w:rsidRPr="00540D5A">
        <w:rPr>
          <w:rFonts w:ascii="Times New Roman" w:hAnsi="Times New Roman"/>
          <w:color w:val="000000"/>
          <w:kern w:val="2"/>
          <w:lang w:val="ru-RU"/>
        </w:rPr>
        <w:t>), члана</w:t>
      </w:r>
      <w:r w:rsidRPr="00540D5A">
        <w:rPr>
          <w:rFonts w:ascii="Times New Roman" w:hAnsi="Times New Roman"/>
          <w:color w:val="000000"/>
          <w:kern w:val="2"/>
        </w:rPr>
        <w:t xml:space="preserve"> </w:t>
      </w:r>
      <w:r w:rsidRPr="00540D5A">
        <w:rPr>
          <w:rFonts w:ascii="Times New Roman" w:hAnsi="Times New Roman"/>
          <w:color w:val="000000"/>
          <w:kern w:val="2"/>
          <w:lang w:val="ru-RU"/>
        </w:rPr>
        <w:t xml:space="preserve">6.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540D5A">
        <w:rPr>
          <w:rFonts w:ascii="Times New Roman" w:eastAsia="Arial Unicode MS" w:hAnsi="Times New Roman"/>
          <w:color w:val="000000"/>
          <w:kern w:val="2"/>
          <w:lang w:val="ru-RU"/>
        </w:rPr>
        <w:t xml:space="preserve">Одлуке о покретању поступка јавне набавке </w:t>
      </w:r>
      <w:r w:rsidRPr="006F1D4C">
        <w:rPr>
          <w:rFonts w:ascii="Times New Roman" w:eastAsia="Arial Unicode MS" w:hAnsi="Times New Roman"/>
          <w:color w:val="000000" w:themeColor="text1"/>
          <w:kern w:val="2"/>
          <w:lang w:val="ru-RU"/>
        </w:rPr>
        <w:t xml:space="preserve">број </w:t>
      </w:r>
      <w:r w:rsidR="006F1D4C" w:rsidRPr="006F1D4C">
        <w:rPr>
          <w:rFonts w:ascii="Times New Roman" w:eastAsia="Arial Unicode MS" w:hAnsi="Times New Roman"/>
          <w:color w:val="000000" w:themeColor="text1"/>
          <w:kern w:val="2"/>
        </w:rPr>
        <w:t>414</w:t>
      </w:r>
      <w:r w:rsidRPr="006F1D4C">
        <w:rPr>
          <w:rFonts w:ascii="Times New Roman" w:eastAsia="Arial Unicode MS" w:hAnsi="Times New Roman"/>
          <w:color w:val="000000" w:themeColor="text1"/>
          <w:kern w:val="2"/>
        </w:rPr>
        <w:t>-1/20 o</w:t>
      </w:r>
      <w:r w:rsidRPr="006F1D4C">
        <w:rPr>
          <w:rFonts w:ascii="Times New Roman" w:eastAsia="Arial Unicode MS" w:hAnsi="Times New Roman"/>
          <w:color w:val="000000" w:themeColor="text1"/>
          <w:kern w:val="2"/>
          <w:lang w:val="ru-RU"/>
        </w:rPr>
        <w:t>д</w:t>
      </w:r>
      <w:r w:rsidRPr="006F1D4C">
        <w:rPr>
          <w:rFonts w:ascii="Times New Roman" w:eastAsia="Arial Unicode MS" w:hAnsi="Times New Roman"/>
          <w:color w:val="000000" w:themeColor="text1"/>
          <w:kern w:val="2"/>
        </w:rPr>
        <w:t xml:space="preserve"> </w:t>
      </w:r>
      <w:r w:rsidR="006F1D4C" w:rsidRPr="006F1D4C">
        <w:rPr>
          <w:rFonts w:ascii="Times New Roman" w:eastAsia="Arial Unicode MS" w:hAnsi="Times New Roman"/>
          <w:color w:val="000000" w:themeColor="text1"/>
          <w:kern w:val="2"/>
        </w:rPr>
        <w:t>30</w:t>
      </w:r>
      <w:r w:rsidRPr="006F1D4C">
        <w:rPr>
          <w:rFonts w:ascii="Times New Roman" w:eastAsia="Arial Unicode MS" w:hAnsi="Times New Roman"/>
          <w:color w:val="000000" w:themeColor="text1"/>
          <w:kern w:val="2"/>
        </w:rPr>
        <w:t>.06.2020.</w:t>
      </w:r>
      <w:r w:rsidRPr="00540D5A">
        <w:rPr>
          <w:rFonts w:ascii="Times New Roman" w:eastAsia="Arial Unicode MS" w:hAnsi="Times New Roman"/>
          <w:color w:val="000000"/>
          <w:kern w:val="2"/>
          <w:lang w:val="ru-RU"/>
        </w:rPr>
        <w:t xml:space="preserve"> године и Решења о образовању комисије за јавну набавку </w:t>
      </w:r>
      <w:r w:rsidRPr="006F1D4C">
        <w:rPr>
          <w:rFonts w:ascii="Times New Roman" w:eastAsia="Arial Unicode MS" w:hAnsi="Times New Roman"/>
          <w:color w:val="000000" w:themeColor="text1"/>
          <w:kern w:val="2"/>
          <w:lang w:val="ru-RU"/>
        </w:rPr>
        <w:t xml:space="preserve">број </w:t>
      </w:r>
      <w:r w:rsidR="006F1D4C" w:rsidRPr="006F1D4C">
        <w:rPr>
          <w:rFonts w:ascii="Times New Roman" w:eastAsia="Arial Unicode MS" w:hAnsi="Times New Roman"/>
          <w:color w:val="000000" w:themeColor="text1"/>
          <w:kern w:val="2"/>
        </w:rPr>
        <w:t>414</w:t>
      </w:r>
      <w:r w:rsidRPr="006F1D4C">
        <w:rPr>
          <w:rFonts w:ascii="Times New Roman" w:eastAsia="Arial Unicode MS" w:hAnsi="Times New Roman"/>
          <w:color w:val="000000" w:themeColor="text1"/>
          <w:kern w:val="2"/>
        </w:rPr>
        <w:t>-2/20</w:t>
      </w:r>
      <w:r w:rsidRPr="006F1D4C">
        <w:rPr>
          <w:rFonts w:ascii="Times New Roman" w:eastAsia="Arial Unicode MS" w:hAnsi="Times New Roman"/>
          <w:color w:val="000000" w:themeColor="text1"/>
          <w:kern w:val="2"/>
          <w:lang w:val="ru-RU"/>
        </w:rPr>
        <w:t xml:space="preserve">  </w:t>
      </w:r>
      <w:r w:rsidRPr="006F1D4C">
        <w:rPr>
          <w:rFonts w:ascii="Times New Roman" w:eastAsia="Arial Unicode MS" w:hAnsi="Times New Roman"/>
          <w:color w:val="000000" w:themeColor="text1"/>
          <w:kern w:val="2"/>
        </w:rPr>
        <w:t>o</w:t>
      </w:r>
      <w:r w:rsidRPr="006F1D4C">
        <w:rPr>
          <w:rFonts w:ascii="Times New Roman" w:eastAsia="Arial Unicode MS" w:hAnsi="Times New Roman"/>
          <w:color w:val="000000" w:themeColor="text1"/>
          <w:kern w:val="2"/>
          <w:lang w:val="ru-RU"/>
        </w:rPr>
        <w:t xml:space="preserve">д </w:t>
      </w:r>
      <w:r w:rsidR="006F1D4C" w:rsidRPr="006F1D4C">
        <w:rPr>
          <w:rFonts w:ascii="Times New Roman" w:eastAsia="Arial Unicode MS" w:hAnsi="Times New Roman"/>
          <w:color w:val="000000" w:themeColor="text1"/>
          <w:kern w:val="2"/>
        </w:rPr>
        <w:t>30</w:t>
      </w:r>
      <w:r w:rsidRPr="006F1D4C">
        <w:rPr>
          <w:rFonts w:ascii="Times New Roman" w:eastAsia="Arial Unicode MS" w:hAnsi="Times New Roman"/>
          <w:color w:val="000000" w:themeColor="text1"/>
          <w:kern w:val="2"/>
        </w:rPr>
        <w:t>.06.2020.</w:t>
      </w:r>
      <w:r w:rsidRPr="006F1D4C">
        <w:rPr>
          <w:rFonts w:ascii="Times New Roman" w:eastAsia="Arial Unicode MS" w:hAnsi="Times New Roman"/>
          <w:color w:val="000000" w:themeColor="text1"/>
          <w:kern w:val="2"/>
          <w:lang w:val="ru-RU"/>
        </w:rPr>
        <w:t xml:space="preserve"> године</w:t>
      </w:r>
      <w:r w:rsidRPr="00540D5A">
        <w:rPr>
          <w:rFonts w:ascii="Times New Roman" w:eastAsia="Arial Unicode MS" w:hAnsi="Times New Roman"/>
          <w:color w:val="000000"/>
          <w:kern w:val="2"/>
          <w:lang w:val="ru-RU"/>
        </w:rPr>
        <w:t xml:space="preserve"> припремљена је:</w:t>
      </w:r>
    </w:p>
    <w:p w:rsidR="00FA47D7" w:rsidRPr="00540D5A" w:rsidRDefault="00FA47D7" w:rsidP="00FA47D7">
      <w:pPr>
        <w:spacing w:after="0" w:line="240" w:lineRule="auto"/>
        <w:jc w:val="both"/>
        <w:rPr>
          <w:rFonts w:ascii="Times New Roman" w:hAnsi="Times New Roman"/>
          <w:b/>
          <w:spacing w:val="80"/>
          <w:lang w:val="ru-RU"/>
        </w:rPr>
      </w:pPr>
    </w:p>
    <w:p w:rsidR="00FA47D7" w:rsidRPr="00540D5A" w:rsidRDefault="00FA47D7" w:rsidP="00FA47D7">
      <w:pPr>
        <w:spacing w:after="0" w:line="240" w:lineRule="auto"/>
        <w:jc w:val="center"/>
        <w:rPr>
          <w:rFonts w:ascii="Times New Roman" w:hAnsi="Times New Roman"/>
          <w:b/>
          <w:lang w:val="ru-RU"/>
        </w:rPr>
      </w:pPr>
      <w:r w:rsidRPr="00540D5A">
        <w:rPr>
          <w:rFonts w:ascii="Times New Roman" w:hAnsi="Times New Roman"/>
          <w:b/>
          <w:lang w:val="ru-RU"/>
        </w:rPr>
        <w:t xml:space="preserve">КОНКУРСНА </w:t>
      </w:r>
      <w:r w:rsidRPr="00540D5A">
        <w:rPr>
          <w:rFonts w:ascii="Times New Roman" w:hAnsi="Times New Roman"/>
          <w:b/>
          <w:lang w:val="sr-Latn-CS"/>
        </w:rPr>
        <w:t>ДОКУМЕНТАЦИЈА</w:t>
      </w:r>
    </w:p>
    <w:p w:rsidR="00FA47D7" w:rsidRPr="00540D5A" w:rsidRDefault="00FA47D7" w:rsidP="00FA47D7">
      <w:pPr>
        <w:spacing w:after="0" w:line="240" w:lineRule="auto"/>
        <w:jc w:val="center"/>
        <w:rPr>
          <w:rFonts w:ascii="Times New Roman" w:hAnsi="Times New Roman"/>
          <w:b/>
        </w:rPr>
      </w:pPr>
      <w:r w:rsidRPr="00540D5A">
        <w:rPr>
          <w:rFonts w:ascii="Times New Roman" w:hAnsi="Times New Roman"/>
          <w:b/>
          <w:lang w:val="ru-RU"/>
        </w:rPr>
        <w:t xml:space="preserve">за </w:t>
      </w:r>
      <w:r w:rsidRPr="00540D5A">
        <w:rPr>
          <w:rFonts w:ascii="Times New Roman" w:hAnsi="Times New Roman"/>
          <w:b/>
        </w:rPr>
        <w:t>подношење понуда у поступку јавне набавке мале вредности</w:t>
      </w:r>
    </w:p>
    <w:p w:rsidR="00FA47D7" w:rsidRPr="006F1D4C" w:rsidRDefault="00FA47D7" w:rsidP="00FA47D7">
      <w:pPr>
        <w:tabs>
          <w:tab w:val="center" w:pos="5047"/>
          <w:tab w:val="left" w:pos="7950"/>
        </w:tabs>
        <w:spacing w:after="0" w:line="240" w:lineRule="auto"/>
        <w:jc w:val="center"/>
        <w:rPr>
          <w:rFonts w:ascii="Times New Roman" w:hAnsi="Times New Roman"/>
          <w:b/>
          <w:color w:val="000000" w:themeColor="text1"/>
          <w:spacing w:val="80"/>
        </w:rPr>
      </w:pPr>
      <w:proofErr w:type="gramStart"/>
      <w:r w:rsidRPr="006F1D4C">
        <w:rPr>
          <w:rFonts w:ascii="Times New Roman" w:hAnsi="Times New Roman"/>
          <w:b/>
          <w:color w:val="000000" w:themeColor="text1"/>
        </w:rPr>
        <w:t>бр</w:t>
      </w:r>
      <w:proofErr w:type="gramEnd"/>
      <w:r w:rsidRPr="006F1D4C">
        <w:rPr>
          <w:rFonts w:ascii="Times New Roman" w:hAnsi="Times New Roman"/>
          <w:b/>
          <w:color w:val="000000" w:themeColor="text1"/>
        </w:rPr>
        <w:t xml:space="preserve">. </w:t>
      </w:r>
      <w:r w:rsidR="006F1D4C" w:rsidRPr="006F1D4C">
        <w:rPr>
          <w:rFonts w:ascii="Times New Roman" w:hAnsi="Times New Roman"/>
          <w:b/>
          <w:color w:val="000000" w:themeColor="text1"/>
        </w:rPr>
        <w:t>4</w:t>
      </w:r>
      <w:r w:rsidRPr="006F1D4C">
        <w:rPr>
          <w:rFonts w:ascii="Times New Roman" w:hAnsi="Times New Roman"/>
          <w:b/>
          <w:color w:val="000000" w:themeColor="text1"/>
        </w:rPr>
        <w:t>/2020</w:t>
      </w:r>
    </w:p>
    <w:p w:rsidR="00FA47D7" w:rsidRPr="00FD234D" w:rsidRDefault="00FA47D7" w:rsidP="00FA47D7">
      <w:pPr>
        <w:spacing w:after="0" w:line="240" w:lineRule="auto"/>
        <w:jc w:val="center"/>
        <w:rPr>
          <w:rFonts w:ascii="Times New Roman" w:hAnsi="Times New Roman"/>
          <w:b/>
          <w:lang w:val="ru-RU"/>
        </w:rPr>
      </w:pPr>
      <w:r>
        <w:rPr>
          <w:rFonts w:ascii="Times New Roman" w:hAnsi="Times New Roman"/>
          <w:b/>
        </w:rPr>
        <w:t xml:space="preserve">                                                                                                                                                                                             </w:t>
      </w:r>
    </w:p>
    <w:p w:rsidR="00AC2948" w:rsidRPr="00FA47D7" w:rsidRDefault="00FA47D7" w:rsidP="00AC2948">
      <w:pPr>
        <w:tabs>
          <w:tab w:val="left" w:pos="855"/>
        </w:tabs>
        <w:spacing w:after="0" w:line="240" w:lineRule="auto"/>
        <w:jc w:val="center"/>
        <w:rPr>
          <w:rFonts w:ascii="Times New Roman" w:eastAsia="Times New Roman" w:hAnsi="Times New Roman" w:cs="Times New Roman"/>
          <w:b/>
          <w:bCs/>
          <w:sz w:val="24"/>
          <w:szCs w:val="24"/>
          <w:lang w:eastAsia="sr-Latn-CS"/>
        </w:rPr>
      </w:pPr>
      <w:proofErr w:type="gramStart"/>
      <w:r w:rsidRPr="00FD234D">
        <w:rPr>
          <w:rFonts w:ascii="Times New Roman" w:hAnsi="Times New Roman"/>
          <w:b/>
        </w:rPr>
        <w:t>за</w:t>
      </w:r>
      <w:proofErr w:type="gramEnd"/>
      <w:r w:rsidRPr="00FD234D">
        <w:rPr>
          <w:rFonts w:ascii="Times New Roman" w:hAnsi="Times New Roman"/>
          <w:b/>
        </w:rPr>
        <w:t xml:space="preserve"> набавку</w:t>
      </w:r>
      <w:r>
        <w:rPr>
          <w:rFonts w:ascii="Times New Roman" w:hAnsi="Times New Roman"/>
          <w:b/>
          <w:lang w:val="ru-RU"/>
        </w:rPr>
        <w:t xml:space="preserve"> </w:t>
      </w:r>
      <w:r w:rsidRPr="00FD234D">
        <w:rPr>
          <w:rFonts w:ascii="Times New Roman" w:eastAsia="Lucida Sans Unicode" w:hAnsi="Times New Roman"/>
          <w:b/>
          <w:color w:val="000000"/>
          <w:lang w:val="sr-Cyrl-CS"/>
        </w:rPr>
        <w:t>радов</w:t>
      </w:r>
      <w:r>
        <w:rPr>
          <w:rFonts w:ascii="Times New Roman" w:eastAsia="Lucida Sans Unicode" w:hAnsi="Times New Roman"/>
          <w:b/>
          <w:color w:val="000000"/>
          <w:lang w:val="sr-Cyrl-CS"/>
        </w:rPr>
        <w:t>а</w:t>
      </w:r>
      <w:r w:rsidRPr="00FD234D">
        <w:rPr>
          <w:rFonts w:ascii="Times New Roman" w:eastAsia="Lucida Sans Unicode" w:hAnsi="Times New Roman"/>
          <w:b/>
          <w:color w:val="000000"/>
          <w:lang w:val="sr-Cyrl-CS"/>
        </w:rPr>
        <w:t xml:space="preserve"> на инвестиционом одржавању објекта </w:t>
      </w:r>
      <w:r>
        <w:rPr>
          <w:rFonts w:ascii="Times New Roman" w:eastAsia="Lucida Sans Unicode" w:hAnsi="Times New Roman"/>
          <w:b/>
          <w:color w:val="000000"/>
          <w:lang w:val="sr-Cyrl-CS"/>
        </w:rPr>
        <w:t xml:space="preserve">– </w:t>
      </w:r>
      <w:r w:rsidR="00AC2948">
        <w:rPr>
          <w:rFonts w:ascii="Times New Roman" w:eastAsia="Times New Roman" w:hAnsi="Times New Roman" w:cs="Times New Roman"/>
          <w:b/>
          <w:bCs/>
          <w:sz w:val="24"/>
          <w:szCs w:val="24"/>
          <w:lang w:eastAsia="sr-Latn-CS"/>
        </w:rPr>
        <w:t>замена крова у издвојеном одељењу ОШ”Ђура Јакшић“ у Великом Селу</w:t>
      </w:r>
    </w:p>
    <w:p w:rsidR="00AC2948" w:rsidRPr="000B2F95" w:rsidRDefault="00AC2948" w:rsidP="00AC2948">
      <w:pPr>
        <w:spacing w:after="0" w:line="240" w:lineRule="auto"/>
        <w:jc w:val="center"/>
        <w:rPr>
          <w:rFonts w:ascii="Times New Roman" w:eastAsia="Times New Roman" w:hAnsi="Times New Roman" w:cs="Times New Roman"/>
          <w:b/>
          <w:bCs/>
          <w:sz w:val="24"/>
          <w:szCs w:val="24"/>
          <w:lang w:val="sr-Cyrl-CS" w:eastAsia="sr-Latn-CS"/>
        </w:rPr>
      </w:pPr>
    </w:p>
    <w:p w:rsidR="00FA47D7" w:rsidRPr="00540D5A" w:rsidRDefault="00FA47D7" w:rsidP="00AC2948">
      <w:pPr>
        <w:spacing w:after="0" w:line="240" w:lineRule="auto"/>
        <w:jc w:val="both"/>
        <w:rPr>
          <w:rFonts w:ascii="Times New Roman" w:hAnsi="Times New Roman"/>
          <w:b/>
        </w:rPr>
      </w:pPr>
    </w:p>
    <w:p w:rsidR="00FA47D7" w:rsidRPr="001516F6" w:rsidRDefault="00FA47D7" w:rsidP="00FA47D7">
      <w:pPr>
        <w:spacing w:after="0" w:line="240" w:lineRule="auto"/>
        <w:jc w:val="center"/>
        <w:rPr>
          <w:rFonts w:ascii="Times New Roman" w:hAnsi="Times New Roman"/>
          <w:b/>
          <w:bCs/>
          <w:kern w:val="28"/>
          <w:lang w:val="de-DE"/>
        </w:rPr>
      </w:pPr>
      <w:r w:rsidRPr="00540D5A">
        <w:rPr>
          <w:rFonts w:ascii="Times New Roman" w:hAnsi="Times New Roman"/>
          <w:b/>
          <w:bCs/>
          <w:kern w:val="28"/>
          <w:lang w:val="de-DE"/>
        </w:rPr>
        <w:t>Садр</w:t>
      </w:r>
      <w:r w:rsidRPr="00540D5A">
        <w:rPr>
          <w:rFonts w:ascii="Times New Roman" w:hAnsi="Times New Roman"/>
          <w:b/>
          <w:bCs/>
          <w:kern w:val="28"/>
          <w:lang w:val="ru-RU"/>
        </w:rPr>
        <w:t>ж</w:t>
      </w:r>
      <w:r w:rsidRPr="00540D5A">
        <w:rPr>
          <w:rFonts w:ascii="Times New Roman" w:hAnsi="Times New Roman"/>
          <w:b/>
          <w:bCs/>
          <w:kern w:val="28"/>
          <w:lang w:val="de-DE"/>
        </w:rPr>
        <w:t>ај</w:t>
      </w:r>
      <w:r w:rsidRPr="00540D5A">
        <w:rPr>
          <w:rFonts w:ascii="Times New Roman" w:hAnsi="Times New Roman"/>
          <w:b/>
          <w:bCs/>
          <w:kern w:val="28"/>
          <w:lang w:val="ru-RU"/>
        </w:rPr>
        <w:t xml:space="preserve"> к</w:t>
      </w:r>
      <w:r w:rsidRPr="00540D5A">
        <w:rPr>
          <w:rFonts w:ascii="Times New Roman" w:hAnsi="Times New Roman"/>
          <w:b/>
          <w:bCs/>
          <w:kern w:val="28"/>
          <w:lang w:val="de-DE"/>
        </w:rPr>
        <w:t>онкурсне</w:t>
      </w:r>
      <w:r w:rsidRPr="00540D5A">
        <w:rPr>
          <w:rFonts w:ascii="Times New Roman" w:hAnsi="Times New Roman"/>
          <w:b/>
          <w:bCs/>
          <w:kern w:val="28"/>
          <w:lang w:val="ru-RU"/>
        </w:rPr>
        <w:t xml:space="preserve"> </w:t>
      </w:r>
      <w:r w:rsidRPr="00540D5A">
        <w:rPr>
          <w:rFonts w:ascii="Times New Roman" w:hAnsi="Times New Roman"/>
          <w:b/>
          <w:bCs/>
          <w:kern w:val="28"/>
          <w:lang w:val="de-DE"/>
        </w:rPr>
        <w:t>документације:</w:t>
      </w:r>
      <w:r w:rsidRPr="00540D5A">
        <w:rPr>
          <w:rFonts w:ascii="Times New Roman" w:hAnsi="Times New Roman"/>
          <w:b/>
          <w:bCs/>
          <w:kern w:val="28"/>
          <w:lang w:val="ru-RU"/>
        </w:rPr>
        <w:tab/>
      </w:r>
      <w:r w:rsidRPr="00540D5A">
        <w:rPr>
          <w:rFonts w:ascii="Times New Roman" w:hAnsi="Times New Roman"/>
          <w:b/>
          <w:bCs/>
          <w:kern w:val="28"/>
          <w:lang w:val="ru-RU"/>
        </w:rPr>
        <w:tab/>
      </w:r>
    </w:p>
    <w:tbl>
      <w:tblPr>
        <w:tblW w:w="974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64"/>
        <w:gridCol w:w="8366"/>
        <w:gridCol w:w="817"/>
      </w:tblGrid>
      <w:tr w:rsidR="00FA47D7" w:rsidRPr="00540D5A" w:rsidTr="00FA47D7">
        <w:tc>
          <w:tcPr>
            <w:tcW w:w="564" w:type="dxa"/>
            <w:vAlign w:val="center"/>
          </w:tcPr>
          <w:p w:rsidR="00FA47D7" w:rsidRPr="00540D5A" w:rsidRDefault="00FA47D7" w:rsidP="00FA47D7">
            <w:pPr>
              <w:tabs>
                <w:tab w:val="left" w:pos="360"/>
                <w:tab w:val="left" w:pos="567"/>
                <w:tab w:val="right" w:leader="dot" w:pos="9639"/>
              </w:tabs>
              <w:spacing w:after="0" w:line="240" w:lineRule="auto"/>
              <w:jc w:val="center"/>
              <w:rPr>
                <w:rFonts w:ascii="Times New Roman" w:hAnsi="Times New Roman"/>
                <w:lang w:val="sr-Cyrl-CS"/>
              </w:rPr>
            </w:pPr>
            <w:r w:rsidRPr="00540D5A">
              <w:rPr>
                <w:rFonts w:ascii="Times New Roman" w:hAnsi="Times New Roman"/>
                <w:lang w:val="sr-Cyrl-CS"/>
              </w:rPr>
              <w:t>1.</w:t>
            </w:r>
          </w:p>
        </w:tc>
        <w:tc>
          <w:tcPr>
            <w:tcW w:w="8366" w:type="dxa"/>
          </w:tcPr>
          <w:p w:rsidR="00FA47D7" w:rsidRPr="00540D5A" w:rsidRDefault="00FA47D7" w:rsidP="00FA47D7">
            <w:pPr>
              <w:tabs>
                <w:tab w:val="left" w:pos="360"/>
                <w:tab w:val="left" w:pos="567"/>
                <w:tab w:val="right" w:leader="dot" w:pos="9639"/>
              </w:tabs>
              <w:spacing w:after="0" w:line="240" w:lineRule="auto"/>
              <w:jc w:val="both"/>
              <w:rPr>
                <w:rFonts w:ascii="Times New Roman" w:hAnsi="Times New Roman"/>
              </w:rPr>
            </w:pPr>
            <w:r w:rsidRPr="00540D5A">
              <w:rPr>
                <w:rFonts w:ascii="Times New Roman" w:hAnsi="Times New Roman"/>
              </w:rPr>
              <w:t>Општи подаци о јавној набавци</w:t>
            </w:r>
          </w:p>
        </w:tc>
        <w:tc>
          <w:tcPr>
            <w:tcW w:w="817" w:type="dxa"/>
            <w:vAlign w:val="center"/>
          </w:tcPr>
          <w:p w:rsidR="00FA47D7" w:rsidRPr="00540D5A" w:rsidRDefault="00FA47D7" w:rsidP="00FA47D7">
            <w:pPr>
              <w:tabs>
                <w:tab w:val="left" w:pos="360"/>
                <w:tab w:val="left" w:pos="567"/>
                <w:tab w:val="right" w:leader="dot" w:pos="9639"/>
              </w:tabs>
              <w:spacing w:after="0" w:line="240" w:lineRule="auto"/>
              <w:jc w:val="center"/>
              <w:rPr>
                <w:rFonts w:ascii="Times New Roman" w:hAnsi="Times New Roman"/>
              </w:rPr>
            </w:pPr>
            <w:r w:rsidRPr="00540D5A">
              <w:rPr>
                <w:rFonts w:ascii="Times New Roman" w:hAnsi="Times New Roman"/>
              </w:rPr>
              <w:t>3</w:t>
            </w:r>
          </w:p>
        </w:tc>
      </w:tr>
      <w:tr w:rsidR="00FA47D7" w:rsidRPr="00540D5A" w:rsidTr="00FA47D7">
        <w:tc>
          <w:tcPr>
            <w:tcW w:w="564" w:type="dxa"/>
            <w:vAlign w:val="center"/>
          </w:tcPr>
          <w:p w:rsidR="00FA47D7" w:rsidRPr="00540D5A" w:rsidRDefault="00FA47D7" w:rsidP="00FA47D7">
            <w:pPr>
              <w:tabs>
                <w:tab w:val="left" w:pos="360"/>
                <w:tab w:val="left" w:pos="567"/>
                <w:tab w:val="right" w:leader="dot" w:pos="9639"/>
              </w:tabs>
              <w:spacing w:after="0" w:line="240" w:lineRule="auto"/>
              <w:jc w:val="center"/>
              <w:rPr>
                <w:rFonts w:ascii="Times New Roman" w:hAnsi="Times New Roman"/>
              </w:rPr>
            </w:pPr>
            <w:r w:rsidRPr="00540D5A">
              <w:rPr>
                <w:rFonts w:ascii="Times New Roman" w:hAnsi="Times New Roman"/>
              </w:rPr>
              <w:t>2.</w:t>
            </w:r>
          </w:p>
        </w:tc>
        <w:tc>
          <w:tcPr>
            <w:tcW w:w="8366" w:type="dxa"/>
          </w:tcPr>
          <w:p w:rsidR="00FA47D7" w:rsidRPr="00540D5A" w:rsidRDefault="00FA47D7" w:rsidP="00FA47D7">
            <w:pPr>
              <w:tabs>
                <w:tab w:val="left" w:pos="317"/>
                <w:tab w:val="left" w:pos="360"/>
                <w:tab w:val="right" w:leader="dot" w:pos="9639"/>
              </w:tabs>
              <w:spacing w:after="0" w:line="240" w:lineRule="auto"/>
              <w:jc w:val="both"/>
              <w:rPr>
                <w:rFonts w:ascii="Times New Roman" w:hAnsi="Times New Roman"/>
              </w:rPr>
            </w:pPr>
            <w:r w:rsidRPr="00540D5A">
              <w:rPr>
                <w:rFonts w:ascii="Times New Roman" w:hAnsi="Times New Roman"/>
              </w:rPr>
              <w:t>Подаци о предмету набавке</w:t>
            </w:r>
          </w:p>
        </w:tc>
        <w:tc>
          <w:tcPr>
            <w:tcW w:w="817" w:type="dxa"/>
            <w:vAlign w:val="center"/>
          </w:tcPr>
          <w:p w:rsidR="00FA47D7" w:rsidRPr="00540D5A" w:rsidRDefault="00FA47D7" w:rsidP="00FA47D7">
            <w:pPr>
              <w:tabs>
                <w:tab w:val="left" w:pos="360"/>
                <w:tab w:val="left" w:pos="567"/>
                <w:tab w:val="right" w:leader="dot" w:pos="9639"/>
              </w:tabs>
              <w:spacing w:after="0" w:line="240" w:lineRule="auto"/>
              <w:jc w:val="center"/>
              <w:rPr>
                <w:rFonts w:ascii="Times New Roman" w:hAnsi="Times New Roman"/>
              </w:rPr>
            </w:pPr>
            <w:r w:rsidRPr="00540D5A">
              <w:rPr>
                <w:rFonts w:ascii="Times New Roman" w:hAnsi="Times New Roman"/>
              </w:rPr>
              <w:t>3</w:t>
            </w:r>
          </w:p>
        </w:tc>
      </w:tr>
      <w:tr w:rsidR="00FA47D7" w:rsidRPr="00540D5A" w:rsidTr="00FA47D7">
        <w:tc>
          <w:tcPr>
            <w:tcW w:w="564" w:type="dxa"/>
            <w:vAlign w:val="center"/>
          </w:tcPr>
          <w:p w:rsidR="00FA47D7" w:rsidRPr="00540D5A" w:rsidRDefault="00FA47D7" w:rsidP="00FA47D7">
            <w:pPr>
              <w:tabs>
                <w:tab w:val="left" w:pos="360"/>
                <w:tab w:val="left" w:pos="567"/>
                <w:tab w:val="right" w:leader="dot" w:pos="9639"/>
              </w:tabs>
              <w:spacing w:after="0" w:line="240" w:lineRule="auto"/>
              <w:jc w:val="center"/>
              <w:rPr>
                <w:rFonts w:ascii="Times New Roman" w:hAnsi="Times New Roman"/>
              </w:rPr>
            </w:pPr>
            <w:r w:rsidRPr="00540D5A">
              <w:rPr>
                <w:rFonts w:ascii="Times New Roman" w:hAnsi="Times New Roman"/>
              </w:rPr>
              <w:t>3.</w:t>
            </w:r>
          </w:p>
        </w:tc>
        <w:tc>
          <w:tcPr>
            <w:tcW w:w="8366" w:type="dxa"/>
          </w:tcPr>
          <w:p w:rsidR="00FA47D7" w:rsidRPr="00540D5A" w:rsidRDefault="00FA47D7" w:rsidP="00FA47D7">
            <w:pPr>
              <w:tabs>
                <w:tab w:val="left" w:pos="317"/>
                <w:tab w:val="left" w:pos="360"/>
                <w:tab w:val="right" w:leader="dot" w:pos="9639"/>
              </w:tabs>
              <w:spacing w:after="0" w:line="240" w:lineRule="auto"/>
              <w:jc w:val="both"/>
              <w:rPr>
                <w:rFonts w:ascii="Times New Roman" w:hAnsi="Times New Roman"/>
              </w:rPr>
            </w:pPr>
            <w:r w:rsidRPr="00540D5A">
              <w:rPr>
                <w:rFonts w:ascii="Times New Roman" w:hAnsi="Times New Roman"/>
              </w:rPr>
              <w:t>Техничка спецификација (врста, техничке карактеристике, квалитет, количина и опис добара...)</w:t>
            </w:r>
          </w:p>
        </w:tc>
        <w:tc>
          <w:tcPr>
            <w:tcW w:w="817" w:type="dxa"/>
            <w:vAlign w:val="center"/>
          </w:tcPr>
          <w:p w:rsidR="00FA47D7" w:rsidRPr="00540D5A" w:rsidRDefault="00FA47D7" w:rsidP="00FA47D7">
            <w:pPr>
              <w:tabs>
                <w:tab w:val="left" w:pos="360"/>
                <w:tab w:val="left" w:pos="567"/>
                <w:tab w:val="right" w:leader="dot" w:pos="9639"/>
              </w:tabs>
              <w:spacing w:after="0" w:line="240" w:lineRule="auto"/>
              <w:jc w:val="center"/>
              <w:rPr>
                <w:rFonts w:ascii="Times New Roman" w:hAnsi="Times New Roman"/>
              </w:rPr>
            </w:pPr>
            <w:r w:rsidRPr="00540D5A">
              <w:rPr>
                <w:rFonts w:ascii="Times New Roman" w:hAnsi="Times New Roman"/>
              </w:rPr>
              <w:t>4</w:t>
            </w:r>
          </w:p>
        </w:tc>
      </w:tr>
      <w:tr w:rsidR="00FA47D7" w:rsidRPr="00540D5A" w:rsidTr="00FA47D7">
        <w:tc>
          <w:tcPr>
            <w:tcW w:w="564" w:type="dxa"/>
            <w:vAlign w:val="center"/>
          </w:tcPr>
          <w:p w:rsidR="00FA47D7" w:rsidRPr="00540D5A" w:rsidRDefault="00FA47D7" w:rsidP="00FA47D7">
            <w:pPr>
              <w:tabs>
                <w:tab w:val="left" w:pos="360"/>
                <w:tab w:val="left" w:pos="567"/>
                <w:tab w:val="right" w:leader="dot" w:pos="9639"/>
              </w:tabs>
              <w:spacing w:after="0" w:line="240" w:lineRule="auto"/>
              <w:jc w:val="center"/>
              <w:rPr>
                <w:rFonts w:ascii="Times New Roman" w:hAnsi="Times New Roman"/>
              </w:rPr>
            </w:pPr>
            <w:r w:rsidRPr="00540D5A">
              <w:rPr>
                <w:rFonts w:ascii="Times New Roman" w:hAnsi="Times New Roman"/>
              </w:rPr>
              <w:t>4.</w:t>
            </w:r>
          </w:p>
        </w:tc>
        <w:tc>
          <w:tcPr>
            <w:tcW w:w="8366" w:type="dxa"/>
          </w:tcPr>
          <w:p w:rsidR="00FA47D7" w:rsidRPr="00540D5A" w:rsidRDefault="00FA47D7" w:rsidP="00FA47D7">
            <w:pPr>
              <w:widowControl w:val="0"/>
              <w:autoSpaceDE w:val="0"/>
              <w:autoSpaceDN w:val="0"/>
              <w:adjustRightInd w:val="0"/>
              <w:spacing w:before="120" w:after="0" w:line="240" w:lineRule="auto"/>
              <w:jc w:val="both"/>
              <w:rPr>
                <w:rFonts w:ascii="Times New Roman" w:hAnsi="Times New Roman"/>
                <w:color w:val="000000"/>
              </w:rPr>
            </w:pPr>
            <w:r w:rsidRPr="00540D5A">
              <w:rPr>
                <w:rFonts w:ascii="Times New Roman" w:hAnsi="Times New Roman"/>
                <w:color w:val="000000"/>
              </w:rPr>
              <w:t xml:space="preserve">Услови за учешће у поступку ЈН и упутство како се доказује испуњеност услова </w:t>
            </w:r>
          </w:p>
        </w:tc>
        <w:tc>
          <w:tcPr>
            <w:tcW w:w="817" w:type="dxa"/>
            <w:vAlign w:val="center"/>
          </w:tcPr>
          <w:p w:rsidR="00FA47D7" w:rsidRPr="00D770B5" w:rsidRDefault="00FA47D7" w:rsidP="00FA47D7">
            <w:pPr>
              <w:tabs>
                <w:tab w:val="left" w:pos="360"/>
                <w:tab w:val="left" w:pos="567"/>
                <w:tab w:val="right" w:leader="dot" w:pos="9639"/>
              </w:tabs>
              <w:spacing w:after="0" w:line="240" w:lineRule="auto"/>
              <w:jc w:val="center"/>
              <w:rPr>
                <w:rFonts w:ascii="Times New Roman" w:hAnsi="Times New Roman"/>
              </w:rPr>
            </w:pPr>
            <w:r>
              <w:rPr>
                <w:rFonts w:ascii="Times New Roman" w:hAnsi="Times New Roman"/>
              </w:rPr>
              <w:t>6</w:t>
            </w:r>
          </w:p>
        </w:tc>
      </w:tr>
      <w:tr w:rsidR="00FA47D7" w:rsidRPr="00540D5A" w:rsidTr="00FA47D7">
        <w:tc>
          <w:tcPr>
            <w:tcW w:w="564" w:type="dxa"/>
            <w:vAlign w:val="center"/>
          </w:tcPr>
          <w:p w:rsidR="00FA47D7" w:rsidRPr="00540D5A" w:rsidRDefault="00FA47D7" w:rsidP="00FA47D7">
            <w:pPr>
              <w:tabs>
                <w:tab w:val="left" w:pos="360"/>
                <w:tab w:val="left" w:pos="567"/>
                <w:tab w:val="right" w:leader="dot" w:pos="9639"/>
              </w:tabs>
              <w:spacing w:after="0" w:line="240" w:lineRule="auto"/>
              <w:jc w:val="center"/>
              <w:rPr>
                <w:rFonts w:ascii="Times New Roman" w:hAnsi="Times New Roman"/>
                <w:lang w:val="sr-Cyrl-CS"/>
              </w:rPr>
            </w:pPr>
            <w:r w:rsidRPr="00540D5A">
              <w:rPr>
                <w:rFonts w:ascii="Times New Roman" w:hAnsi="Times New Roman"/>
                <w:lang w:val="sr-Cyrl-CS"/>
              </w:rPr>
              <w:t>5.</w:t>
            </w:r>
          </w:p>
        </w:tc>
        <w:tc>
          <w:tcPr>
            <w:tcW w:w="8366" w:type="dxa"/>
          </w:tcPr>
          <w:p w:rsidR="00FA47D7" w:rsidRPr="00540D5A" w:rsidRDefault="00FA47D7" w:rsidP="00FA47D7">
            <w:pPr>
              <w:tabs>
                <w:tab w:val="left" w:pos="360"/>
                <w:tab w:val="left" w:pos="567"/>
                <w:tab w:val="right" w:leader="dot" w:pos="9639"/>
              </w:tabs>
              <w:spacing w:after="0" w:line="240" w:lineRule="auto"/>
              <w:jc w:val="both"/>
              <w:rPr>
                <w:rFonts w:ascii="Times New Roman" w:hAnsi="Times New Roman"/>
              </w:rPr>
            </w:pPr>
            <w:r w:rsidRPr="00540D5A">
              <w:rPr>
                <w:rFonts w:ascii="Times New Roman" w:hAnsi="Times New Roman"/>
              </w:rPr>
              <w:t>Упутство понуђачима како да сачине понуду</w:t>
            </w:r>
          </w:p>
        </w:tc>
        <w:tc>
          <w:tcPr>
            <w:tcW w:w="817" w:type="dxa"/>
            <w:vAlign w:val="center"/>
          </w:tcPr>
          <w:p w:rsidR="00FA47D7" w:rsidRPr="00D770B5" w:rsidRDefault="00FA47D7" w:rsidP="00FA47D7">
            <w:pPr>
              <w:tabs>
                <w:tab w:val="left" w:pos="360"/>
                <w:tab w:val="left" w:pos="567"/>
                <w:tab w:val="right" w:leader="dot" w:pos="9639"/>
              </w:tabs>
              <w:spacing w:after="0" w:line="240" w:lineRule="auto"/>
              <w:jc w:val="center"/>
              <w:rPr>
                <w:rFonts w:ascii="Times New Roman" w:hAnsi="Times New Roman"/>
              </w:rPr>
            </w:pPr>
            <w:r>
              <w:rPr>
                <w:rFonts w:ascii="Times New Roman" w:hAnsi="Times New Roman"/>
              </w:rPr>
              <w:t>8</w:t>
            </w:r>
          </w:p>
        </w:tc>
      </w:tr>
      <w:tr w:rsidR="00FA47D7" w:rsidRPr="00540D5A" w:rsidTr="00FA47D7">
        <w:tc>
          <w:tcPr>
            <w:tcW w:w="564" w:type="dxa"/>
            <w:vAlign w:val="center"/>
          </w:tcPr>
          <w:p w:rsidR="00FA47D7" w:rsidRPr="00540D5A" w:rsidRDefault="00FA47D7" w:rsidP="00FA47D7">
            <w:pPr>
              <w:tabs>
                <w:tab w:val="left" w:pos="360"/>
                <w:tab w:val="left" w:pos="567"/>
                <w:tab w:val="right" w:leader="dot" w:pos="9639"/>
              </w:tabs>
              <w:spacing w:after="0" w:line="240" w:lineRule="auto"/>
              <w:jc w:val="center"/>
              <w:rPr>
                <w:rFonts w:ascii="Times New Roman" w:hAnsi="Times New Roman"/>
                <w:lang w:val="sr-Cyrl-CS"/>
              </w:rPr>
            </w:pPr>
            <w:r w:rsidRPr="00540D5A">
              <w:rPr>
                <w:rFonts w:ascii="Times New Roman" w:hAnsi="Times New Roman"/>
              </w:rPr>
              <w:t>6</w:t>
            </w:r>
            <w:r w:rsidRPr="00540D5A">
              <w:rPr>
                <w:rFonts w:ascii="Times New Roman" w:hAnsi="Times New Roman"/>
                <w:lang w:val="sr-Cyrl-CS"/>
              </w:rPr>
              <w:t>.</w:t>
            </w:r>
          </w:p>
        </w:tc>
        <w:tc>
          <w:tcPr>
            <w:tcW w:w="8366" w:type="dxa"/>
          </w:tcPr>
          <w:p w:rsidR="00FA47D7" w:rsidRPr="00540D5A" w:rsidRDefault="00FA47D7" w:rsidP="00FA47D7">
            <w:pPr>
              <w:tabs>
                <w:tab w:val="left" w:pos="360"/>
                <w:tab w:val="left" w:pos="567"/>
                <w:tab w:val="right" w:leader="dot" w:pos="9639"/>
              </w:tabs>
              <w:spacing w:after="0" w:line="240" w:lineRule="auto"/>
              <w:jc w:val="both"/>
              <w:rPr>
                <w:rFonts w:ascii="Times New Roman" w:hAnsi="Times New Roman"/>
              </w:rPr>
            </w:pPr>
            <w:r>
              <w:rPr>
                <w:rFonts w:ascii="Times New Roman" w:hAnsi="Times New Roman"/>
              </w:rPr>
              <w:t>Обрасци (1-9</w:t>
            </w:r>
            <w:r w:rsidRPr="00540D5A">
              <w:rPr>
                <w:rFonts w:ascii="Times New Roman" w:hAnsi="Times New Roman"/>
              </w:rPr>
              <w:t>)</w:t>
            </w:r>
          </w:p>
        </w:tc>
        <w:tc>
          <w:tcPr>
            <w:tcW w:w="817" w:type="dxa"/>
            <w:vAlign w:val="center"/>
          </w:tcPr>
          <w:p w:rsidR="00FA47D7" w:rsidRPr="002C11ED" w:rsidRDefault="00FA47D7" w:rsidP="00FA47D7">
            <w:pPr>
              <w:tabs>
                <w:tab w:val="left" w:pos="360"/>
                <w:tab w:val="left" w:pos="567"/>
                <w:tab w:val="right" w:leader="dot" w:pos="9639"/>
              </w:tabs>
              <w:spacing w:after="0" w:line="240" w:lineRule="auto"/>
              <w:jc w:val="center"/>
              <w:rPr>
                <w:rFonts w:ascii="Times New Roman" w:hAnsi="Times New Roman"/>
              </w:rPr>
            </w:pPr>
            <w:r>
              <w:rPr>
                <w:rFonts w:ascii="Times New Roman" w:hAnsi="Times New Roman"/>
                <w:lang w:val="sr-Cyrl-CS"/>
              </w:rPr>
              <w:t>18-40</w:t>
            </w:r>
          </w:p>
        </w:tc>
      </w:tr>
    </w:tbl>
    <w:p w:rsidR="00FA47D7" w:rsidRPr="00540D5A" w:rsidRDefault="00FA47D7" w:rsidP="00FA47D7">
      <w:pPr>
        <w:spacing w:before="240" w:after="60" w:line="240" w:lineRule="auto"/>
        <w:jc w:val="center"/>
        <w:outlineLvl w:val="0"/>
        <w:rPr>
          <w:rFonts w:ascii="Times New Roman" w:hAnsi="Times New Roman"/>
          <w:b/>
          <w:bCs/>
          <w:kern w:val="28"/>
          <w:lang w:val="ru-RU"/>
        </w:rPr>
      </w:pPr>
      <w:r w:rsidRPr="00540D5A">
        <w:rPr>
          <w:rFonts w:ascii="Times New Roman" w:hAnsi="Times New Roman"/>
          <w:b/>
          <w:bCs/>
          <w:kern w:val="28"/>
          <w:lang w:val="ru-RU"/>
        </w:rPr>
        <w:tab/>
      </w:r>
      <w:r w:rsidRPr="00540D5A">
        <w:rPr>
          <w:rFonts w:ascii="Times New Roman" w:hAnsi="Times New Roman"/>
          <w:b/>
          <w:bCs/>
          <w:kern w:val="28"/>
          <w:lang w:val="ru-RU"/>
        </w:rPr>
        <w:tab/>
      </w:r>
      <w:r w:rsidRPr="00540D5A">
        <w:rPr>
          <w:rFonts w:ascii="Times New Roman" w:hAnsi="Times New Roman"/>
          <w:b/>
          <w:bCs/>
          <w:kern w:val="28"/>
          <w:lang w:val="ru-RU"/>
        </w:rPr>
        <w:tab/>
      </w:r>
      <w:r w:rsidRPr="00540D5A">
        <w:rPr>
          <w:rFonts w:ascii="Times New Roman" w:hAnsi="Times New Roman"/>
          <w:b/>
          <w:bCs/>
          <w:kern w:val="28"/>
          <w:lang w:val="ru-RU"/>
        </w:rPr>
        <w:tab/>
      </w:r>
      <w:r w:rsidRPr="00540D5A">
        <w:rPr>
          <w:rFonts w:ascii="Times New Roman" w:hAnsi="Times New Roman"/>
          <w:b/>
          <w:bCs/>
          <w:kern w:val="28"/>
          <w:lang w:val="ru-RU"/>
        </w:rPr>
        <w:tab/>
      </w:r>
      <w:r w:rsidRPr="00540D5A">
        <w:rPr>
          <w:rFonts w:ascii="Times New Roman" w:hAnsi="Times New Roman"/>
          <w:b/>
          <w:bCs/>
          <w:kern w:val="28"/>
          <w:lang w:val="ru-RU"/>
        </w:rPr>
        <w:tab/>
      </w:r>
      <w:r w:rsidRPr="00540D5A">
        <w:rPr>
          <w:rFonts w:ascii="Times New Roman" w:hAnsi="Times New Roman"/>
          <w:b/>
          <w:bCs/>
          <w:kern w:val="28"/>
          <w:lang w:val="ru-RU"/>
        </w:rPr>
        <w:tab/>
      </w:r>
      <w:r w:rsidRPr="00540D5A">
        <w:rPr>
          <w:rFonts w:ascii="Times New Roman" w:hAnsi="Times New Roman"/>
          <w:b/>
          <w:bCs/>
          <w:kern w:val="28"/>
          <w:lang w:val="ru-RU"/>
        </w:rPr>
        <w:tab/>
      </w:r>
    </w:p>
    <w:p w:rsidR="00FA47D7" w:rsidRPr="00540D5A" w:rsidRDefault="00FA47D7" w:rsidP="00FA47D7">
      <w:pPr>
        <w:spacing w:before="120" w:after="0" w:line="240" w:lineRule="auto"/>
        <w:jc w:val="both"/>
        <w:rPr>
          <w:rFonts w:ascii="Times New Roman" w:hAnsi="Times New Roman"/>
        </w:rPr>
      </w:pPr>
    </w:p>
    <w:p w:rsidR="00FA47D7" w:rsidRPr="00540D5A" w:rsidRDefault="00FA47D7" w:rsidP="00FA47D7">
      <w:pPr>
        <w:spacing w:before="120" w:after="0" w:line="240" w:lineRule="auto"/>
        <w:jc w:val="both"/>
        <w:rPr>
          <w:rFonts w:ascii="Times New Roman" w:hAnsi="Times New Roman"/>
        </w:rPr>
      </w:pPr>
    </w:p>
    <w:p w:rsidR="00FA47D7" w:rsidRPr="00540D5A" w:rsidRDefault="00FA47D7" w:rsidP="00FA47D7">
      <w:pPr>
        <w:spacing w:before="120" w:after="0" w:line="240" w:lineRule="auto"/>
        <w:jc w:val="both"/>
        <w:rPr>
          <w:rFonts w:ascii="Times New Roman" w:hAnsi="Times New Roman"/>
        </w:rPr>
      </w:pPr>
    </w:p>
    <w:p w:rsidR="00FA47D7" w:rsidRPr="00540D5A" w:rsidRDefault="00FA47D7" w:rsidP="00FA47D7">
      <w:pPr>
        <w:spacing w:before="120" w:after="0" w:line="240" w:lineRule="auto"/>
        <w:jc w:val="both"/>
        <w:rPr>
          <w:rFonts w:ascii="Times New Roman" w:hAnsi="Times New Roman"/>
        </w:rPr>
      </w:pPr>
    </w:p>
    <w:p w:rsidR="00FA47D7" w:rsidRPr="00540D5A" w:rsidRDefault="00FA47D7" w:rsidP="00FA47D7">
      <w:pPr>
        <w:spacing w:before="120" w:after="0" w:line="240" w:lineRule="auto"/>
        <w:jc w:val="both"/>
        <w:rPr>
          <w:rFonts w:ascii="Times New Roman" w:hAnsi="Times New Roman"/>
        </w:rPr>
      </w:pPr>
    </w:p>
    <w:p w:rsidR="00FA47D7" w:rsidRPr="00540D5A" w:rsidRDefault="00FA47D7" w:rsidP="00FA47D7">
      <w:pPr>
        <w:spacing w:before="120" w:after="0" w:line="240" w:lineRule="auto"/>
        <w:jc w:val="both"/>
        <w:rPr>
          <w:rFonts w:ascii="Times New Roman" w:hAnsi="Times New Roman"/>
        </w:rPr>
      </w:pPr>
    </w:p>
    <w:p w:rsidR="00FA47D7" w:rsidRPr="00540D5A" w:rsidRDefault="00FA47D7" w:rsidP="00FA47D7">
      <w:pPr>
        <w:spacing w:before="120" w:after="0" w:line="240" w:lineRule="auto"/>
        <w:jc w:val="both"/>
        <w:rPr>
          <w:rFonts w:ascii="Times New Roman" w:hAnsi="Times New Roman"/>
        </w:rPr>
      </w:pPr>
    </w:p>
    <w:p w:rsidR="00FA47D7" w:rsidRPr="00A368C3" w:rsidRDefault="00FA47D7" w:rsidP="00FA47D7">
      <w:pPr>
        <w:spacing w:before="120" w:after="0" w:line="240" w:lineRule="auto"/>
        <w:jc w:val="both"/>
        <w:rPr>
          <w:rFonts w:ascii="Times New Roman" w:hAnsi="Times New Roman"/>
          <w:color w:val="FF0000"/>
        </w:rPr>
      </w:pPr>
      <w:r w:rsidRPr="00540D5A">
        <w:rPr>
          <w:rFonts w:ascii="Times New Roman" w:hAnsi="Times New Roman"/>
        </w:rPr>
        <w:t xml:space="preserve">                                                                         Укупно страна конкурсне документације</w:t>
      </w:r>
      <w:proofErr w:type="gramStart"/>
      <w:r w:rsidRPr="00540D5A">
        <w:rPr>
          <w:rFonts w:ascii="Times New Roman" w:hAnsi="Times New Roman"/>
        </w:rPr>
        <w:t>:</w:t>
      </w:r>
      <w:r w:rsidR="00A368C3" w:rsidRPr="009D795C">
        <w:rPr>
          <w:rFonts w:ascii="Times New Roman" w:hAnsi="Times New Roman"/>
          <w:color w:val="000000" w:themeColor="text1"/>
        </w:rPr>
        <w:t>42</w:t>
      </w:r>
      <w:proofErr w:type="gramEnd"/>
    </w:p>
    <w:p w:rsidR="00FA47D7" w:rsidRPr="00540D5A" w:rsidRDefault="00FA47D7" w:rsidP="00FA47D7">
      <w:pPr>
        <w:spacing w:before="120" w:after="0" w:line="240" w:lineRule="auto"/>
        <w:jc w:val="both"/>
        <w:rPr>
          <w:rFonts w:ascii="Times New Roman" w:hAnsi="Times New Roman"/>
        </w:rPr>
      </w:pPr>
    </w:p>
    <w:p w:rsidR="00FA47D7" w:rsidRPr="00540D5A" w:rsidRDefault="00FA47D7" w:rsidP="00FA47D7">
      <w:pPr>
        <w:spacing w:before="120" w:after="0" w:line="240" w:lineRule="auto"/>
        <w:jc w:val="both"/>
        <w:rPr>
          <w:rFonts w:ascii="Times New Roman" w:hAnsi="Times New Roman"/>
        </w:rPr>
      </w:pPr>
    </w:p>
    <w:p w:rsidR="00FA47D7" w:rsidRPr="00540D5A" w:rsidRDefault="00FA47D7" w:rsidP="00FA47D7">
      <w:pPr>
        <w:spacing w:before="120" w:after="0" w:line="240" w:lineRule="auto"/>
        <w:jc w:val="both"/>
        <w:rPr>
          <w:rFonts w:ascii="Times New Roman" w:hAnsi="Times New Roman"/>
        </w:rPr>
      </w:pPr>
    </w:p>
    <w:p w:rsidR="00FA47D7" w:rsidRPr="00540D5A" w:rsidRDefault="00FA47D7" w:rsidP="00FA47D7">
      <w:pPr>
        <w:spacing w:before="120" w:after="0" w:line="240" w:lineRule="auto"/>
        <w:jc w:val="both"/>
        <w:rPr>
          <w:rFonts w:ascii="Times New Roman" w:hAnsi="Times New Roman"/>
        </w:rPr>
      </w:pPr>
    </w:p>
    <w:p w:rsidR="00FA47D7" w:rsidRPr="00540D5A" w:rsidRDefault="00FA47D7" w:rsidP="00FA47D7">
      <w:pPr>
        <w:spacing w:before="120" w:after="0" w:line="240" w:lineRule="auto"/>
        <w:jc w:val="both"/>
        <w:rPr>
          <w:rFonts w:ascii="Times New Roman" w:hAnsi="Times New Roman"/>
        </w:rPr>
      </w:pPr>
    </w:p>
    <w:p w:rsidR="00FA47D7" w:rsidRPr="00540D5A" w:rsidRDefault="00FA47D7" w:rsidP="00FA47D7">
      <w:pPr>
        <w:spacing w:before="120" w:after="0" w:line="240" w:lineRule="auto"/>
        <w:jc w:val="both"/>
        <w:rPr>
          <w:rFonts w:ascii="Times New Roman" w:hAnsi="Times New Roman"/>
        </w:rPr>
      </w:pPr>
    </w:p>
    <w:p w:rsidR="00FA47D7" w:rsidRDefault="00FA47D7" w:rsidP="00FA47D7">
      <w:pPr>
        <w:spacing w:before="120" w:after="0" w:line="240" w:lineRule="auto"/>
        <w:jc w:val="both"/>
        <w:rPr>
          <w:rFonts w:ascii="Times New Roman" w:hAnsi="Times New Roman"/>
        </w:rPr>
      </w:pPr>
    </w:p>
    <w:p w:rsidR="00FA47D7" w:rsidRDefault="00FA47D7" w:rsidP="00FA47D7">
      <w:pPr>
        <w:spacing w:before="120" w:after="0" w:line="240" w:lineRule="auto"/>
        <w:jc w:val="both"/>
        <w:rPr>
          <w:rFonts w:ascii="Times New Roman" w:hAnsi="Times New Roman"/>
        </w:rPr>
      </w:pPr>
    </w:p>
    <w:p w:rsidR="00AC2948" w:rsidRPr="00AC2948" w:rsidRDefault="00AC2948" w:rsidP="00FA47D7">
      <w:pPr>
        <w:spacing w:before="120" w:after="0" w:line="240" w:lineRule="auto"/>
        <w:jc w:val="both"/>
        <w:rPr>
          <w:rFonts w:ascii="Times New Roman" w:hAnsi="Times New Roman"/>
        </w:rPr>
      </w:pPr>
    </w:p>
    <w:p w:rsidR="00FA47D7" w:rsidRPr="00540D5A" w:rsidRDefault="00FA47D7" w:rsidP="00FA47D7">
      <w:pPr>
        <w:numPr>
          <w:ilvl w:val="0"/>
          <w:numId w:val="12"/>
        </w:numPr>
        <w:spacing w:before="120" w:after="0" w:line="240" w:lineRule="auto"/>
        <w:jc w:val="both"/>
        <w:outlineLvl w:val="0"/>
        <w:rPr>
          <w:rFonts w:ascii="Times New Roman" w:hAnsi="Times New Roman"/>
          <w:b/>
        </w:rPr>
      </w:pPr>
      <w:bookmarkStart w:id="0" w:name="_Toc430335136"/>
      <w:bookmarkStart w:id="1" w:name="_Toc430336020"/>
      <w:bookmarkStart w:id="2" w:name="_Toc427817447"/>
      <w:r w:rsidRPr="00540D5A">
        <w:rPr>
          <w:rFonts w:ascii="Times New Roman" w:hAnsi="Times New Roman"/>
          <w:b/>
        </w:rPr>
        <w:lastRenderedPageBreak/>
        <w:t>ОПШТИ ПОДАЦИ О ЈАВНОЈ НАБАВЦИ</w:t>
      </w:r>
      <w:bookmarkEnd w:id="0"/>
      <w:bookmarkEnd w:id="1"/>
    </w:p>
    <w:p w:rsidR="00FA47D7" w:rsidRPr="00F92CC0" w:rsidRDefault="00FA47D7" w:rsidP="00FA47D7">
      <w:pPr>
        <w:tabs>
          <w:tab w:val="left" w:pos="0"/>
          <w:tab w:val="left" w:pos="426"/>
        </w:tabs>
        <w:spacing w:before="120"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46"/>
        <w:gridCol w:w="6199"/>
      </w:tblGrid>
      <w:tr w:rsidR="00FA47D7" w:rsidRPr="00540D5A" w:rsidTr="00FA47D7">
        <w:tc>
          <w:tcPr>
            <w:tcW w:w="3046" w:type="dxa"/>
            <w:vAlign w:val="center"/>
          </w:tcPr>
          <w:p w:rsidR="00FA47D7" w:rsidRPr="00540D5A" w:rsidRDefault="00FA47D7" w:rsidP="00FA47D7">
            <w:pPr>
              <w:autoSpaceDE w:val="0"/>
              <w:autoSpaceDN w:val="0"/>
              <w:adjustRightInd w:val="0"/>
              <w:spacing w:after="0" w:line="240" w:lineRule="auto"/>
              <w:rPr>
                <w:rFonts w:ascii="Times New Roman" w:hAnsi="Times New Roman"/>
                <w:bCs/>
              </w:rPr>
            </w:pPr>
          </w:p>
          <w:p w:rsidR="00FA47D7" w:rsidRPr="00540D5A" w:rsidRDefault="00FA47D7" w:rsidP="00FA47D7">
            <w:pPr>
              <w:autoSpaceDE w:val="0"/>
              <w:autoSpaceDN w:val="0"/>
              <w:adjustRightInd w:val="0"/>
              <w:spacing w:after="0" w:line="240" w:lineRule="auto"/>
              <w:rPr>
                <w:rFonts w:ascii="Times New Roman" w:hAnsi="Times New Roman"/>
                <w:bCs/>
              </w:rPr>
            </w:pPr>
            <w:r w:rsidRPr="00540D5A">
              <w:rPr>
                <w:rFonts w:ascii="Times New Roman" w:hAnsi="Times New Roman"/>
                <w:bCs/>
              </w:rPr>
              <w:t>Назив и адреса наручиоца</w:t>
            </w:r>
          </w:p>
        </w:tc>
        <w:tc>
          <w:tcPr>
            <w:tcW w:w="6199" w:type="dxa"/>
          </w:tcPr>
          <w:p w:rsidR="00FA47D7" w:rsidRPr="00FD234D" w:rsidRDefault="00FA47D7" w:rsidP="00FA47D7">
            <w:pPr>
              <w:suppressAutoHyphens/>
              <w:spacing w:after="0" w:line="100" w:lineRule="atLeast"/>
              <w:jc w:val="both"/>
              <w:rPr>
                <w:rFonts w:ascii="Times New Roman" w:eastAsia="Arial Unicode MS" w:hAnsi="Times New Roman"/>
                <w:color w:val="000000"/>
                <w:kern w:val="1"/>
                <w:lang w:eastAsia="ar-SA"/>
              </w:rPr>
            </w:pPr>
            <w:r w:rsidRPr="00540D5A">
              <w:rPr>
                <w:rFonts w:ascii="Times New Roman" w:eastAsia="Arial Unicode MS" w:hAnsi="Times New Roman"/>
                <w:color w:val="000000"/>
                <w:kern w:val="1"/>
                <w:lang w:eastAsia="ar-SA"/>
              </w:rPr>
              <w:t>Основна школа „</w:t>
            </w:r>
            <w:r w:rsidR="00AC2948">
              <w:rPr>
                <w:rFonts w:ascii="Times New Roman" w:eastAsia="Arial Unicode MS" w:hAnsi="Times New Roman"/>
                <w:color w:val="000000"/>
                <w:kern w:val="1"/>
                <w:lang w:eastAsia="ar-SA"/>
              </w:rPr>
              <w:t>Ђура Јакшић</w:t>
            </w:r>
            <w:r w:rsidRPr="00540D5A">
              <w:rPr>
                <w:rFonts w:ascii="Times New Roman" w:eastAsia="Arial Unicode MS" w:hAnsi="Times New Roman"/>
                <w:color w:val="000000"/>
                <w:kern w:val="1"/>
                <w:lang w:eastAsia="ar-SA"/>
              </w:rPr>
              <w:t xml:space="preserve">“ </w:t>
            </w:r>
            <w:r w:rsidR="00AC2948">
              <w:rPr>
                <w:rFonts w:ascii="Times New Roman" w:eastAsia="Arial Unicode MS" w:hAnsi="Times New Roman"/>
                <w:color w:val="000000"/>
                <w:kern w:val="1"/>
                <w:lang w:eastAsia="ar-SA"/>
              </w:rPr>
              <w:t>, Топоница бб</w:t>
            </w:r>
            <w:r>
              <w:rPr>
                <w:rFonts w:ascii="Times New Roman" w:eastAsia="Arial Unicode MS" w:hAnsi="Times New Roman"/>
                <w:color w:val="000000"/>
                <w:kern w:val="1"/>
                <w:lang w:eastAsia="ar-SA"/>
              </w:rPr>
              <w:t>, 12311 Мало Црниће</w:t>
            </w:r>
          </w:p>
          <w:p w:rsidR="00FA47D7" w:rsidRPr="00540D5A" w:rsidRDefault="00FA47D7" w:rsidP="00FA47D7">
            <w:pPr>
              <w:suppressAutoHyphens/>
              <w:spacing w:after="0" w:line="100" w:lineRule="atLeast"/>
              <w:jc w:val="both"/>
              <w:rPr>
                <w:rFonts w:ascii="Times New Roman" w:hAnsi="Times New Roman"/>
                <w:color w:val="7030A0"/>
              </w:rPr>
            </w:pPr>
          </w:p>
        </w:tc>
      </w:tr>
      <w:tr w:rsidR="00FA47D7" w:rsidRPr="00540D5A" w:rsidTr="00FA47D7">
        <w:tc>
          <w:tcPr>
            <w:tcW w:w="3046" w:type="dxa"/>
            <w:vAlign w:val="center"/>
          </w:tcPr>
          <w:p w:rsidR="00FA47D7" w:rsidRPr="00540D5A" w:rsidRDefault="00FA47D7" w:rsidP="00FA47D7">
            <w:pPr>
              <w:autoSpaceDE w:val="0"/>
              <w:autoSpaceDN w:val="0"/>
              <w:adjustRightInd w:val="0"/>
              <w:spacing w:after="0" w:line="240" w:lineRule="auto"/>
              <w:rPr>
                <w:rFonts w:ascii="Times New Roman" w:hAnsi="Times New Roman"/>
                <w:bCs/>
              </w:rPr>
            </w:pPr>
            <w:r w:rsidRPr="00540D5A">
              <w:rPr>
                <w:rFonts w:ascii="Times New Roman" w:hAnsi="Times New Roman"/>
                <w:bCs/>
              </w:rPr>
              <w:t>Интернет страница наручиоца</w:t>
            </w:r>
          </w:p>
        </w:tc>
        <w:tc>
          <w:tcPr>
            <w:tcW w:w="6199" w:type="dxa"/>
          </w:tcPr>
          <w:p w:rsidR="00FA47D7" w:rsidRPr="00540D5A" w:rsidRDefault="00FA47D7" w:rsidP="00FA47D7">
            <w:pPr>
              <w:autoSpaceDE w:val="0"/>
              <w:autoSpaceDN w:val="0"/>
              <w:adjustRightInd w:val="0"/>
              <w:spacing w:after="0" w:line="240" w:lineRule="auto"/>
              <w:rPr>
                <w:rFonts w:ascii="Times New Roman" w:eastAsia="Arial Unicode MS" w:hAnsi="Times New Roman"/>
                <w:kern w:val="1"/>
                <w:lang w:val="sr-Cyrl-CS" w:eastAsia="ar-SA"/>
              </w:rPr>
            </w:pPr>
          </w:p>
          <w:p w:rsidR="00FA47D7" w:rsidRPr="00AC2948" w:rsidRDefault="00AC2948" w:rsidP="00AC2948">
            <w:pPr>
              <w:suppressAutoHyphens/>
              <w:spacing w:after="0" w:line="100" w:lineRule="atLeast"/>
              <w:jc w:val="both"/>
              <w:rPr>
                <w:rFonts w:ascii="Times New Roman" w:eastAsia="Calibri" w:hAnsi="Times New Roman" w:cs="Times New Roman"/>
                <w:color w:val="000000"/>
                <w:kern w:val="1"/>
                <w:sz w:val="24"/>
                <w:szCs w:val="24"/>
                <w:lang w:eastAsia="ar-SA"/>
              </w:rPr>
            </w:pPr>
            <w:r w:rsidRPr="000B2F95">
              <w:rPr>
                <w:rFonts w:ascii="Times New Roman" w:eastAsia="Times New Roman" w:hAnsi="Times New Roman" w:cs="Times New Roman"/>
                <w:color w:val="0070C0"/>
                <w:lang w:val="sr-Cyrl-CS"/>
              </w:rPr>
              <w:t>www.</w:t>
            </w:r>
            <w:r w:rsidRPr="000B2F95">
              <w:rPr>
                <w:rFonts w:ascii="Times New Roman" w:eastAsia="Times New Roman" w:hAnsi="Times New Roman" w:cs="Times New Roman"/>
                <w:color w:val="0070C0"/>
                <w:lang w:val="sr-Latn-CS"/>
              </w:rPr>
              <w:t>osdjurajaksictoponica</w:t>
            </w:r>
            <w:r w:rsidRPr="000B2F95">
              <w:rPr>
                <w:rFonts w:ascii="Times New Roman" w:eastAsia="Times New Roman" w:hAnsi="Times New Roman" w:cs="Times New Roman"/>
                <w:color w:val="0070C0"/>
                <w:lang w:val="sr-Cyrl-CS"/>
              </w:rPr>
              <w:t>.nasaskola.rs</w:t>
            </w:r>
          </w:p>
        </w:tc>
      </w:tr>
      <w:tr w:rsidR="00FA47D7" w:rsidRPr="00540D5A" w:rsidTr="00FA47D7">
        <w:tc>
          <w:tcPr>
            <w:tcW w:w="3046" w:type="dxa"/>
            <w:vAlign w:val="center"/>
          </w:tcPr>
          <w:p w:rsidR="00FA47D7" w:rsidRPr="00540D5A" w:rsidRDefault="00FA47D7" w:rsidP="00FA47D7">
            <w:pPr>
              <w:autoSpaceDE w:val="0"/>
              <w:autoSpaceDN w:val="0"/>
              <w:adjustRightInd w:val="0"/>
              <w:spacing w:before="240" w:after="240" w:line="240" w:lineRule="auto"/>
              <w:rPr>
                <w:rFonts w:ascii="Times New Roman" w:hAnsi="Times New Roman"/>
                <w:bCs/>
              </w:rPr>
            </w:pPr>
            <w:r w:rsidRPr="00540D5A">
              <w:rPr>
                <w:rFonts w:ascii="Times New Roman" w:hAnsi="Times New Roman"/>
                <w:bCs/>
              </w:rPr>
              <w:t xml:space="preserve">Врста поступка </w:t>
            </w:r>
          </w:p>
        </w:tc>
        <w:tc>
          <w:tcPr>
            <w:tcW w:w="6199" w:type="dxa"/>
            <w:vAlign w:val="center"/>
          </w:tcPr>
          <w:p w:rsidR="00FA47D7" w:rsidRPr="00540D5A" w:rsidRDefault="00FA47D7" w:rsidP="00FA47D7">
            <w:pPr>
              <w:autoSpaceDE w:val="0"/>
              <w:autoSpaceDN w:val="0"/>
              <w:adjustRightInd w:val="0"/>
              <w:spacing w:before="240" w:after="240" w:line="240" w:lineRule="auto"/>
              <w:rPr>
                <w:rFonts w:ascii="Times New Roman" w:hAnsi="Times New Roman"/>
                <w:bCs/>
              </w:rPr>
            </w:pPr>
            <w:r w:rsidRPr="00540D5A">
              <w:rPr>
                <w:rFonts w:ascii="Times New Roman" w:hAnsi="Times New Roman"/>
                <w:bCs/>
              </w:rPr>
              <w:t>Јавна набавка мале вредности</w:t>
            </w:r>
          </w:p>
        </w:tc>
      </w:tr>
      <w:tr w:rsidR="00FA47D7" w:rsidRPr="00540D5A" w:rsidTr="00FA47D7">
        <w:trPr>
          <w:trHeight w:val="2574"/>
        </w:trPr>
        <w:tc>
          <w:tcPr>
            <w:tcW w:w="3046" w:type="dxa"/>
            <w:vAlign w:val="center"/>
          </w:tcPr>
          <w:p w:rsidR="00FA47D7" w:rsidRPr="00540D5A" w:rsidRDefault="00FA47D7" w:rsidP="00FA47D7">
            <w:pPr>
              <w:autoSpaceDE w:val="0"/>
              <w:autoSpaceDN w:val="0"/>
              <w:adjustRightInd w:val="0"/>
              <w:spacing w:after="0" w:line="240" w:lineRule="auto"/>
              <w:rPr>
                <w:rFonts w:ascii="Times New Roman" w:hAnsi="Times New Roman"/>
                <w:bCs/>
              </w:rPr>
            </w:pPr>
            <w:r w:rsidRPr="00540D5A">
              <w:rPr>
                <w:rFonts w:ascii="Times New Roman" w:hAnsi="Times New Roman"/>
                <w:bCs/>
              </w:rPr>
              <w:t>Предмет јавне набавке</w:t>
            </w:r>
          </w:p>
        </w:tc>
        <w:tc>
          <w:tcPr>
            <w:tcW w:w="6199" w:type="dxa"/>
          </w:tcPr>
          <w:p w:rsidR="00FA47D7" w:rsidRPr="00540D5A" w:rsidRDefault="00FA47D7" w:rsidP="00FA47D7">
            <w:pPr>
              <w:autoSpaceDE w:val="0"/>
              <w:autoSpaceDN w:val="0"/>
              <w:adjustRightInd w:val="0"/>
              <w:spacing w:after="0" w:line="240" w:lineRule="auto"/>
              <w:ind w:left="252"/>
              <w:jc w:val="center"/>
              <w:rPr>
                <w:rFonts w:ascii="Times New Roman" w:hAnsi="Times New Roman"/>
                <w:b/>
                <w:bCs/>
              </w:rPr>
            </w:pPr>
          </w:p>
          <w:p w:rsidR="00AC2948" w:rsidRDefault="00AC2948" w:rsidP="00AC2948">
            <w:pPr>
              <w:tabs>
                <w:tab w:val="left" w:pos="855"/>
              </w:tabs>
              <w:spacing w:after="0" w:line="240" w:lineRule="auto"/>
              <w:jc w:val="center"/>
              <w:rPr>
                <w:rFonts w:ascii="Times New Roman" w:eastAsia="Times New Roman" w:hAnsi="Times New Roman" w:cs="Times New Roman"/>
                <w:b/>
                <w:bCs/>
                <w:sz w:val="24"/>
                <w:szCs w:val="24"/>
                <w:lang w:eastAsia="sr-Latn-CS"/>
              </w:rPr>
            </w:pPr>
          </w:p>
          <w:p w:rsidR="00AC2948" w:rsidRDefault="00AC2948" w:rsidP="00AC2948">
            <w:pPr>
              <w:tabs>
                <w:tab w:val="left" w:pos="855"/>
              </w:tabs>
              <w:spacing w:after="0" w:line="240" w:lineRule="auto"/>
              <w:jc w:val="center"/>
              <w:rPr>
                <w:rFonts w:ascii="Times New Roman" w:eastAsia="Times New Roman" w:hAnsi="Times New Roman" w:cs="Times New Roman"/>
                <w:b/>
                <w:bCs/>
                <w:sz w:val="24"/>
                <w:szCs w:val="24"/>
                <w:lang w:eastAsia="sr-Latn-CS"/>
              </w:rPr>
            </w:pPr>
          </w:p>
          <w:p w:rsidR="00AC2948" w:rsidRPr="00FA47D7" w:rsidRDefault="00D026AF" w:rsidP="00AC2948">
            <w:pPr>
              <w:tabs>
                <w:tab w:val="left" w:pos="855"/>
              </w:tabs>
              <w:spacing w:after="0" w:line="240" w:lineRule="auto"/>
              <w:rPr>
                <w:rFonts w:ascii="Times New Roman" w:eastAsia="Times New Roman" w:hAnsi="Times New Roman" w:cs="Times New Roman"/>
                <w:b/>
                <w:bCs/>
                <w:sz w:val="24"/>
                <w:szCs w:val="24"/>
                <w:lang w:eastAsia="sr-Latn-CS"/>
              </w:rPr>
            </w:pPr>
            <w:r>
              <w:rPr>
                <w:rFonts w:ascii="Times New Roman" w:eastAsia="Times New Roman" w:hAnsi="Times New Roman" w:cs="Times New Roman"/>
                <w:b/>
                <w:bCs/>
                <w:sz w:val="24"/>
                <w:szCs w:val="24"/>
                <w:lang w:eastAsia="sr-Latn-CS"/>
              </w:rPr>
              <w:t>РАДОВ</w:t>
            </w:r>
            <w:r>
              <w:rPr>
                <w:rFonts w:ascii="Times New Roman" w:eastAsia="Times New Roman" w:hAnsi="Times New Roman" w:cs="Times New Roman"/>
                <w:b/>
                <w:bCs/>
                <w:sz w:val="24"/>
                <w:szCs w:val="24"/>
                <w:lang w:eastAsia="sr-Latn-CS"/>
              </w:rPr>
              <w:t>И</w:t>
            </w:r>
            <w:r w:rsidR="00AC2948">
              <w:rPr>
                <w:rFonts w:ascii="Times New Roman" w:eastAsia="Times New Roman" w:hAnsi="Times New Roman" w:cs="Times New Roman"/>
                <w:b/>
                <w:bCs/>
                <w:sz w:val="24"/>
                <w:szCs w:val="24"/>
                <w:lang w:eastAsia="sr-Latn-CS"/>
              </w:rPr>
              <w:t xml:space="preserve"> НА ИНВЕСТИЦИОНОМ ОДРЖАВАЊУ-замена крова у издвојеном одељењу ОШ”Ђура Јакшић“ у Великом Селу</w:t>
            </w:r>
          </w:p>
          <w:p w:rsidR="00AC2948" w:rsidRPr="000B2F95" w:rsidRDefault="00AC2948" w:rsidP="00AC2948">
            <w:pPr>
              <w:spacing w:after="0" w:line="240" w:lineRule="auto"/>
              <w:jc w:val="center"/>
              <w:rPr>
                <w:rFonts w:ascii="Times New Roman" w:eastAsia="Times New Roman" w:hAnsi="Times New Roman" w:cs="Times New Roman"/>
                <w:b/>
                <w:bCs/>
                <w:sz w:val="24"/>
                <w:szCs w:val="24"/>
                <w:lang w:val="sr-Cyrl-CS" w:eastAsia="sr-Latn-CS"/>
              </w:rPr>
            </w:pPr>
          </w:p>
          <w:p w:rsidR="00FA47D7" w:rsidRPr="00540D5A" w:rsidRDefault="00FA47D7" w:rsidP="00FA47D7">
            <w:pPr>
              <w:spacing w:after="0" w:line="240" w:lineRule="auto"/>
              <w:rPr>
                <w:rFonts w:ascii="Times New Roman" w:hAnsi="Times New Roman"/>
              </w:rPr>
            </w:pPr>
          </w:p>
        </w:tc>
      </w:tr>
      <w:tr w:rsidR="00FA47D7" w:rsidRPr="00540D5A" w:rsidTr="00FA47D7">
        <w:trPr>
          <w:trHeight w:val="1058"/>
        </w:trPr>
        <w:tc>
          <w:tcPr>
            <w:tcW w:w="3046" w:type="dxa"/>
            <w:vAlign w:val="center"/>
          </w:tcPr>
          <w:p w:rsidR="00FA47D7" w:rsidRPr="00540D5A" w:rsidRDefault="00FA47D7" w:rsidP="00FA47D7">
            <w:pPr>
              <w:autoSpaceDE w:val="0"/>
              <w:autoSpaceDN w:val="0"/>
              <w:adjustRightInd w:val="0"/>
              <w:spacing w:after="0" w:line="240" w:lineRule="auto"/>
              <w:rPr>
                <w:rFonts w:ascii="Times New Roman" w:hAnsi="Times New Roman"/>
                <w:bCs/>
              </w:rPr>
            </w:pPr>
            <w:r w:rsidRPr="00540D5A">
              <w:rPr>
                <w:rFonts w:ascii="Times New Roman" w:hAnsi="Times New Roman"/>
                <w:bCs/>
              </w:rPr>
              <w:t>Циљ поступка</w:t>
            </w:r>
          </w:p>
        </w:tc>
        <w:tc>
          <w:tcPr>
            <w:tcW w:w="6199" w:type="dxa"/>
          </w:tcPr>
          <w:p w:rsidR="00FA47D7" w:rsidRPr="00540D5A" w:rsidRDefault="00FA47D7" w:rsidP="00FA47D7">
            <w:pPr>
              <w:autoSpaceDE w:val="0"/>
              <w:autoSpaceDN w:val="0"/>
              <w:adjustRightInd w:val="0"/>
              <w:spacing w:after="0" w:line="240" w:lineRule="auto"/>
              <w:jc w:val="both"/>
              <w:rPr>
                <w:rFonts w:ascii="Times New Roman" w:hAnsi="Times New Roman"/>
                <w:b/>
                <w:bCs/>
              </w:rPr>
            </w:pPr>
          </w:p>
          <w:p w:rsidR="00FA47D7" w:rsidRPr="00540D5A" w:rsidRDefault="00FA47D7" w:rsidP="00FA47D7">
            <w:pPr>
              <w:spacing w:before="120" w:after="0" w:line="240" w:lineRule="auto"/>
              <w:jc w:val="both"/>
              <w:rPr>
                <w:rFonts w:ascii="Times New Roman" w:hAnsi="Times New Roman"/>
              </w:rPr>
            </w:pPr>
            <w:r w:rsidRPr="00540D5A">
              <w:rPr>
                <w:rFonts w:ascii="Times New Roman" w:hAnsi="Times New Roman"/>
                <w:bCs/>
              </w:rPr>
              <w:t>Закључење уговора о јавној набавци</w:t>
            </w:r>
          </w:p>
        </w:tc>
      </w:tr>
      <w:tr w:rsidR="00FA47D7" w:rsidRPr="00540D5A" w:rsidTr="00FA47D7">
        <w:trPr>
          <w:trHeight w:val="1057"/>
        </w:trPr>
        <w:tc>
          <w:tcPr>
            <w:tcW w:w="3046" w:type="dxa"/>
            <w:vAlign w:val="center"/>
          </w:tcPr>
          <w:p w:rsidR="00FA47D7" w:rsidRPr="00540D5A" w:rsidRDefault="00FA47D7" w:rsidP="00FA47D7">
            <w:pPr>
              <w:autoSpaceDE w:val="0"/>
              <w:autoSpaceDN w:val="0"/>
              <w:adjustRightInd w:val="0"/>
              <w:spacing w:after="0" w:line="240" w:lineRule="auto"/>
              <w:rPr>
                <w:rFonts w:ascii="Times New Roman" w:hAnsi="Times New Roman"/>
                <w:bCs/>
              </w:rPr>
            </w:pPr>
          </w:p>
          <w:p w:rsidR="00FA47D7" w:rsidRPr="00540D5A" w:rsidRDefault="00FA47D7" w:rsidP="00FA47D7">
            <w:pPr>
              <w:autoSpaceDE w:val="0"/>
              <w:autoSpaceDN w:val="0"/>
              <w:adjustRightInd w:val="0"/>
              <w:spacing w:after="0" w:line="240" w:lineRule="auto"/>
              <w:rPr>
                <w:rFonts w:ascii="Times New Roman" w:hAnsi="Times New Roman"/>
                <w:bCs/>
              </w:rPr>
            </w:pPr>
            <w:r w:rsidRPr="00540D5A">
              <w:rPr>
                <w:rFonts w:ascii="Times New Roman" w:hAnsi="Times New Roman"/>
                <w:bCs/>
              </w:rPr>
              <w:t>Контакт</w:t>
            </w:r>
          </w:p>
        </w:tc>
        <w:tc>
          <w:tcPr>
            <w:tcW w:w="6199" w:type="dxa"/>
            <w:vAlign w:val="center"/>
          </w:tcPr>
          <w:p w:rsidR="00FA47D7" w:rsidRPr="00540D5A" w:rsidRDefault="00A340F2" w:rsidP="00FA47D7">
            <w:pPr>
              <w:spacing w:before="120" w:after="0" w:line="240" w:lineRule="auto"/>
              <w:rPr>
                <w:rFonts w:ascii="Times New Roman" w:hAnsi="Times New Roman"/>
                <w:lang w:val="sr-Cyrl-CS"/>
              </w:rPr>
            </w:pPr>
            <w:r>
              <w:rPr>
                <w:rFonts w:ascii="Times New Roman" w:hAnsi="Times New Roman"/>
                <w:color w:val="000000"/>
                <w:kern w:val="1"/>
                <w:sz w:val="24"/>
                <w:szCs w:val="24"/>
                <w:lang w:eastAsia="ar-SA"/>
              </w:rPr>
              <w:t>osdjuratoponica</w:t>
            </w:r>
            <w:r w:rsidR="00FA47D7" w:rsidRPr="00112F8E">
              <w:rPr>
                <w:rFonts w:ascii="Times New Roman" w:hAnsi="Times New Roman"/>
                <w:color w:val="000000"/>
                <w:kern w:val="1"/>
                <w:sz w:val="24"/>
                <w:szCs w:val="24"/>
                <w:lang w:eastAsia="ar-SA"/>
              </w:rPr>
              <w:t>@gmail.com</w:t>
            </w:r>
            <w:r w:rsidR="00FA47D7" w:rsidRPr="00540D5A">
              <w:rPr>
                <w:rFonts w:ascii="Times New Roman" w:hAnsi="Times New Roman"/>
                <w:lang w:val="sr-Cyrl-CS"/>
              </w:rPr>
              <w:t xml:space="preserve"> </w:t>
            </w:r>
          </w:p>
          <w:p w:rsidR="00FA47D7" w:rsidRPr="00540D5A" w:rsidRDefault="00A340F2" w:rsidP="00FA47D7">
            <w:pPr>
              <w:spacing w:before="120" w:after="0" w:line="240" w:lineRule="auto"/>
              <w:rPr>
                <w:rFonts w:ascii="Times New Roman" w:hAnsi="Times New Roman"/>
                <w:lang w:val="sr-Cyrl-CS"/>
              </w:rPr>
            </w:pPr>
            <w:r>
              <w:rPr>
                <w:rFonts w:ascii="Times New Roman" w:hAnsi="Times New Roman"/>
                <w:lang w:val="sr-Cyrl-CS"/>
              </w:rPr>
              <w:t>Ивана Ћирић, секрет</w:t>
            </w:r>
            <w:r w:rsidR="00FA47D7">
              <w:rPr>
                <w:rFonts w:ascii="Times New Roman" w:hAnsi="Times New Roman"/>
                <w:lang w:val="sr-Cyrl-CS"/>
              </w:rPr>
              <w:t>а</w:t>
            </w:r>
            <w:r>
              <w:rPr>
                <w:rFonts w:ascii="Times New Roman" w:hAnsi="Times New Roman"/>
                <w:lang w:val="sr-Cyrl-CS"/>
              </w:rPr>
              <w:t>р</w:t>
            </w:r>
            <w:r w:rsidR="00FA47D7">
              <w:rPr>
                <w:rFonts w:ascii="Times New Roman" w:hAnsi="Times New Roman"/>
                <w:lang w:val="sr-Cyrl-CS"/>
              </w:rPr>
              <w:t xml:space="preserve"> школе</w:t>
            </w:r>
          </w:p>
        </w:tc>
      </w:tr>
    </w:tbl>
    <w:p w:rsidR="00FA47D7" w:rsidRPr="00540D5A" w:rsidRDefault="00FA47D7" w:rsidP="00FA47D7">
      <w:pPr>
        <w:spacing w:before="120" w:after="0" w:line="240" w:lineRule="auto"/>
        <w:jc w:val="both"/>
        <w:rPr>
          <w:rFonts w:ascii="Times New Roman" w:hAnsi="Times New Roman"/>
        </w:rPr>
      </w:pPr>
    </w:p>
    <w:p w:rsidR="00FA47D7" w:rsidRPr="00F92CC0" w:rsidRDefault="00FA47D7" w:rsidP="00FA47D7">
      <w:pPr>
        <w:tabs>
          <w:tab w:val="left" w:pos="426"/>
        </w:tabs>
        <w:spacing w:before="120" w:after="0" w:line="240" w:lineRule="auto"/>
        <w:jc w:val="both"/>
        <w:rPr>
          <w:rFonts w:ascii="Times New Roman" w:hAnsi="Times New Roman"/>
          <w:b/>
        </w:rPr>
      </w:pPr>
      <w:r w:rsidRPr="00540D5A">
        <w:rPr>
          <w:rFonts w:ascii="Times New Roman" w:hAnsi="Times New Roman"/>
          <w:b/>
        </w:rPr>
        <w:t>2.</w:t>
      </w:r>
      <w:r w:rsidRPr="00540D5A">
        <w:rPr>
          <w:rFonts w:ascii="Times New Roman" w:hAnsi="Times New Roman"/>
          <w:b/>
        </w:rPr>
        <w:tab/>
        <w:t>ПОДАЦИ О ПРЕДМЕТУ ЈАВНЕ НАБАВКЕ</w:t>
      </w:r>
    </w:p>
    <w:p w:rsidR="00FA47D7" w:rsidRDefault="00FA47D7" w:rsidP="00FA47D7">
      <w:pPr>
        <w:tabs>
          <w:tab w:val="left" w:pos="1134"/>
        </w:tabs>
        <w:spacing w:before="120" w:after="0" w:line="240" w:lineRule="auto"/>
        <w:jc w:val="both"/>
        <w:rPr>
          <w:rFonts w:ascii="Times New Roman" w:hAnsi="Times New Roman"/>
          <w:b/>
        </w:rPr>
      </w:pPr>
      <w:r w:rsidRPr="00540D5A">
        <w:rPr>
          <w:rFonts w:ascii="Times New Roman" w:hAnsi="Times New Roman"/>
          <w:b/>
        </w:rPr>
        <w:t>2.1 Опис предмета јавне набавке, назив и ознака из општег речника набавке</w:t>
      </w:r>
    </w:p>
    <w:p w:rsidR="00FA47D7" w:rsidRPr="00FD234D" w:rsidRDefault="00FA47D7" w:rsidP="00FA47D7">
      <w:pPr>
        <w:tabs>
          <w:tab w:val="left" w:pos="1134"/>
        </w:tabs>
        <w:spacing w:before="120" w:after="0" w:line="240" w:lineRule="auto"/>
        <w:jc w:val="both"/>
        <w:rPr>
          <w:rFonts w:ascii="Times New Roman" w:hAnsi="Times New Roman"/>
          <w:b/>
        </w:rPr>
      </w:pPr>
    </w:p>
    <w:p w:rsidR="00AC2948" w:rsidRDefault="00FA47D7" w:rsidP="00AC2948">
      <w:pPr>
        <w:tabs>
          <w:tab w:val="left" w:pos="855"/>
        </w:tabs>
        <w:spacing w:after="0" w:line="240" w:lineRule="auto"/>
        <w:rPr>
          <w:rFonts w:ascii="Times New Roman" w:eastAsia="Times New Roman" w:hAnsi="Times New Roman" w:cs="Times New Roman"/>
          <w:bCs/>
          <w:sz w:val="24"/>
          <w:szCs w:val="24"/>
          <w:lang w:eastAsia="sr-Latn-CS"/>
        </w:rPr>
      </w:pPr>
      <w:r w:rsidRPr="000B3F14">
        <w:rPr>
          <w:rFonts w:ascii="Times New Roman" w:hAnsi="Times New Roman"/>
        </w:rPr>
        <w:t xml:space="preserve">Опис предмета јавне набавке: </w:t>
      </w:r>
      <w:r w:rsidRPr="000B3F14">
        <w:rPr>
          <w:rFonts w:ascii="Times New Roman" w:eastAsia="Lucida Sans Unicode" w:hAnsi="Times New Roman"/>
          <w:color w:val="000000"/>
          <w:lang w:val="sr-Cyrl-CS"/>
        </w:rPr>
        <w:t>радов</w:t>
      </w:r>
      <w:r>
        <w:rPr>
          <w:rFonts w:ascii="Times New Roman" w:eastAsia="Lucida Sans Unicode" w:hAnsi="Times New Roman"/>
          <w:color w:val="000000"/>
          <w:lang w:val="sr-Cyrl-CS"/>
        </w:rPr>
        <w:t>и</w:t>
      </w:r>
      <w:r w:rsidRPr="000B3F14">
        <w:rPr>
          <w:rFonts w:ascii="Times New Roman" w:eastAsia="Lucida Sans Unicode" w:hAnsi="Times New Roman"/>
          <w:color w:val="000000"/>
          <w:lang w:val="sr-Cyrl-CS"/>
        </w:rPr>
        <w:t xml:space="preserve"> на инвестиционом одржавању објекта – </w:t>
      </w:r>
      <w:r w:rsidR="00AC2948" w:rsidRPr="00AC2948">
        <w:rPr>
          <w:rFonts w:ascii="Times New Roman" w:eastAsia="Times New Roman" w:hAnsi="Times New Roman" w:cs="Times New Roman"/>
          <w:bCs/>
          <w:sz w:val="24"/>
          <w:szCs w:val="24"/>
          <w:lang w:eastAsia="sr-Latn-CS"/>
        </w:rPr>
        <w:t>замена крова у издвојеном одељењу ОШ”Ђура Јакшић</w:t>
      </w:r>
      <w:proofErr w:type="gramStart"/>
      <w:r w:rsidR="00AC2948" w:rsidRPr="00AC2948">
        <w:rPr>
          <w:rFonts w:ascii="Times New Roman" w:eastAsia="Times New Roman" w:hAnsi="Times New Roman" w:cs="Times New Roman"/>
          <w:bCs/>
          <w:sz w:val="24"/>
          <w:szCs w:val="24"/>
          <w:lang w:eastAsia="sr-Latn-CS"/>
        </w:rPr>
        <w:t>“ у</w:t>
      </w:r>
      <w:proofErr w:type="gramEnd"/>
      <w:r w:rsidR="00AC2948" w:rsidRPr="00AC2948">
        <w:rPr>
          <w:rFonts w:ascii="Times New Roman" w:eastAsia="Times New Roman" w:hAnsi="Times New Roman" w:cs="Times New Roman"/>
          <w:bCs/>
          <w:sz w:val="24"/>
          <w:szCs w:val="24"/>
          <w:lang w:eastAsia="sr-Latn-CS"/>
        </w:rPr>
        <w:t xml:space="preserve"> Великом Селу</w:t>
      </w:r>
    </w:p>
    <w:p w:rsidR="00AC2948" w:rsidRPr="00AC2948" w:rsidRDefault="00AC2948" w:rsidP="00AC2948">
      <w:pPr>
        <w:tabs>
          <w:tab w:val="left" w:pos="855"/>
        </w:tabs>
        <w:spacing w:after="0" w:line="240" w:lineRule="auto"/>
        <w:rPr>
          <w:rFonts w:ascii="Times New Roman" w:eastAsia="Times New Roman" w:hAnsi="Times New Roman" w:cs="Times New Roman"/>
          <w:bCs/>
          <w:sz w:val="24"/>
          <w:szCs w:val="24"/>
          <w:lang w:eastAsia="sr-Latn-CS"/>
        </w:rPr>
      </w:pPr>
    </w:p>
    <w:p w:rsidR="00FA47D7" w:rsidRPr="00540D5A" w:rsidRDefault="00FA47D7" w:rsidP="00FA47D7">
      <w:pPr>
        <w:spacing w:after="0" w:line="240" w:lineRule="auto"/>
        <w:jc w:val="both"/>
        <w:rPr>
          <w:rFonts w:ascii="Times New Roman" w:hAnsi="Times New Roman"/>
          <w:lang w:val="sr-Cyrl-CS"/>
        </w:rPr>
      </w:pPr>
      <w:r w:rsidRPr="00540D5A">
        <w:rPr>
          <w:rFonts w:ascii="Times New Roman" w:hAnsi="Times New Roman"/>
        </w:rPr>
        <w:t>Назив из општег речника набавк</w:t>
      </w:r>
      <w:r w:rsidRPr="00540D5A">
        <w:rPr>
          <w:rFonts w:ascii="Times New Roman" w:hAnsi="Times New Roman"/>
          <w:lang w:val="ru-RU"/>
        </w:rPr>
        <w:t xml:space="preserve">е: радови на </w:t>
      </w:r>
      <w:r>
        <w:rPr>
          <w:rFonts w:ascii="Times New Roman" w:hAnsi="Times New Roman"/>
          <w:lang w:val="ru-RU"/>
        </w:rPr>
        <w:t>одржавању крова.</w:t>
      </w:r>
    </w:p>
    <w:p w:rsidR="00FA47D7" w:rsidRPr="00540D5A" w:rsidRDefault="00FA47D7" w:rsidP="00FA47D7">
      <w:pPr>
        <w:tabs>
          <w:tab w:val="left" w:pos="1134"/>
        </w:tabs>
        <w:spacing w:before="120" w:after="0" w:line="240" w:lineRule="auto"/>
        <w:jc w:val="both"/>
        <w:rPr>
          <w:rFonts w:ascii="Times New Roman" w:hAnsi="Times New Roman"/>
          <w:color w:val="FF0000"/>
        </w:rPr>
      </w:pPr>
      <w:r w:rsidRPr="00540D5A">
        <w:rPr>
          <w:rFonts w:ascii="Times New Roman" w:hAnsi="Times New Roman"/>
        </w:rPr>
        <w:t xml:space="preserve">Ознака из општег речника набавке: </w:t>
      </w:r>
      <w:r>
        <w:rPr>
          <w:lang w:val="ru-RU" w:eastAsia="sr-Latn-CS"/>
        </w:rPr>
        <w:t>45261920</w:t>
      </w:r>
      <w:r w:rsidRPr="00540D5A">
        <w:rPr>
          <w:rFonts w:ascii="Times New Roman" w:hAnsi="Times New Roman"/>
        </w:rPr>
        <w:t>.</w:t>
      </w:r>
      <w:r w:rsidRPr="00540D5A">
        <w:rPr>
          <w:rFonts w:ascii="Times New Roman" w:hAnsi="Times New Roman"/>
        </w:rPr>
        <w:br/>
      </w:r>
    </w:p>
    <w:p w:rsidR="00FA47D7" w:rsidRPr="00540D5A" w:rsidRDefault="00FA47D7" w:rsidP="00FA47D7">
      <w:pPr>
        <w:tabs>
          <w:tab w:val="left" w:pos="1134"/>
        </w:tabs>
        <w:spacing w:before="120" w:after="0" w:line="240" w:lineRule="auto"/>
        <w:jc w:val="both"/>
        <w:rPr>
          <w:rFonts w:ascii="Times New Roman" w:hAnsi="Times New Roman"/>
        </w:rPr>
      </w:pPr>
      <w:proofErr w:type="gramStart"/>
      <w:r w:rsidRPr="00540D5A">
        <w:rPr>
          <w:rFonts w:ascii="Times New Roman" w:hAnsi="Times New Roman"/>
        </w:rPr>
        <w:t>Дет</w:t>
      </w:r>
      <w:r w:rsidRPr="00540D5A">
        <w:rPr>
          <w:rFonts w:ascii="Times New Roman" w:hAnsi="Times New Roman"/>
          <w:lang w:val="sr-Cyrl-CS"/>
        </w:rPr>
        <w:t>а</w:t>
      </w:r>
      <w:r w:rsidRPr="00540D5A">
        <w:rPr>
          <w:rFonts w:ascii="Times New Roman" w:hAnsi="Times New Roman"/>
        </w:rPr>
        <w:t>љни подаци о предмету набавке наведени су у техничкој спецификацији (поглавље 3.</w:t>
      </w:r>
      <w:proofErr w:type="gramEnd"/>
      <w:r w:rsidRPr="00540D5A">
        <w:rPr>
          <w:rFonts w:ascii="Times New Roman" w:hAnsi="Times New Roman"/>
        </w:rPr>
        <w:t xml:space="preserve"> Конкурсне документације)</w:t>
      </w:r>
    </w:p>
    <w:p w:rsidR="00FA47D7" w:rsidRPr="00540D5A" w:rsidRDefault="00FA47D7" w:rsidP="00FA47D7">
      <w:pPr>
        <w:tabs>
          <w:tab w:val="left" w:pos="1134"/>
        </w:tabs>
        <w:spacing w:before="120" w:after="0" w:line="240" w:lineRule="auto"/>
        <w:jc w:val="both"/>
        <w:rPr>
          <w:rFonts w:ascii="Times New Roman" w:hAnsi="Times New Roman"/>
          <w:b/>
        </w:rPr>
      </w:pPr>
      <w:r w:rsidRPr="00540D5A">
        <w:rPr>
          <w:rFonts w:ascii="Times New Roman" w:hAnsi="Times New Roman"/>
          <w:b/>
        </w:rPr>
        <w:t>2.2 Опис партија, назив и ознака из општег речника набавке</w:t>
      </w:r>
    </w:p>
    <w:p w:rsidR="00FA47D7" w:rsidRPr="00AC2948" w:rsidRDefault="00FA47D7" w:rsidP="00FA47D7">
      <w:pPr>
        <w:tabs>
          <w:tab w:val="left" w:pos="567"/>
        </w:tabs>
        <w:spacing w:before="120" w:after="0" w:line="240" w:lineRule="auto"/>
        <w:jc w:val="both"/>
        <w:rPr>
          <w:rFonts w:ascii="Times New Roman" w:hAnsi="Times New Roman"/>
        </w:rPr>
      </w:pPr>
      <w:r>
        <w:rPr>
          <w:rFonts w:ascii="Times New Roman" w:hAnsi="Times New Roman"/>
        </w:rPr>
        <w:t xml:space="preserve">Предметна јавна набавка </w:t>
      </w:r>
      <w:r w:rsidR="00AC2948">
        <w:rPr>
          <w:rFonts w:ascii="Times New Roman" w:hAnsi="Times New Roman"/>
        </w:rPr>
        <w:t xml:space="preserve">није формирана </w:t>
      </w:r>
      <w:proofErr w:type="gramStart"/>
      <w:r w:rsidR="00AC2948">
        <w:rPr>
          <w:rFonts w:ascii="Times New Roman" w:hAnsi="Times New Roman"/>
        </w:rPr>
        <w:t>у  партијама</w:t>
      </w:r>
      <w:proofErr w:type="gramEnd"/>
    </w:p>
    <w:p w:rsidR="00FA47D7" w:rsidRDefault="00FA47D7" w:rsidP="00FA47D7">
      <w:pPr>
        <w:spacing w:after="0" w:line="240" w:lineRule="auto"/>
        <w:jc w:val="both"/>
        <w:rPr>
          <w:rFonts w:ascii="Times New Roman" w:hAnsi="Times New Roman"/>
        </w:rPr>
      </w:pPr>
    </w:p>
    <w:p w:rsidR="00AC2948" w:rsidRPr="00AC2948" w:rsidRDefault="00AC2948" w:rsidP="00FA47D7">
      <w:pPr>
        <w:spacing w:after="0" w:line="240" w:lineRule="auto"/>
        <w:jc w:val="both"/>
        <w:rPr>
          <w:rFonts w:ascii="Times New Roman" w:hAnsi="Times New Roman"/>
        </w:rPr>
      </w:pPr>
    </w:p>
    <w:p w:rsidR="00FA47D7" w:rsidRPr="009008A2" w:rsidRDefault="00FA47D7" w:rsidP="00FA47D7">
      <w:pPr>
        <w:spacing w:before="120" w:after="0" w:line="240" w:lineRule="auto"/>
        <w:jc w:val="both"/>
        <w:rPr>
          <w:rFonts w:ascii="Times New Roman" w:hAnsi="Times New Roman"/>
        </w:rPr>
      </w:pPr>
    </w:p>
    <w:p w:rsidR="00FA47D7" w:rsidRPr="00540D5A" w:rsidRDefault="00FA47D7" w:rsidP="00FA47D7">
      <w:pPr>
        <w:spacing w:after="0" w:line="240" w:lineRule="auto"/>
        <w:rPr>
          <w:rFonts w:ascii="Times New Roman" w:hAnsi="Times New Roman"/>
          <w:b/>
          <w:color w:val="00B050"/>
          <w:lang w:val="ru-RU"/>
        </w:rPr>
      </w:pPr>
      <w:r w:rsidRPr="00540D5A">
        <w:rPr>
          <w:rFonts w:ascii="Times New Roman" w:hAnsi="Times New Roman"/>
          <w:b/>
          <w:lang w:val="ru-RU"/>
        </w:rPr>
        <w:lastRenderedPageBreak/>
        <w:t>3. ТЕХНИЧКА СПЕЦИФИКАЦИЈА</w:t>
      </w:r>
    </w:p>
    <w:p w:rsidR="00FA47D7" w:rsidRPr="00540D5A" w:rsidRDefault="00FA47D7" w:rsidP="00FA47D7">
      <w:pPr>
        <w:spacing w:after="0" w:line="240" w:lineRule="auto"/>
        <w:ind w:left="426"/>
        <w:jc w:val="both"/>
        <w:rPr>
          <w:rFonts w:ascii="Times New Roman" w:hAnsi="Times New Roman"/>
        </w:rPr>
      </w:pPr>
      <w:r w:rsidRPr="00540D5A">
        <w:rPr>
          <w:rFonts w:ascii="Times New Roman" w:hAnsi="Times New Roman"/>
          <w:lang w:val="ru-RU"/>
        </w:rPr>
        <w:t xml:space="preserve">(Врста, техничке карактеристике, квалитет, количина и опис радова, </w:t>
      </w:r>
      <w:r>
        <w:rPr>
          <w:rFonts w:ascii="Times New Roman" w:hAnsi="Times New Roman"/>
        </w:rPr>
        <w:t xml:space="preserve">материјал, </w:t>
      </w:r>
      <w:r w:rsidRPr="00540D5A">
        <w:rPr>
          <w:rFonts w:ascii="Times New Roman" w:hAnsi="Times New Roman"/>
          <w:lang w:val="ru-RU"/>
        </w:rPr>
        <w:t>начин спровођења контроле и обезбеђивања гаранције квалитета, место и рок извршења радова).</w:t>
      </w:r>
    </w:p>
    <w:p w:rsidR="00FA47D7" w:rsidRDefault="00FA47D7" w:rsidP="00FA47D7">
      <w:pPr>
        <w:spacing w:after="0" w:line="240" w:lineRule="auto"/>
        <w:ind w:left="426"/>
        <w:jc w:val="both"/>
        <w:rPr>
          <w:rFonts w:ascii="Times New Roman" w:hAnsi="Times New Roman"/>
          <w:b/>
        </w:rPr>
      </w:pPr>
      <w:r w:rsidRPr="00540D5A">
        <w:rPr>
          <w:rFonts w:ascii="Times New Roman" w:hAnsi="Times New Roman"/>
          <w:b/>
        </w:rPr>
        <w:t>3.1.   Врста и количина радова</w:t>
      </w:r>
    </w:p>
    <w:p w:rsidR="00FA47D7" w:rsidRDefault="00FA47D7" w:rsidP="00FA47D7">
      <w:pPr>
        <w:spacing w:after="0" w:line="240" w:lineRule="auto"/>
        <w:ind w:left="426"/>
        <w:jc w:val="both"/>
        <w:rPr>
          <w:rFonts w:ascii="Times New Roman" w:hAnsi="Times New Roman"/>
          <w:b/>
        </w:rPr>
      </w:pPr>
    </w:p>
    <w:p w:rsidR="00AC2948" w:rsidRPr="00AC2948" w:rsidRDefault="00AC2948" w:rsidP="00AC2948">
      <w:pPr>
        <w:tabs>
          <w:tab w:val="left" w:pos="855"/>
        </w:tabs>
        <w:spacing w:after="0" w:line="240" w:lineRule="auto"/>
        <w:rPr>
          <w:rFonts w:ascii="Times New Roman" w:eastAsia="Times New Roman" w:hAnsi="Times New Roman" w:cs="Times New Roman"/>
          <w:b/>
          <w:bCs/>
          <w:sz w:val="24"/>
          <w:szCs w:val="24"/>
          <w:lang w:eastAsia="sr-Latn-CS"/>
        </w:rPr>
      </w:pPr>
      <w:r w:rsidRPr="00AC2948">
        <w:rPr>
          <w:rFonts w:ascii="Times New Roman" w:eastAsia="Times New Roman" w:hAnsi="Times New Roman" w:cs="Times New Roman"/>
          <w:b/>
          <w:bCs/>
          <w:sz w:val="24"/>
          <w:szCs w:val="24"/>
          <w:lang w:eastAsia="sr-Latn-CS"/>
        </w:rPr>
        <w:t>Замена крова у издвојеном одељењу ОШ”Ђура Јакшић“ у Великом Селу</w:t>
      </w:r>
    </w:p>
    <w:p w:rsidR="00FA47D7" w:rsidRPr="003A3D63" w:rsidRDefault="00FA47D7" w:rsidP="00FA47D7">
      <w:pPr>
        <w:spacing w:after="0" w:line="240" w:lineRule="auto"/>
        <w:jc w:val="both"/>
        <w:rPr>
          <w:rFonts w:ascii="Times New Roman" w:hAnsi="Times New Roman"/>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5"/>
        <w:gridCol w:w="4346"/>
        <w:gridCol w:w="1406"/>
        <w:gridCol w:w="3113"/>
      </w:tblGrid>
      <w:tr w:rsidR="00FA47D7" w:rsidRPr="00540D5A" w:rsidTr="00625416">
        <w:trPr>
          <w:trHeight w:val="600"/>
        </w:trPr>
        <w:tc>
          <w:tcPr>
            <w:tcW w:w="625" w:type="dxa"/>
            <w:noWrap/>
          </w:tcPr>
          <w:p w:rsidR="00FA47D7" w:rsidRPr="009008A2" w:rsidRDefault="00FA47D7" w:rsidP="00FA47D7">
            <w:pPr>
              <w:spacing w:after="0" w:line="240" w:lineRule="auto"/>
              <w:rPr>
                <w:rFonts w:ascii="Times New Roman" w:hAnsi="Times New Roman"/>
                <w:b/>
                <w:bCs/>
                <w:i/>
              </w:rPr>
            </w:pPr>
            <w:bookmarkStart w:id="3" w:name="_Toc297798704"/>
            <w:bookmarkStart w:id="4" w:name="_Toc310433002"/>
            <w:bookmarkStart w:id="5" w:name="_Toc374917437"/>
            <w:bookmarkStart w:id="6" w:name="_Toc415142477"/>
            <w:bookmarkStart w:id="7" w:name="_Toc430335150"/>
            <w:bookmarkStart w:id="8" w:name="_Toc430336034"/>
            <w:bookmarkEnd w:id="2"/>
            <w:r w:rsidRPr="009008A2">
              <w:rPr>
                <w:rFonts w:ascii="Times New Roman" w:hAnsi="Times New Roman"/>
                <w:b/>
                <w:bCs/>
                <w:i/>
              </w:rPr>
              <w:t>р.бр</w:t>
            </w:r>
          </w:p>
        </w:tc>
        <w:tc>
          <w:tcPr>
            <w:tcW w:w="4346" w:type="dxa"/>
            <w:noWrap/>
          </w:tcPr>
          <w:p w:rsidR="00FA47D7" w:rsidRPr="009008A2" w:rsidRDefault="00FA47D7" w:rsidP="00FA47D7">
            <w:pPr>
              <w:spacing w:after="0" w:line="240" w:lineRule="auto"/>
              <w:rPr>
                <w:rFonts w:ascii="Times New Roman" w:hAnsi="Times New Roman"/>
                <w:b/>
                <w:bCs/>
              </w:rPr>
            </w:pPr>
            <w:r w:rsidRPr="009008A2">
              <w:rPr>
                <w:rFonts w:ascii="Times New Roman" w:hAnsi="Times New Roman"/>
                <w:b/>
                <w:bCs/>
              </w:rPr>
              <w:t>ОПИС - ВРСТА  РАДОВА</w:t>
            </w:r>
          </w:p>
        </w:tc>
        <w:tc>
          <w:tcPr>
            <w:tcW w:w="1406" w:type="dxa"/>
            <w:noWrap/>
          </w:tcPr>
          <w:p w:rsidR="00FA47D7" w:rsidRPr="00540D5A" w:rsidRDefault="00FA47D7" w:rsidP="00FA47D7">
            <w:pPr>
              <w:spacing w:after="0" w:line="240" w:lineRule="auto"/>
              <w:rPr>
                <w:rFonts w:ascii="Times New Roman" w:hAnsi="Times New Roman"/>
                <w:b/>
                <w:bCs/>
              </w:rPr>
            </w:pPr>
            <w:r w:rsidRPr="00540D5A">
              <w:rPr>
                <w:rFonts w:ascii="Times New Roman" w:hAnsi="Times New Roman"/>
                <w:b/>
                <w:bCs/>
              </w:rPr>
              <w:t>ј.м.</w:t>
            </w:r>
          </w:p>
        </w:tc>
        <w:tc>
          <w:tcPr>
            <w:tcW w:w="3113" w:type="dxa"/>
            <w:noWrap/>
          </w:tcPr>
          <w:p w:rsidR="00FA47D7" w:rsidRPr="00540D5A" w:rsidRDefault="00FA47D7" w:rsidP="00FA47D7">
            <w:pPr>
              <w:spacing w:after="0" w:line="240" w:lineRule="auto"/>
              <w:rPr>
                <w:rFonts w:ascii="Times New Roman" w:hAnsi="Times New Roman"/>
                <w:b/>
                <w:bCs/>
              </w:rPr>
            </w:pPr>
            <w:r w:rsidRPr="00540D5A">
              <w:rPr>
                <w:rFonts w:ascii="Times New Roman" w:hAnsi="Times New Roman"/>
                <w:b/>
                <w:bCs/>
              </w:rPr>
              <w:t>количина</w:t>
            </w:r>
          </w:p>
        </w:tc>
      </w:tr>
      <w:tr w:rsidR="00FA47D7" w:rsidRPr="0062622D" w:rsidTr="00625416">
        <w:trPr>
          <w:trHeight w:val="255"/>
        </w:trPr>
        <w:tc>
          <w:tcPr>
            <w:tcW w:w="625" w:type="dxa"/>
            <w:noWrap/>
          </w:tcPr>
          <w:p w:rsidR="00FA47D7" w:rsidRPr="009008A2" w:rsidRDefault="00FA47D7" w:rsidP="00FA47D7">
            <w:pPr>
              <w:spacing w:after="0" w:line="240" w:lineRule="auto"/>
              <w:rPr>
                <w:rFonts w:ascii="Times New Roman" w:hAnsi="Times New Roman"/>
                <w:i/>
              </w:rPr>
            </w:pPr>
            <w:r w:rsidRPr="009008A2">
              <w:rPr>
                <w:rFonts w:ascii="Times New Roman" w:hAnsi="Times New Roman"/>
                <w:i/>
              </w:rPr>
              <w:t> </w:t>
            </w:r>
          </w:p>
        </w:tc>
        <w:tc>
          <w:tcPr>
            <w:tcW w:w="4346" w:type="dxa"/>
            <w:noWrap/>
          </w:tcPr>
          <w:p w:rsidR="00FA47D7" w:rsidRPr="003E69B6" w:rsidRDefault="00FA47D7" w:rsidP="00FA47D7">
            <w:pPr>
              <w:spacing w:after="0" w:line="240" w:lineRule="auto"/>
              <w:rPr>
                <w:rFonts w:ascii="Times New Roman" w:hAnsi="Times New Roman"/>
                <w:b/>
                <w:bCs/>
              </w:rPr>
            </w:pPr>
            <w:r w:rsidRPr="009008A2">
              <w:rPr>
                <w:rFonts w:ascii="Times New Roman" w:hAnsi="Times New Roman"/>
                <w:b/>
                <w:bCs/>
              </w:rPr>
              <w:t xml:space="preserve">I.  </w:t>
            </w:r>
            <w:r w:rsidR="003E69B6">
              <w:rPr>
                <w:rFonts w:ascii="Times New Roman" w:hAnsi="Times New Roman"/>
                <w:b/>
                <w:i/>
              </w:rPr>
              <w:t>ДЕМОНТАЖНИ РАДОВИ</w:t>
            </w:r>
          </w:p>
        </w:tc>
        <w:tc>
          <w:tcPr>
            <w:tcW w:w="1406" w:type="dxa"/>
            <w:noWrap/>
          </w:tcPr>
          <w:p w:rsidR="00FA47D7" w:rsidRPr="0062622D" w:rsidRDefault="00FA47D7" w:rsidP="00FA47D7">
            <w:pPr>
              <w:spacing w:after="0" w:line="240" w:lineRule="auto"/>
              <w:rPr>
                <w:rFonts w:ascii="Times New Roman" w:hAnsi="Times New Roman"/>
              </w:rPr>
            </w:pPr>
            <w:r w:rsidRPr="0062622D">
              <w:rPr>
                <w:rFonts w:ascii="Times New Roman" w:hAnsi="Times New Roman"/>
              </w:rPr>
              <w:t> </w:t>
            </w:r>
          </w:p>
        </w:tc>
        <w:tc>
          <w:tcPr>
            <w:tcW w:w="3113" w:type="dxa"/>
            <w:noWrap/>
          </w:tcPr>
          <w:p w:rsidR="00FA47D7" w:rsidRPr="0062622D" w:rsidRDefault="00FA47D7" w:rsidP="00FA47D7">
            <w:pPr>
              <w:spacing w:after="0" w:line="240" w:lineRule="auto"/>
              <w:rPr>
                <w:rFonts w:ascii="Times New Roman" w:hAnsi="Times New Roman"/>
              </w:rPr>
            </w:pPr>
            <w:r w:rsidRPr="0062622D">
              <w:rPr>
                <w:rFonts w:ascii="Times New Roman" w:hAnsi="Times New Roman"/>
              </w:rPr>
              <w:t> </w:t>
            </w:r>
          </w:p>
        </w:tc>
      </w:tr>
      <w:tr w:rsidR="00FA47D7" w:rsidRPr="0062622D" w:rsidTr="00625416">
        <w:trPr>
          <w:trHeight w:val="255"/>
        </w:trPr>
        <w:tc>
          <w:tcPr>
            <w:tcW w:w="625" w:type="dxa"/>
            <w:noWrap/>
          </w:tcPr>
          <w:p w:rsidR="00FA47D7" w:rsidRPr="009008A2" w:rsidRDefault="00FA47D7" w:rsidP="00FA47D7">
            <w:pPr>
              <w:spacing w:after="0" w:line="240" w:lineRule="auto"/>
              <w:rPr>
                <w:rFonts w:ascii="Times New Roman" w:hAnsi="Times New Roman"/>
                <w:i/>
              </w:rPr>
            </w:pPr>
            <w:r w:rsidRPr="009008A2">
              <w:rPr>
                <w:rFonts w:ascii="Times New Roman" w:hAnsi="Times New Roman"/>
                <w:i/>
              </w:rPr>
              <w:t>1</w:t>
            </w:r>
          </w:p>
        </w:tc>
        <w:tc>
          <w:tcPr>
            <w:tcW w:w="4346" w:type="dxa"/>
            <w:noWrap/>
          </w:tcPr>
          <w:p w:rsidR="00FA47D7" w:rsidRPr="003E69B6" w:rsidRDefault="003E69B6" w:rsidP="00FA47D7">
            <w:pPr>
              <w:spacing w:after="0" w:line="240" w:lineRule="auto"/>
              <w:jc w:val="both"/>
              <w:rPr>
                <w:rFonts w:ascii="Times New Roman" w:hAnsi="Times New Roman"/>
              </w:rPr>
            </w:pPr>
            <w:r>
              <w:rPr>
                <w:rFonts w:ascii="Times New Roman" w:hAnsi="Times New Roman"/>
                <w:sz w:val="24"/>
                <w:szCs w:val="24"/>
              </w:rPr>
              <w:t>Демонтажа постојећих хоризонталних и вертикланих олука</w:t>
            </w:r>
          </w:p>
        </w:tc>
        <w:tc>
          <w:tcPr>
            <w:tcW w:w="1406" w:type="dxa"/>
            <w:noWrap/>
          </w:tcPr>
          <w:p w:rsidR="00FA47D7" w:rsidRPr="003E69B6" w:rsidRDefault="003E69B6" w:rsidP="00FA47D7">
            <w:pPr>
              <w:spacing w:after="0" w:line="240" w:lineRule="auto"/>
              <w:rPr>
                <w:rFonts w:ascii="Times New Roman" w:hAnsi="Times New Roman"/>
              </w:rPr>
            </w:pPr>
            <w:r>
              <w:rPr>
                <w:rFonts w:ascii="Times New Roman" w:hAnsi="Times New Roman"/>
              </w:rPr>
              <w:t>паушално</w:t>
            </w:r>
          </w:p>
        </w:tc>
        <w:tc>
          <w:tcPr>
            <w:tcW w:w="3113" w:type="dxa"/>
            <w:noWrap/>
          </w:tcPr>
          <w:p w:rsidR="00FA47D7" w:rsidRPr="003E69B6" w:rsidRDefault="003E69B6" w:rsidP="00FA47D7">
            <w:pPr>
              <w:spacing w:after="0" w:line="240" w:lineRule="auto"/>
              <w:rPr>
                <w:rFonts w:ascii="Times New Roman" w:hAnsi="Times New Roman"/>
              </w:rPr>
            </w:pPr>
            <w:r w:rsidRPr="003A3D63">
              <w:rPr>
                <w:rFonts w:ascii="Times New Roman" w:hAnsi="Times New Roman" w:cs="Times New Roman"/>
                <w:sz w:val="24"/>
                <w:szCs w:val="24"/>
              </w:rPr>
              <w:t>1.00</w:t>
            </w:r>
          </w:p>
        </w:tc>
      </w:tr>
      <w:tr w:rsidR="00FA47D7" w:rsidRPr="0062622D" w:rsidTr="00625416">
        <w:trPr>
          <w:trHeight w:val="255"/>
        </w:trPr>
        <w:tc>
          <w:tcPr>
            <w:tcW w:w="625" w:type="dxa"/>
            <w:noWrap/>
          </w:tcPr>
          <w:p w:rsidR="00FA47D7" w:rsidRPr="009008A2" w:rsidRDefault="00FA47D7" w:rsidP="00FA47D7">
            <w:pPr>
              <w:spacing w:after="0" w:line="240" w:lineRule="auto"/>
              <w:rPr>
                <w:rFonts w:ascii="Times New Roman" w:hAnsi="Times New Roman"/>
                <w:i/>
              </w:rPr>
            </w:pPr>
            <w:r w:rsidRPr="009008A2">
              <w:rPr>
                <w:rFonts w:ascii="Times New Roman" w:hAnsi="Times New Roman"/>
                <w:i/>
              </w:rPr>
              <w:t>2</w:t>
            </w:r>
          </w:p>
        </w:tc>
        <w:tc>
          <w:tcPr>
            <w:tcW w:w="4346" w:type="dxa"/>
            <w:noWrap/>
          </w:tcPr>
          <w:p w:rsidR="00FA47D7" w:rsidRPr="003E69B6" w:rsidRDefault="003E69B6" w:rsidP="00FA47D7">
            <w:pPr>
              <w:pStyle w:val="TableParagraph"/>
              <w:ind w:left="115" w:right="133"/>
              <w:jc w:val="both"/>
              <w:rPr>
                <w:rFonts w:ascii="Times New Roman" w:hAnsi="Times New Roman" w:cs="Times New Roman"/>
                <w:sz w:val="24"/>
                <w:szCs w:val="24"/>
              </w:rPr>
            </w:pPr>
            <w:r>
              <w:rPr>
                <w:rFonts w:ascii="Times New Roman" w:hAnsi="Times New Roman" w:cs="Times New Roman"/>
                <w:sz w:val="24"/>
                <w:szCs w:val="24"/>
              </w:rPr>
              <w:t>Скидање бибер црепа са одлагањем и селекцијом , као и одвозом непотребног материјала на депонију.Обрачун по м2 хоризонталне пројекције.</w:t>
            </w:r>
          </w:p>
        </w:tc>
        <w:tc>
          <w:tcPr>
            <w:tcW w:w="1406" w:type="dxa"/>
            <w:noWrap/>
          </w:tcPr>
          <w:p w:rsidR="00FA47D7" w:rsidRPr="003E69B6" w:rsidRDefault="003E69B6" w:rsidP="00FA47D7">
            <w:pPr>
              <w:spacing w:after="0" w:line="240" w:lineRule="auto"/>
              <w:rPr>
                <w:rFonts w:ascii="Times New Roman" w:hAnsi="Times New Roman"/>
                <w:sz w:val="24"/>
                <w:szCs w:val="24"/>
              </w:rPr>
            </w:pPr>
            <w:r>
              <w:rPr>
                <w:rFonts w:ascii="Times New Roman" w:hAnsi="Times New Roman"/>
                <w:sz w:val="24"/>
                <w:szCs w:val="24"/>
              </w:rPr>
              <w:t>м2</w:t>
            </w:r>
          </w:p>
        </w:tc>
        <w:tc>
          <w:tcPr>
            <w:tcW w:w="3113" w:type="dxa"/>
          </w:tcPr>
          <w:p w:rsidR="00FA47D7" w:rsidRPr="003E69B6" w:rsidRDefault="003E69B6" w:rsidP="00FA47D7">
            <w:pPr>
              <w:spacing w:after="0" w:line="240" w:lineRule="auto"/>
              <w:rPr>
                <w:rFonts w:ascii="Times New Roman" w:hAnsi="Times New Roman"/>
                <w:sz w:val="24"/>
                <w:szCs w:val="24"/>
              </w:rPr>
            </w:pPr>
            <w:r>
              <w:rPr>
                <w:rFonts w:ascii="Times New Roman" w:hAnsi="Times New Roman"/>
                <w:sz w:val="24"/>
                <w:szCs w:val="24"/>
              </w:rPr>
              <w:t>235,00</w:t>
            </w:r>
          </w:p>
        </w:tc>
      </w:tr>
      <w:tr w:rsidR="00FA47D7" w:rsidRPr="0062622D" w:rsidTr="00625416">
        <w:trPr>
          <w:trHeight w:val="255"/>
        </w:trPr>
        <w:tc>
          <w:tcPr>
            <w:tcW w:w="625" w:type="dxa"/>
            <w:noWrap/>
          </w:tcPr>
          <w:p w:rsidR="00FA47D7" w:rsidRPr="003A3D63" w:rsidRDefault="00FA47D7" w:rsidP="00FA47D7">
            <w:pPr>
              <w:spacing w:after="0" w:line="240" w:lineRule="auto"/>
              <w:rPr>
                <w:rFonts w:ascii="Times New Roman" w:hAnsi="Times New Roman"/>
                <w:i/>
              </w:rPr>
            </w:pPr>
            <w:r>
              <w:rPr>
                <w:rFonts w:ascii="Times New Roman" w:hAnsi="Times New Roman"/>
                <w:i/>
              </w:rPr>
              <w:t>3</w:t>
            </w:r>
          </w:p>
        </w:tc>
        <w:tc>
          <w:tcPr>
            <w:tcW w:w="4346" w:type="dxa"/>
            <w:noWrap/>
          </w:tcPr>
          <w:p w:rsidR="00FA47D7" w:rsidRPr="003E69B6" w:rsidRDefault="003E69B6" w:rsidP="00FA47D7">
            <w:pPr>
              <w:pStyle w:val="TableParagraph"/>
              <w:spacing w:before="119" w:line="252" w:lineRule="exact"/>
              <w:ind w:left="165"/>
              <w:rPr>
                <w:rFonts w:ascii="Times New Roman" w:hAnsi="Times New Roman" w:cs="Times New Roman"/>
                <w:sz w:val="24"/>
                <w:szCs w:val="24"/>
              </w:rPr>
            </w:pPr>
            <w:r>
              <w:rPr>
                <w:rFonts w:ascii="Times New Roman" w:hAnsi="Times New Roman" w:cs="Times New Roman"/>
                <w:sz w:val="24"/>
                <w:szCs w:val="24"/>
              </w:rPr>
              <w:t>Раскивање попречних летви за кровни покривач од бибер цреп димензије 3/5 до резане јелове грађе.Обрачун по м2 хоризонталне пројекције.</w:t>
            </w:r>
          </w:p>
        </w:tc>
        <w:tc>
          <w:tcPr>
            <w:tcW w:w="1406" w:type="dxa"/>
            <w:noWrap/>
          </w:tcPr>
          <w:p w:rsidR="00FA47D7" w:rsidRPr="003C3BC0" w:rsidRDefault="003E69B6" w:rsidP="003E69B6">
            <w:pPr>
              <w:pStyle w:val="TableParagraph"/>
              <w:spacing w:before="119" w:line="252" w:lineRule="exact"/>
              <w:ind w:left="99" w:right="76"/>
              <w:rPr>
                <w:rFonts w:ascii="Times New Roman" w:hAnsi="Times New Roman" w:cs="Times New Roman"/>
              </w:rPr>
            </w:pPr>
            <w:r>
              <w:rPr>
                <w:rFonts w:ascii="Times New Roman" w:hAnsi="Times New Roman"/>
                <w:sz w:val="24"/>
                <w:szCs w:val="24"/>
              </w:rPr>
              <w:t>м2</w:t>
            </w:r>
          </w:p>
        </w:tc>
        <w:tc>
          <w:tcPr>
            <w:tcW w:w="3113" w:type="dxa"/>
            <w:noWrap/>
          </w:tcPr>
          <w:p w:rsidR="00FA47D7" w:rsidRPr="003C3BC0" w:rsidRDefault="003E69B6" w:rsidP="00FA47D7">
            <w:pPr>
              <w:pStyle w:val="TableParagraph"/>
              <w:spacing w:before="119" w:line="252" w:lineRule="exact"/>
              <w:ind w:right="88"/>
              <w:rPr>
                <w:rFonts w:ascii="Times New Roman" w:hAnsi="Times New Roman" w:cs="Times New Roman"/>
              </w:rPr>
            </w:pPr>
            <w:r>
              <w:rPr>
                <w:rFonts w:ascii="Times New Roman" w:hAnsi="Times New Roman"/>
                <w:sz w:val="24"/>
                <w:szCs w:val="24"/>
              </w:rPr>
              <w:t>235,00</w:t>
            </w:r>
          </w:p>
        </w:tc>
      </w:tr>
      <w:tr w:rsidR="00FA47D7" w:rsidRPr="0062622D" w:rsidTr="00625416">
        <w:trPr>
          <w:trHeight w:val="1320"/>
        </w:trPr>
        <w:tc>
          <w:tcPr>
            <w:tcW w:w="625" w:type="dxa"/>
            <w:noWrap/>
          </w:tcPr>
          <w:p w:rsidR="00FA47D7" w:rsidRPr="00C21DFF" w:rsidRDefault="00FA47D7" w:rsidP="00FA47D7">
            <w:pPr>
              <w:spacing w:after="0" w:line="240" w:lineRule="auto"/>
              <w:rPr>
                <w:rFonts w:ascii="Times New Roman" w:hAnsi="Times New Roman"/>
                <w:i/>
              </w:rPr>
            </w:pPr>
            <w:r>
              <w:rPr>
                <w:rFonts w:ascii="Times New Roman" w:hAnsi="Times New Roman"/>
                <w:i/>
              </w:rPr>
              <w:t>4</w:t>
            </w:r>
          </w:p>
        </w:tc>
        <w:tc>
          <w:tcPr>
            <w:tcW w:w="4346" w:type="dxa"/>
            <w:noWrap/>
          </w:tcPr>
          <w:p w:rsidR="00535BAF" w:rsidRPr="00535BAF" w:rsidRDefault="00535BAF" w:rsidP="00FA47D7">
            <w:pPr>
              <w:pStyle w:val="TableParagraph"/>
              <w:spacing w:before="42" w:line="252" w:lineRule="exact"/>
              <w:ind w:left="165"/>
              <w:rPr>
                <w:rFonts w:ascii="Times New Roman" w:hAnsi="Times New Roman" w:cs="Times New Roman"/>
                <w:sz w:val="24"/>
                <w:szCs w:val="24"/>
              </w:rPr>
            </w:pPr>
            <w:r>
              <w:rPr>
                <w:rFonts w:ascii="Times New Roman" w:hAnsi="Times New Roman" w:cs="Times New Roman"/>
                <w:sz w:val="24"/>
                <w:szCs w:val="24"/>
              </w:rPr>
              <w:t>Демонтажа лимених ветар лајсни, демонтажа лимене опшивке око два димњака , као и разиђинање по 1,50 м завршне висине два димњака од пуне опеке.</w:t>
            </w:r>
          </w:p>
        </w:tc>
        <w:tc>
          <w:tcPr>
            <w:tcW w:w="1406" w:type="dxa"/>
            <w:noWrap/>
          </w:tcPr>
          <w:p w:rsidR="00FA47D7" w:rsidRPr="00535BAF" w:rsidRDefault="00FA47D7" w:rsidP="00FA47D7">
            <w:pPr>
              <w:pStyle w:val="TableParagraph"/>
              <w:spacing w:before="42" w:line="252" w:lineRule="exact"/>
              <w:ind w:left="99" w:right="76"/>
              <w:jc w:val="center"/>
              <w:rPr>
                <w:rFonts w:ascii="Times New Roman" w:hAnsi="Times New Roman" w:cs="Times New Roman"/>
              </w:rPr>
            </w:pPr>
            <w:r w:rsidRPr="00535BAF">
              <w:rPr>
                <w:rFonts w:ascii="Times New Roman" w:hAnsi="Times New Roman" w:cs="Times New Roman"/>
              </w:rPr>
              <w:t>паушално</w:t>
            </w:r>
          </w:p>
        </w:tc>
        <w:tc>
          <w:tcPr>
            <w:tcW w:w="3113" w:type="dxa"/>
            <w:noWrap/>
          </w:tcPr>
          <w:p w:rsidR="00FA47D7" w:rsidRPr="00535BAF" w:rsidRDefault="00FA47D7" w:rsidP="00FA47D7">
            <w:pPr>
              <w:pStyle w:val="TableParagraph"/>
              <w:spacing w:before="42" w:line="252" w:lineRule="exact"/>
              <w:ind w:right="88"/>
              <w:rPr>
                <w:rFonts w:ascii="Times New Roman" w:hAnsi="Times New Roman" w:cs="Times New Roman"/>
              </w:rPr>
            </w:pPr>
            <w:r w:rsidRPr="00535BAF">
              <w:rPr>
                <w:rFonts w:ascii="Times New Roman" w:hAnsi="Times New Roman" w:cs="Times New Roman"/>
              </w:rPr>
              <w:t>1.00</w:t>
            </w:r>
          </w:p>
        </w:tc>
      </w:tr>
      <w:tr w:rsidR="00535BAF" w:rsidRPr="0062622D" w:rsidTr="00625416">
        <w:trPr>
          <w:trHeight w:val="849"/>
        </w:trPr>
        <w:tc>
          <w:tcPr>
            <w:tcW w:w="625" w:type="dxa"/>
            <w:noWrap/>
          </w:tcPr>
          <w:p w:rsidR="00535BAF" w:rsidRPr="00535BAF" w:rsidRDefault="00535BAF" w:rsidP="00FA47D7">
            <w:pPr>
              <w:spacing w:after="0" w:line="240" w:lineRule="auto"/>
              <w:rPr>
                <w:rFonts w:ascii="Times New Roman" w:hAnsi="Times New Roman"/>
                <w:i/>
              </w:rPr>
            </w:pPr>
            <w:r>
              <w:rPr>
                <w:rFonts w:ascii="Times New Roman" w:hAnsi="Times New Roman"/>
                <w:i/>
              </w:rPr>
              <w:t>5</w:t>
            </w:r>
          </w:p>
        </w:tc>
        <w:tc>
          <w:tcPr>
            <w:tcW w:w="4346" w:type="dxa"/>
            <w:noWrap/>
          </w:tcPr>
          <w:p w:rsidR="00535BAF" w:rsidRDefault="00535BAF" w:rsidP="00535BAF">
            <w:pPr>
              <w:pStyle w:val="TableParagraph"/>
              <w:spacing w:before="42" w:line="252" w:lineRule="exact"/>
              <w:rPr>
                <w:rFonts w:ascii="Times New Roman" w:hAnsi="Times New Roman" w:cs="Times New Roman"/>
                <w:sz w:val="24"/>
                <w:szCs w:val="24"/>
              </w:rPr>
            </w:pPr>
            <w:r>
              <w:rPr>
                <w:rFonts w:ascii="Times New Roman" w:hAnsi="Times New Roman" w:cs="Times New Roman"/>
                <w:sz w:val="24"/>
                <w:szCs w:val="24"/>
              </w:rPr>
              <w:t xml:space="preserve">Скидање бибер црепа са забатних зидова.Обрачун по </w:t>
            </w:r>
            <w:r w:rsidR="00834DC6">
              <w:rPr>
                <w:rFonts w:ascii="Times New Roman" w:hAnsi="Times New Roman" w:cs="Times New Roman"/>
                <w:sz w:val="24"/>
                <w:szCs w:val="24"/>
              </w:rPr>
              <w:t xml:space="preserve">м </w:t>
            </w:r>
          </w:p>
          <w:p w:rsidR="00535BAF" w:rsidRDefault="00535BAF" w:rsidP="00FA47D7">
            <w:pPr>
              <w:pStyle w:val="TableParagraph"/>
              <w:spacing w:before="42" w:line="252" w:lineRule="exact"/>
              <w:ind w:left="165"/>
              <w:rPr>
                <w:rFonts w:ascii="Times New Roman" w:hAnsi="Times New Roman" w:cs="Times New Roman"/>
                <w:sz w:val="24"/>
                <w:szCs w:val="24"/>
              </w:rPr>
            </w:pPr>
          </w:p>
        </w:tc>
        <w:tc>
          <w:tcPr>
            <w:tcW w:w="1406" w:type="dxa"/>
            <w:noWrap/>
          </w:tcPr>
          <w:p w:rsidR="00535BAF" w:rsidRPr="00834DC6" w:rsidRDefault="00834DC6" w:rsidP="00FA47D7">
            <w:pPr>
              <w:pStyle w:val="TableParagraph"/>
              <w:spacing w:before="42" w:line="252" w:lineRule="exact"/>
              <w:ind w:left="99" w:right="76"/>
              <w:jc w:val="center"/>
              <w:rPr>
                <w:rFonts w:ascii="Times New Roman" w:hAnsi="Times New Roman" w:cs="Times New Roman"/>
              </w:rPr>
            </w:pPr>
            <w:r>
              <w:rPr>
                <w:rFonts w:ascii="Times New Roman" w:hAnsi="Times New Roman" w:cs="Times New Roman"/>
              </w:rPr>
              <w:t>м</w:t>
            </w:r>
          </w:p>
        </w:tc>
        <w:tc>
          <w:tcPr>
            <w:tcW w:w="3113" w:type="dxa"/>
            <w:noWrap/>
          </w:tcPr>
          <w:p w:rsidR="00535BAF" w:rsidRPr="00834DC6" w:rsidRDefault="00834DC6" w:rsidP="00FA47D7">
            <w:pPr>
              <w:pStyle w:val="TableParagraph"/>
              <w:spacing w:before="42" w:line="252" w:lineRule="exact"/>
              <w:ind w:right="88"/>
              <w:rPr>
                <w:rFonts w:ascii="Times New Roman" w:hAnsi="Times New Roman" w:cs="Times New Roman"/>
              </w:rPr>
            </w:pPr>
            <w:r>
              <w:rPr>
                <w:rFonts w:ascii="Times New Roman" w:hAnsi="Times New Roman" w:cs="Times New Roman"/>
              </w:rPr>
              <w:t>105,00</w:t>
            </w:r>
          </w:p>
        </w:tc>
      </w:tr>
      <w:tr w:rsidR="00FA47D7" w:rsidRPr="0062622D" w:rsidTr="00625416">
        <w:trPr>
          <w:trHeight w:val="485"/>
        </w:trPr>
        <w:tc>
          <w:tcPr>
            <w:tcW w:w="625" w:type="dxa"/>
            <w:noWrap/>
          </w:tcPr>
          <w:p w:rsidR="00FA47D7" w:rsidRPr="009008A2" w:rsidRDefault="00FA47D7" w:rsidP="00FA47D7">
            <w:pPr>
              <w:spacing w:after="0" w:line="240" w:lineRule="auto"/>
              <w:rPr>
                <w:rFonts w:ascii="Times New Roman" w:hAnsi="Times New Roman"/>
                <w:i/>
              </w:rPr>
            </w:pPr>
            <w:r w:rsidRPr="009008A2">
              <w:rPr>
                <w:rFonts w:ascii="Times New Roman" w:hAnsi="Times New Roman"/>
                <w:i/>
              </w:rPr>
              <w:t> </w:t>
            </w:r>
          </w:p>
        </w:tc>
        <w:tc>
          <w:tcPr>
            <w:tcW w:w="4346" w:type="dxa"/>
            <w:noWrap/>
          </w:tcPr>
          <w:p w:rsidR="00FA47D7" w:rsidRDefault="00FA47D7" w:rsidP="00FA47D7">
            <w:pPr>
              <w:spacing w:after="0" w:line="240" w:lineRule="auto"/>
              <w:rPr>
                <w:rFonts w:ascii="Times New Roman" w:hAnsi="Times New Roman"/>
                <w:b/>
                <w:bCs/>
              </w:rPr>
            </w:pPr>
          </w:p>
          <w:p w:rsidR="00FA47D7" w:rsidRPr="00834DC6" w:rsidRDefault="00FA47D7" w:rsidP="00FA47D7">
            <w:pPr>
              <w:spacing w:after="0" w:line="240" w:lineRule="auto"/>
              <w:rPr>
                <w:rFonts w:ascii="Times New Roman" w:hAnsi="Times New Roman"/>
                <w:b/>
                <w:bCs/>
              </w:rPr>
            </w:pPr>
            <w:r w:rsidRPr="009008A2">
              <w:rPr>
                <w:rFonts w:ascii="Times New Roman" w:hAnsi="Times New Roman"/>
                <w:b/>
                <w:bCs/>
              </w:rPr>
              <w:t xml:space="preserve">II.  </w:t>
            </w:r>
            <w:r w:rsidR="00834DC6">
              <w:rPr>
                <w:rFonts w:ascii="Times New Roman" w:hAnsi="Times New Roman"/>
                <w:b/>
                <w:i/>
              </w:rPr>
              <w:t>ТЕСАРСКИ РАДОВИ</w:t>
            </w:r>
          </w:p>
        </w:tc>
        <w:tc>
          <w:tcPr>
            <w:tcW w:w="1406" w:type="dxa"/>
            <w:noWrap/>
          </w:tcPr>
          <w:p w:rsidR="00FA47D7" w:rsidRPr="0062622D" w:rsidRDefault="00FA47D7" w:rsidP="00FA47D7">
            <w:pPr>
              <w:spacing w:after="0" w:line="240" w:lineRule="auto"/>
              <w:rPr>
                <w:rFonts w:ascii="Times New Roman" w:hAnsi="Times New Roman"/>
              </w:rPr>
            </w:pPr>
            <w:r w:rsidRPr="0062622D">
              <w:rPr>
                <w:rFonts w:ascii="Times New Roman" w:hAnsi="Times New Roman"/>
              </w:rPr>
              <w:t> </w:t>
            </w:r>
          </w:p>
        </w:tc>
        <w:tc>
          <w:tcPr>
            <w:tcW w:w="3113" w:type="dxa"/>
            <w:noWrap/>
          </w:tcPr>
          <w:p w:rsidR="00FA47D7" w:rsidRPr="0062622D" w:rsidRDefault="00FA47D7" w:rsidP="00FA47D7">
            <w:pPr>
              <w:spacing w:after="0" w:line="240" w:lineRule="auto"/>
              <w:rPr>
                <w:rFonts w:ascii="Times New Roman" w:hAnsi="Times New Roman"/>
              </w:rPr>
            </w:pPr>
            <w:r w:rsidRPr="0062622D">
              <w:rPr>
                <w:rFonts w:ascii="Times New Roman" w:hAnsi="Times New Roman"/>
              </w:rPr>
              <w:t> </w:t>
            </w:r>
          </w:p>
        </w:tc>
      </w:tr>
      <w:tr w:rsidR="00FA47D7" w:rsidRPr="0062622D" w:rsidTr="00625416">
        <w:trPr>
          <w:trHeight w:val="522"/>
        </w:trPr>
        <w:tc>
          <w:tcPr>
            <w:tcW w:w="625" w:type="dxa"/>
            <w:noWrap/>
          </w:tcPr>
          <w:p w:rsidR="00FA47D7" w:rsidRPr="009008A2" w:rsidRDefault="00FA47D7" w:rsidP="00FA47D7">
            <w:pPr>
              <w:spacing w:after="0" w:line="240" w:lineRule="auto"/>
              <w:rPr>
                <w:rFonts w:ascii="Times New Roman" w:hAnsi="Times New Roman"/>
                <w:i/>
              </w:rPr>
            </w:pPr>
            <w:r w:rsidRPr="009008A2">
              <w:rPr>
                <w:rFonts w:ascii="Times New Roman" w:hAnsi="Times New Roman"/>
                <w:i/>
              </w:rPr>
              <w:t>1</w:t>
            </w:r>
          </w:p>
        </w:tc>
        <w:tc>
          <w:tcPr>
            <w:tcW w:w="4346" w:type="dxa"/>
            <w:noWrap/>
          </w:tcPr>
          <w:p w:rsidR="00FA47D7" w:rsidRPr="00834DC6" w:rsidRDefault="00FA47D7" w:rsidP="00834DC6">
            <w:pPr>
              <w:pStyle w:val="TableParagraph"/>
              <w:ind w:left="115" w:right="85"/>
              <w:jc w:val="both"/>
              <w:rPr>
                <w:rFonts w:ascii="Times New Roman" w:hAnsi="Times New Roman" w:cs="Times New Roman"/>
                <w:sz w:val="24"/>
                <w:szCs w:val="24"/>
              </w:rPr>
            </w:pPr>
            <w:r w:rsidRPr="00AE27D4">
              <w:rPr>
                <w:rFonts w:ascii="Times New Roman" w:hAnsi="Times New Roman" w:cs="Times New Roman"/>
                <w:sz w:val="24"/>
                <w:szCs w:val="24"/>
              </w:rPr>
              <w:t xml:space="preserve">Набавка и </w:t>
            </w:r>
            <w:r w:rsidR="00834DC6">
              <w:rPr>
                <w:rFonts w:ascii="Times New Roman" w:hAnsi="Times New Roman" w:cs="Times New Roman"/>
                <w:sz w:val="24"/>
                <w:szCs w:val="24"/>
              </w:rPr>
              <w:t>летвисање постојеће кровне контрукције новим летвама од чамове грађе II класе, дим.5/3 цм за покривање фалцованим црепом.Обрачун по м2 хоризонталне пројекције.</w:t>
            </w:r>
          </w:p>
        </w:tc>
        <w:tc>
          <w:tcPr>
            <w:tcW w:w="1406" w:type="dxa"/>
            <w:noWrap/>
          </w:tcPr>
          <w:p w:rsidR="00FA47D7" w:rsidRPr="00834DC6" w:rsidRDefault="00834DC6" w:rsidP="00FA47D7">
            <w:pPr>
              <w:pStyle w:val="TableParagraph"/>
              <w:spacing w:before="28" w:line="252" w:lineRule="exact"/>
              <w:ind w:left="276"/>
              <w:jc w:val="both"/>
              <w:rPr>
                <w:rFonts w:ascii="Times New Roman" w:hAnsi="Times New Roman" w:cs="Times New Roman"/>
              </w:rPr>
            </w:pPr>
            <w:r>
              <w:rPr>
                <w:rFonts w:ascii="Times New Roman" w:hAnsi="Times New Roman" w:cs="Times New Roman"/>
              </w:rPr>
              <w:t>M2</w:t>
            </w:r>
          </w:p>
        </w:tc>
        <w:tc>
          <w:tcPr>
            <w:tcW w:w="3113" w:type="dxa"/>
            <w:noWrap/>
          </w:tcPr>
          <w:p w:rsidR="00FA47D7" w:rsidRPr="00834DC6" w:rsidRDefault="00834DC6" w:rsidP="00FA47D7">
            <w:pPr>
              <w:pStyle w:val="TableParagraph"/>
              <w:spacing w:before="28" w:line="252" w:lineRule="exact"/>
              <w:jc w:val="both"/>
              <w:rPr>
                <w:rFonts w:ascii="Times New Roman" w:hAnsi="Times New Roman" w:cs="Times New Roman"/>
              </w:rPr>
            </w:pPr>
            <w:r>
              <w:t>235,00</w:t>
            </w:r>
          </w:p>
        </w:tc>
      </w:tr>
      <w:tr w:rsidR="00FA47D7" w:rsidRPr="0062622D" w:rsidTr="00625416">
        <w:trPr>
          <w:trHeight w:val="255"/>
        </w:trPr>
        <w:tc>
          <w:tcPr>
            <w:tcW w:w="625" w:type="dxa"/>
            <w:noWrap/>
          </w:tcPr>
          <w:p w:rsidR="00FA47D7" w:rsidRPr="009008A2" w:rsidRDefault="00FA47D7" w:rsidP="00FA47D7">
            <w:pPr>
              <w:spacing w:after="0" w:line="240" w:lineRule="auto"/>
              <w:rPr>
                <w:rFonts w:ascii="Times New Roman" w:hAnsi="Times New Roman"/>
                <w:i/>
              </w:rPr>
            </w:pPr>
            <w:r w:rsidRPr="009008A2">
              <w:rPr>
                <w:rFonts w:ascii="Times New Roman" w:hAnsi="Times New Roman"/>
                <w:i/>
              </w:rPr>
              <w:t> </w:t>
            </w:r>
          </w:p>
        </w:tc>
        <w:tc>
          <w:tcPr>
            <w:tcW w:w="4346" w:type="dxa"/>
            <w:noWrap/>
          </w:tcPr>
          <w:p w:rsidR="00FA47D7" w:rsidRPr="00933560" w:rsidRDefault="00834DC6" w:rsidP="00FA47D7">
            <w:pPr>
              <w:spacing w:after="0" w:line="240" w:lineRule="auto"/>
              <w:rPr>
                <w:rFonts w:ascii="Times New Roman" w:hAnsi="Times New Roman"/>
                <w:b/>
                <w:bCs/>
                <w:sz w:val="24"/>
                <w:szCs w:val="24"/>
              </w:rPr>
            </w:pPr>
            <w:r w:rsidRPr="009008A2">
              <w:rPr>
                <w:rFonts w:ascii="Times New Roman" w:hAnsi="Times New Roman"/>
                <w:b/>
                <w:bCs/>
              </w:rPr>
              <w:t xml:space="preserve"> III</w:t>
            </w:r>
            <w:r w:rsidR="00FA47D7" w:rsidRPr="00933560">
              <w:rPr>
                <w:rFonts w:ascii="Times New Roman" w:hAnsi="Times New Roman"/>
                <w:b/>
                <w:bCs/>
                <w:sz w:val="24"/>
                <w:szCs w:val="24"/>
              </w:rPr>
              <w:t xml:space="preserve">.  </w:t>
            </w:r>
            <w:r>
              <w:rPr>
                <w:rFonts w:ascii="Times New Roman" w:hAnsi="Times New Roman"/>
                <w:b/>
                <w:i/>
                <w:sz w:val="24"/>
                <w:szCs w:val="24"/>
              </w:rPr>
              <w:t>ПОКРИВАЧКИ</w:t>
            </w:r>
            <w:r w:rsidR="00FA47D7" w:rsidRPr="00933560">
              <w:rPr>
                <w:rFonts w:ascii="Times New Roman" w:hAnsi="Times New Roman"/>
                <w:b/>
                <w:i/>
                <w:spacing w:val="59"/>
                <w:sz w:val="24"/>
                <w:szCs w:val="24"/>
              </w:rPr>
              <w:t xml:space="preserve"> </w:t>
            </w:r>
            <w:r w:rsidR="00FA47D7" w:rsidRPr="00933560">
              <w:rPr>
                <w:rFonts w:ascii="Times New Roman" w:hAnsi="Times New Roman"/>
                <w:b/>
                <w:i/>
                <w:sz w:val="24"/>
                <w:szCs w:val="24"/>
              </w:rPr>
              <w:t>РАДОВИ</w:t>
            </w:r>
          </w:p>
        </w:tc>
        <w:tc>
          <w:tcPr>
            <w:tcW w:w="1406" w:type="dxa"/>
            <w:noWrap/>
          </w:tcPr>
          <w:p w:rsidR="00FA47D7" w:rsidRPr="00933560" w:rsidRDefault="00FA47D7" w:rsidP="00FA47D7">
            <w:pPr>
              <w:spacing w:after="0" w:line="240" w:lineRule="auto"/>
              <w:rPr>
                <w:rFonts w:ascii="Times New Roman" w:hAnsi="Times New Roman"/>
                <w:sz w:val="24"/>
                <w:szCs w:val="24"/>
              </w:rPr>
            </w:pPr>
            <w:r w:rsidRPr="00933560">
              <w:rPr>
                <w:rFonts w:ascii="Times New Roman" w:hAnsi="Times New Roman"/>
                <w:sz w:val="24"/>
                <w:szCs w:val="24"/>
              </w:rPr>
              <w:t> </w:t>
            </w:r>
          </w:p>
        </w:tc>
        <w:tc>
          <w:tcPr>
            <w:tcW w:w="3113" w:type="dxa"/>
            <w:noWrap/>
          </w:tcPr>
          <w:p w:rsidR="00FA47D7" w:rsidRPr="00933560" w:rsidRDefault="00FA47D7" w:rsidP="00FA47D7">
            <w:pPr>
              <w:spacing w:after="0" w:line="240" w:lineRule="auto"/>
              <w:rPr>
                <w:rFonts w:ascii="Times New Roman" w:hAnsi="Times New Roman"/>
                <w:sz w:val="24"/>
                <w:szCs w:val="24"/>
              </w:rPr>
            </w:pPr>
            <w:r w:rsidRPr="00933560">
              <w:rPr>
                <w:rFonts w:ascii="Times New Roman" w:hAnsi="Times New Roman"/>
                <w:sz w:val="24"/>
                <w:szCs w:val="24"/>
              </w:rPr>
              <w:t> </w:t>
            </w:r>
          </w:p>
        </w:tc>
      </w:tr>
      <w:tr w:rsidR="00FA47D7" w:rsidRPr="0062622D" w:rsidTr="00C91E26">
        <w:trPr>
          <w:trHeight w:val="1320"/>
        </w:trPr>
        <w:tc>
          <w:tcPr>
            <w:tcW w:w="625" w:type="dxa"/>
            <w:noWrap/>
          </w:tcPr>
          <w:p w:rsidR="00FA47D7" w:rsidRPr="009008A2" w:rsidRDefault="00FA47D7" w:rsidP="00FA47D7">
            <w:pPr>
              <w:spacing w:after="0" w:line="240" w:lineRule="auto"/>
              <w:rPr>
                <w:rFonts w:ascii="Times New Roman" w:hAnsi="Times New Roman"/>
                <w:i/>
              </w:rPr>
            </w:pPr>
            <w:r w:rsidRPr="009008A2">
              <w:rPr>
                <w:rFonts w:ascii="Times New Roman" w:hAnsi="Times New Roman"/>
                <w:i/>
              </w:rPr>
              <w:t>1</w:t>
            </w:r>
          </w:p>
        </w:tc>
        <w:tc>
          <w:tcPr>
            <w:tcW w:w="4346" w:type="dxa"/>
            <w:noWrap/>
          </w:tcPr>
          <w:p w:rsidR="00C91E26" w:rsidRPr="00C91E26" w:rsidRDefault="00FA47D7" w:rsidP="00834DC6">
            <w:pPr>
              <w:pStyle w:val="TableParagraph"/>
              <w:tabs>
                <w:tab w:val="left" w:pos="2934"/>
              </w:tabs>
              <w:ind w:left="115" w:right="122"/>
              <w:jc w:val="both"/>
              <w:rPr>
                <w:rFonts w:ascii="Times New Roman" w:hAnsi="Times New Roman" w:cs="Times New Roman"/>
                <w:sz w:val="24"/>
                <w:szCs w:val="24"/>
                <w:lang/>
              </w:rPr>
            </w:pPr>
            <w:r w:rsidRPr="00933560">
              <w:rPr>
                <w:rFonts w:ascii="Times New Roman" w:hAnsi="Times New Roman" w:cs="Times New Roman"/>
                <w:sz w:val="24"/>
                <w:szCs w:val="24"/>
              </w:rPr>
              <w:t xml:space="preserve">Набавка </w:t>
            </w:r>
            <w:r w:rsidR="00834DC6">
              <w:rPr>
                <w:rFonts w:ascii="Times New Roman" w:hAnsi="Times New Roman" w:cs="Times New Roman"/>
                <w:sz w:val="24"/>
                <w:szCs w:val="24"/>
              </w:rPr>
              <w:t>и покривање кровне површине преко већ постављених летава фалцованим црепом (12</w:t>
            </w:r>
            <w:proofErr w:type="gramStart"/>
            <w:r w:rsidR="00834DC6">
              <w:rPr>
                <w:rFonts w:ascii="Times New Roman" w:hAnsi="Times New Roman" w:cs="Times New Roman"/>
                <w:sz w:val="24"/>
                <w:szCs w:val="24"/>
              </w:rPr>
              <w:t>,5</w:t>
            </w:r>
            <w:proofErr w:type="gramEnd"/>
            <w:r w:rsidR="00834DC6">
              <w:rPr>
                <w:rFonts w:ascii="Times New Roman" w:hAnsi="Times New Roman" w:cs="Times New Roman"/>
                <w:sz w:val="24"/>
                <w:szCs w:val="24"/>
              </w:rPr>
              <w:t xml:space="preserve"> ком/м2).Обрачун по м2 хоризонталне пројекције тавана.</w:t>
            </w:r>
          </w:p>
        </w:tc>
        <w:tc>
          <w:tcPr>
            <w:tcW w:w="1406" w:type="dxa"/>
            <w:noWrap/>
          </w:tcPr>
          <w:p w:rsidR="00FA47D7" w:rsidRPr="00933560" w:rsidRDefault="00834DC6" w:rsidP="00FA47D7">
            <w:pPr>
              <w:pStyle w:val="TableParagraph"/>
              <w:spacing w:before="19" w:line="260" w:lineRule="exact"/>
              <w:ind w:left="191" w:right="158"/>
              <w:jc w:val="center"/>
              <w:rPr>
                <w:rFonts w:ascii="Times New Roman" w:hAnsi="Times New Roman" w:cs="Times New Roman"/>
                <w:sz w:val="24"/>
                <w:szCs w:val="24"/>
              </w:rPr>
            </w:pPr>
            <w:r>
              <w:rPr>
                <w:rFonts w:ascii="Times New Roman" w:hAnsi="Times New Roman"/>
                <w:sz w:val="24"/>
                <w:szCs w:val="24"/>
              </w:rPr>
              <w:t>м2</w:t>
            </w:r>
          </w:p>
        </w:tc>
        <w:tc>
          <w:tcPr>
            <w:tcW w:w="3113" w:type="dxa"/>
            <w:noWrap/>
          </w:tcPr>
          <w:p w:rsidR="00FA47D7" w:rsidRPr="00933560" w:rsidRDefault="00E21909" w:rsidP="00FA47D7">
            <w:pPr>
              <w:pStyle w:val="TableParagraph"/>
              <w:spacing w:before="19" w:line="260" w:lineRule="exact"/>
              <w:ind w:right="90"/>
              <w:rPr>
                <w:rFonts w:ascii="Times New Roman" w:hAnsi="Times New Roman" w:cs="Times New Roman"/>
                <w:sz w:val="24"/>
                <w:szCs w:val="24"/>
              </w:rPr>
            </w:pPr>
            <w:r>
              <w:t>235,00</w:t>
            </w:r>
          </w:p>
        </w:tc>
      </w:tr>
      <w:tr w:rsidR="00C91E26" w:rsidRPr="0062622D" w:rsidTr="00625416">
        <w:trPr>
          <w:trHeight w:val="600"/>
        </w:trPr>
        <w:tc>
          <w:tcPr>
            <w:tcW w:w="625" w:type="dxa"/>
            <w:noWrap/>
          </w:tcPr>
          <w:p w:rsidR="00C91E26" w:rsidRPr="009008A2" w:rsidRDefault="00C91E26" w:rsidP="00FA47D7">
            <w:pPr>
              <w:spacing w:after="0" w:line="240" w:lineRule="auto"/>
              <w:rPr>
                <w:rFonts w:ascii="Times New Roman" w:hAnsi="Times New Roman"/>
                <w:i/>
              </w:rPr>
            </w:pPr>
          </w:p>
        </w:tc>
        <w:tc>
          <w:tcPr>
            <w:tcW w:w="4346" w:type="dxa"/>
            <w:noWrap/>
          </w:tcPr>
          <w:p w:rsidR="00C91E26" w:rsidRPr="00C91E26" w:rsidRDefault="00C91E26" w:rsidP="00C91E26">
            <w:pPr>
              <w:spacing w:after="0" w:line="240" w:lineRule="auto"/>
              <w:jc w:val="both"/>
              <w:rPr>
                <w:rFonts w:ascii="Times New Roman" w:hAnsi="Times New Roman" w:cs="Times New Roman"/>
                <w:sz w:val="24"/>
                <w:szCs w:val="24"/>
                <w:lang/>
              </w:rPr>
            </w:pPr>
            <w:r>
              <w:rPr>
                <w:rFonts w:ascii="Times New Roman" w:hAnsi="Times New Roman" w:cs="Times New Roman"/>
                <w:sz w:val="24"/>
                <w:szCs w:val="24"/>
                <w:lang/>
              </w:rPr>
              <w:t xml:space="preserve">Набавка и постављање слемњака са фиксирањем продужним малатером.Обрачун по </w:t>
            </w:r>
            <w:r>
              <w:t>m`</w:t>
            </w:r>
          </w:p>
        </w:tc>
        <w:tc>
          <w:tcPr>
            <w:tcW w:w="1406" w:type="dxa"/>
            <w:noWrap/>
          </w:tcPr>
          <w:p w:rsidR="00C91E26" w:rsidRDefault="00C91E26" w:rsidP="00FA47D7">
            <w:pPr>
              <w:pStyle w:val="TableParagraph"/>
              <w:spacing w:before="19" w:line="260" w:lineRule="exact"/>
              <w:ind w:left="191" w:right="158"/>
              <w:jc w:val="center"/>
              <w:rPr>
                <w:rFonts w:ascii="Times New Roman" w:hAnsi="Times New Roman"/>
                <w:sz w:val="24"/>
                <w:szCs w:val="24"/>
              </w:rPr>
            </w:pPr>
            <w:r>
              <w:t>m`</w:t>
            </w:r>
          </w:p>
        </w:tc>
        <w:tc>
          <w:tcPr>
            <w:tcW w:w="3113" w:type="dxa"/>
            <w:noWrap/>
          </w:tcPr>
          <w:p w:rsidR="00C91E26" w:rsidRPr="00C91E26" w:rsidRDefault="00C91E26" w:rsidP="00FA47D7">
            <w:pPr>
              <w:pStyle w:val="TableParagraph"/>
              <w:spacing w:before="19" w:line="260" w:lineRule="exact"/>
              <w:ind w:right="90"/>
              <w:rPr>
                <w:lang/>
              </w:rPr>
            </w:pPr>
            <w:r>
              <w:rPr>
                <w:lang/>
              </w:rPr>
              <w:t>21,00</w:t>
            </w:r>
          </w:p>
        </w:tc>
      </w:tr>
      <w:tr w:rsidR="00FA47D7" w:rsidRPr="0062622D" w:rsidTr="00625416">
        <w:trPr>
          <w:trHeight w:val="405"/>
        </w:trPr>
        <w:tc>
          <w:tcPr>
            <w:tcW w:w="625" w:type="dxa"/>
            <w:noWrap/>
          </w:tcPr>
          <w:p w:rsidR="00FA47D7" w:rsidRPr="00E21909" w:rsidRDefault="00FA47D7" w:rsidP="00FA47D7">
            <w:pPr>
              <w:spacing w:after="0" w:line="240" w:lineRule="auto"/>
              <w:rPr>
                <w:rFonts w:ascii="Times New Roman" w:hAnsi="Times New Roman"/>
                <w:i/>
              </w:rPr>
            </w:pPr>
          </w:p>
        </w:tc>
        <w:tc>
          <w:tcPr>
            <w:tcW w:w="4346" w:type="dxa"/>
            <w:noWrap/>
          </w:tcPr>
          <w:p w:rsidR="00FA47D7" w:rsidRPr="00E21909" w:rsidRDefault="00E21909" w:rsidP="00E21909">
            <w:pPr>
              <w:pStyle w:val="TableParagraph"/>
              <w:tabs>
                <w:tab w:val="left" w:pos="2934"/>
              </w:tabs>
              <w:ind w:left="115" w:right="122"/>
              <w:jc w:val="both"/>
              <w:rPr>
                <w:rFonts w:ascii="Times New Roman" w:hAnsi="Times New Roman" w:cs="Times New Roman"/>
                <w:b/>
                <w:i/>
                <w:sz w:val="24"/>
                <w:szCs w:val="24"/>
              </w:rPr>
            </w:pPr>
            <w:r w:rsidRPr="00E21909">
              <w:rPr>
                <w:rFonts w:ascii="Times New Roman" w:hAnsi="Times New Roman" w:cs="Times New Roman"/>
                <w:b/>
                <w:i/>
                <w:sz w:val="24"/>
                <w:szCs w:val="24"/>
              </w:rPr>
              <w:t>ЗИДАРСКИ РАДОВИ</w:t>
            </w:r>
          </w:p>
        </w:tc>
        <w:tc>
          <w:tcPr>
            <w:tcW w:w="1406" w:type="dxa"/>
            <w:noWrap/>
          </w:tcPr>
          <w:p w:rsidR="00FA47D7" w:rsidRPr="00933560" w:rsidRDefault="00FA47D7" w:rsidP="00FA47D7">
            <w:pPr>
              <w:pStyle w:val="TableParagraph"/>
              <w:spacing w:before="19" w:line="260" w:lineRule="exact"/>
              <w:ind w:left="191" w:right="158"/>
              <w:jc w:val="center"/>
              <w:rPr>
                <w:rFonts w:ascii="Times New Roman" w:hAnsi="Times New Roman" w:cs="Times New Roman"/>
                <w:sz w:val="24"/>
                <w:szCs w:val="24"/>
              </w:rPr>
            </w:pPr>
          </w:p>
        </w:tc>
        <w:tc>
          <w:tcPr>
            <w:tcW w:w="3113" w:type="dxa"/>
            <w:noWrap/>
          </w:tcPr>
          <w:p w:rsidR="00FA47D7" w:rsidRPr="00933560" w:rsidRDefault="00FA47D7" w:rsidP="00FA47D7">
            <w:pPr>
              <w:pStyle w:val="TableParagraph"/>
              <w:spacing w:before="19" w:line="260" w:lineRule="exact"/>
              <w:ind w:right="90"/>
              <w:rPr>
                <w:rFonts w:ascii="Times New Roman" w:hAnsi="Times New Roman" w:cs="Times New Roman"/>
                <w:sz w:val="24"/>
                <w:szCs w:val="24"/>
              </w:rPr>
            </w:pPr>
          </w:p>
        </w:tc>
      </w:tr>
      <w:tr w:rsidR="00E21909" w:rsidRPr="0062622D" w:rsidTr="00625416">
        <w:trPr>
          <w:trHeight w:val="1755"/>
        </w:trPr>
        <w:tc>
          <w:tcPr>
            <w:tcW w:w="625" w:type="dxa"/>
            <w:noWrap/>
          </w:tcPr>
          <w:p w:rsidR="00E21909" w:rsidRPr="00E21909" w:rsidRDefault="00E21909" w:rsidP="00FA47D7">
            <w:pPr>
              <w:spacing w:after="0" w:line="240" w:lineRule="auto"/>
              <w:rPr>
                <w:rFonts w:ascii="Times New Roman" w:hAnsi="Times New Roman"/>
                <w:i/>
              </w:rPr>
            </w:pPr>
            <w:r>
              <w:rPr>
                <w:rFonts w:ascii="Times New Roman" w:hAnsi="Times New Roman"/>
                <w:i/>
              </w:rPr>
              <w:t>1</w:t>
            </w:r>
          </w:p>
        </w:tc>
        <w:tc>
          <w:tcPr>
            <w:tcW w:w="4346" w:type="dxa"/>
            <w:noWrap/>
          </w:tcPr>
          <w:p w:rsidR="00E21909" w:rsidRPr="00E21909" w:rsidRDefault="00E21909" w:rsidP="00E21909">
            <w:pPr>
              <w:pStyle w:val="TableParagraph"/>
              <w:tabs>
                <w:tab w:val="left" w:pos="2934"/>
              </w:tabs>
              <w:ind w:left="115" w:right="122"/>
              <w:jc w:val="both"/>
              <w:rPr>
                <w:rFonts w:ascii="Times New Roman" w:hAnsi="Times New Roman" w:cs="Times New Roman"/>
                <w:sz w:val="24"/>
                <w:szCs w:val="24"/>
              </w:rPr>
            </w:pPr>
            <w:r>
              <w:rPr>
                <w:rFonts w:ascii="Times New Roman" w:hAnsi="Times New Roman" w:cs="Times New Roman"/>
                <w:sz w:val="24"/>
                <w:szCs w:val="24"/>
              </w:rPr>
              <w:t>Набавка материјала и зидање два димњака пуном опеком завршне висине 1,5 м са малтерисањем изнутра</w:t>
            </w:r>
          </w:p>
        </w:tc>
        <w:tc>
          <w:tcPr>
            <w:tcW w:w="1406" w:type="dxa"/>
            <w:noWrap/>
          </w:tcPr>
          <w:p w:rsidR="00E21909" w:rsidRPr="00E21909" w:rsidRDefault="00E21909" w:rsidP="00E21909">
            <w:pPr>
              <w:pStyle w:val="TableParagraph"/>
              <w:spacing w:before="19" w:line="260" w:lineRule="exact"/>
              <w:ind w:left="191" w:right="158"/>
              <w:rPr>
                <w:rFonts w:ascii="Times New Roman" w:hAnsi="Times New Roman" w:cs="Times New Roman"/>
                <w:sz w:val="24"/>
                <w:szCs w:val="24"/>
              </w:rPr>
            </w:pPr>
            <w:r>
              <w:rPr>
                <w:rFonts w:ascii="Times New Roman" w:hAnsi="Times New Roman" w:cs="Times New Roman"/>
                <w:sz w:val="24"/>
                <w:szCs w:val="24"/>
              </w:rPr>
              <w:t xml:space="preserve">   м</w:t>
            </w:r>
          </w:p>
        </w:tc>
        <w:tc>
          <w:tcPr>
            <w:tcW w:w="3113" w:type="dxa"/>
            <w:noWrap/>
          </w:tcPr>
          <w:p w:rsidR="00E21909" w:rsidRPr="00E21909" w:rsidRDefault="00E21909" w:rsidP="00FA47D7">
            <w:pPr>
              <w:pStyle w:val="TableParagraph"/>
              <w:spacing w:before="19" w:line="260" w:lineRule="exact"/>
              <w:ind w:right="90"/>
              <w:rPr>
                <w:rFonts w:ascii="Times New Roman" w:hAnsi="Times New Roman" w:cs="Times New Roman"/>
                <w:sz w:val="24"/>
                <w:szCs w:val="24"/>
              </w:rPr>
            </w:pPr>
            <w:r>
              <w:rPr>
                <w:rFonts w:ascii="Times New Roman" w:hAnsi="Times New Roman" w:cs="Times New Roman"/>
                <w:sz w:val="24"/>
                <w:szCs w:val="24"/>
              </w:rPr>
              <w:t>3,00</w:t>
            </w:r>
          </w:p>
        </w:tc>
      </w:tr>
      <w:tr w:rsidR="00FA47D7" w:rsidRPr="0062622D" w:rsidTr="00625416">
        <w:trPr>
          <w:trHeight w:val="855"/>
        </w:trPr>
        <w:tc>
          <w:tcPr>
            <w:tcW w:w="625" w:type="dxa"/>
            <w:noWrap/>
          </w:tcPr>
          <w:p w:rsidR="00FA47D7" w:rsidRPr="00E21909" w:rsidRDefault="00E21909" w:rsidP="00FA47D7">
            <w:pPr>
              <w:spacing w:after="0" w:line="240" w:lineRule="auto"/>
              <w:rPr>
                <w:rFonts w:ascii="Times New Roman" w:hAnsi="Times New Roman"/>
                <w:i/>
              </w:rPr>
            </w:pPr>
            <w:r>
              <w:rPr>
                <w:rFonts w:ascii="Times New Roman" w:hAnsi="Times New Roman"/>
                <w:i/>
              </w:rPr>
              <w:t>2</w:t>
            </w:r>
          </w:p>
        </w:tc>
        <w:tc>
          <w:tcPr>
            <w:tcW w:w="4346" w:type="dxa"/>
            <w:noWrap/>
          </w:tcPr>
          <w:p w:rsidR="00FA47D7" w:rsidRPr="00933560" w:rsidRDefault="00E21909" w:rsidP="00FA47D7">
            <w:pPr>
              <w:pStyle w:val="TableParagraph"/>
              <w:tabs>
                <w:tab w:val="left" w:pos="2934"/>
              </w:tabs>
              <w:ind w:left="115" w:right="122"/>
              <w:jc w:val="both"/>
              <w:rPr>
                <w:rFonts w:ascii="Times New Roman" w:hAnsi="Times New Roman" w:cs="Times New Roman"/>
                <w:sz w:val="24"/>
                <w:szCs w:val="24"/>
              </w:rPr>
            </w:pPr>
            <w:r>
              <w:rPr>
                <w:rFonts w:ascii="Times New Roman" w:hAnsi="Times New Roman" w:cs="Times New Roman"/>
                <w:sz w:val="24"/>
                <w:szCs w:val="24"/>
              </w:rPr>
              <w:t>Малтерисање два димњака продужним малтером 1:3:9 у комплетној висини од таванске плоче</w:t>
            </w:r>
          </w:p>
        </w:tc>
        <w:tc>
          <w:tcPr>
            <w:tcW w:w="1406" w:type="dxa"/>
            <w:noWrap/>
          </w:tcPr>
          <w:p w:rsidR="00FA47D7" w:rsidRPr="00933560" w:rsidRDefault="00E21909" w:rsidP="00FA47D7">
            <w:pPr>
              <w:pStyle w:val="TableParagraph"/>
              <w:spacing w:before="19" w:line="260" w:lineRule="exact"/>
              <w:ind w:left="191" w:right="158"/>
              <w:jc w:val="center"/>
              <w:rPr>
                <w:rFonts w:ascii="Times New Roman" w:hAnsi="Times New Roman" w:cs="Times New Roman"/>
                <w:sz w:val="24"/>
                <w:szCs w:val="24"/>
              </w:rPr>
            </w:pPr>
            <w:r>
              <w:rPr>
                <w:rFonts w:ascii="Times New Roman" w:hAnsi="Times New Roman" w:cs="Times New Roman"/>
                <w:sz w:val="24"/>
                <w:szCs w:val="24"/>
              </w:rPr>
              <w:t>м</w:t>
            </w:r>
          </w:p>
        </w:tc>
        <w:tc>
          <w:tcPr>
            <w:tcW w:w="3113" w:type="dxa"/>
            <w:noWrap/>
          </w:tcPr>
          <w:p w:rsidR="00FA47D7" w:rsidRPr="00933560" w:rsidRDefault="00E21909" w:rsidP="00FA47D7">
            <w:pPr>
              <w:pStyle w:val="TableParagraph"/>
              <w:spacing w:before="19" w:line="260" w:lineRule="exact"/>
              <w:ind w:right="90"/>
              <w:rPr>
                <w:rFonts w:ascii="Times New Roman" w:hAnsi="Times New Roman" w:cs="Times New Roman"/>
                <w:sz w:val="24"/>
                <w:szCs w:val="24"/>
              </w:rPr>
            </w:pPr>
            <w:r>
              <w:rPr>
                <w:rFonts w:ascii="Times New Roman" w:hAnsi="Times New Roman" w:cs="Times New Roman"/>
                <w:sz w:val="24"/>
                <w:szCs w:val="24"/>
              </w:rPr>
              <w:t>7</w:t>
            </w:r>
            <w:r w:rsidR="00FA47D7" w:rsidRPr="00933560">
              <w:rPr>
                <w:rFonts w:ascii="Times New Roman" w:hAnsi="Times New Roman" w:cs="Times New Roman"/>
                <w:sz w:val="24"/>
                <w:szCs w:val="24"/>
              </w:rPr>
              <w:t>.00</w:t>
            </w:r>
          </w:p>
        </w:tc>
      </w:tr>
      <w:tr w:rsidR="00E21909" w:rsidRPr="0062622D" w:rsidTr="00625416">
        <w:trPr>
          <w:trHeight w:val="708"/>
        </w:trPr>
        <w:tc>
          <w:tcPr>
            <w:tcW w:w="625" w:type="dxa"/>
            <w:noWrap/>
          </w:tcPr>
          <w:p w:rsidR="00E21909" w:rsidRDefault="00E21909" w:rsidP="00FA47D7">
            <w:pPr>
              <w:spacing w:after="0" w:line="240" w:lineRule="auto"/>
              <w:rPr>
                <w:rFonts w:ascii="Times New Roman" w:hAnsi="Times New Roman"/>
                <w:i/>
              </w:rPr>
            </w:pPr>
            <w:r>
              <w:rPr>
                <w:rFonts w:ascii="Times New Roman" w:hAnsi="Times New Roman"/>
                <w:i/>
              </w:rPr>
              <w:t>3</w:t>
            </w:r>
          </w:p>
          <w:p w:rsidR="00D24DF5" w:rsidRDefault="00D24DF5" w:rsidP="00FA47D7">
            <w:pPr>
              <w:spacing w:after="0" w:line="240" w:lineRule="auto"/>
              <w:rPr>
                <w:rFonts w:ascii="Times New Roman" w:hAnsi="Times New Roman"/>
                <w:i/>
              </w:rPr>
            </w:pPr>
          </w:p>
          <w:p w:rsidR="00D24DF5" w:rsidRDefault="00D24DF5" w:rsidP="00FA47D7">
            <w:pPr>
              <w:spacing w:after="0" w:line="240" w:lineRule="auto"/>
              <w:rPr>
                <w:rFonts w:ascii="Times New Roman" w:hAnsi="Times New Roman"/>
                <w:i/>
              </w:rPr>
            </w:pPr>
          </w:p>
        </w:tc>
        <w:tc>
          <w:tcPr>
            <w:tcW w:w="4346" w:type="dxa"/>
            <w:noWrap/>
          </w:tcPr>
          <w:p w:rsidR="00E21909" w:rsidRDefault="00E21909" w:rsidP="00FA47D7">
            <w:pPr>
              <w:pStyle w:val="TableParagraph"/>
              <w:tabs>
                <w:tab w:val="left" w:pos="2934"/>
              </w:tabs>
              <w:ind w:left="115" w:right="122"/>
              <w:jc w:val="both"/>
              <w:rPr>
                <w:rFonts w:ascii="Times New Roman" w:hAnsi="Times New Roman" w:cs="Times New Roman"/>
                <w:sz w:val="24"/>
                <w:szCs w:val="24"/>
              </w:rPr>
            </w:pPr>
            <w:r>
              <w:rPr>
                <w:rFonts w:ascii="Times New Roman" w:hAnsi="Times New Roman" w:cs="Times New Roman"/>
                <w:sz w:val="24"/>
                <w:szCs w:val="24"/>
              </w:rPr>
              <w:t>Израда и монтажа две бетонске димњачке капе</w:t>
            </w:r>
          </w:p>
          <w:p w:rsidR="00E21909" w:rsidRDefault="00E21909" w:rsidP="00FA47D7">
            <w:pPr>
              <w:pStyle w:val="TableParagraph"/>
              <w:tabs>
                <w:tab w:val="left" w:pos="2934"/>
              </w:tabs>
              <w:ind w:left="115" w:right="122"/>
              <w:jc w:val="both"/>
              <w:rPr>
                <w:rFonts w:ascii="Times New Roman" w:hAnsi="Times New Roman" w:cs="Times New Roman"/>
                <w:sz w:val="24"/>
                <w:szCs w:val="24"/>
              </w:rPr>
            </w:pPr>
          </w:p>
        </w:tc>
        <w:tc>
          <w:tcPr>
            <w:tcW w:w="1406" w:type="dxa"/>
            <w:noWrap/>
          </w:tcPr>
          <w:p w:rsidR="00E21909" w:rsidRDefault="00E21909" w:rsidP="00FA47D7">
            <w:pPr>
              <w:pStyle w:val="TableParagraph"/>
              <w:spacing w:before="19" w:line="260" w:lineRule="exact"/>
              <w:ind w:left="191" w:right="158"/>
              <w:jc w:val="center"/>
              <w:rPr>
                <w:rFonts w:ascii="Times New Roman" w:hAnsi="Times New Roman" w:cs="Times New Roman"/>
                <w:sz w:val="24"/>
                <w:szCs w:val="24"/>
              </w:rPr>
            </w:pPr>
            <w:r>
              <w:rPr>
                <w:rFonts w:ascii="Times New Roman" w:hAnsi="Times New Roman" w:cs="Times New Roman"/>
                <w:sz w:val="24"/>
                <w:szCs w:val="24"/>
              </w:rPr>
              <w:t>ком.</w:t>
            </w:r>
          </w:p>
        </w:tc>
        <w:tc>
          <w:tcPr>
            <w:tcW w:w="3113" w:type="dxa"/>
            <w:noWrap/>
          </w:tcPr>
          <w:p w:rsidR="00E21909" w:rsidRDefault="00E21909" w:rsidP="00FA47D7">
            <w:pPr>
              <w:pStyle w:val="TableParagraph"/>
              <w:spacing w:before="19" w:line="260" w:lineRule="exact"/>
              <w:ind w:right="90"/>
              <w:rPr>
                <w:rFonts w:ascii="Times New Roman" w:hAnsi="Times New Roman" w:cs="Times New Roman"/>
                <w:sz w:val="24"/>
                <w:szCs w:val="24"/>
              </w:rPr>
            </w:pPr>
            <w:r>
              <w:rPr>
                <w:rFonts w:ascii="Times New Roman" w:hAnsi="Times New Roman" w:cs="Times New Roman"/>
                <w:sz w:val="24"/>
                <w:szCs w:val="24"/>
              </w:rPr>
              <w:t>2,00</w:t>
            </w:r>
          </w:p>
        </w:tc>
      </w:tr>
      <w:tr w:rsidR="00D24DF5" w:rsidRPr="0062622D" w:rsidTr="00625416">
        <w:trPr>
          <w:trHeight w:val="375"/>
        </w:trPr>
        <w:tc>
          <w:tcPr>
            <w:tcW w:w="625" w:type="dxa"/>
            <w:noWrap/>
          </w:tcPr>
          <w:p w:rsidR="00D24DF5" w:rsidRDefault="00D24DF5" w:rsidP="00FA47D7">
            <w:pPr>
              <w:spacing w:after="0" w:line="240" w:lineRule="auto"/>
              <w:rPr>
                <w:rFonts w:ascii="Times New Roman" w:hAnsi="Times New Roman"/>
                <w:i/>
              </w:rPr>
            </w:pPr>
          </w:p>
          <w:p w:rsidR="00D24DF5" w:rsidRDefault="00D24DF5" w:rsidP="00FA47D7">
            <w:pPr>
              <w:spacing w:after="0" w:line="240" w:lineRule="auto"/>
              <w:rPr>
                <w:rFonts w:ascii="Times New Roman" w:hAnsi="Times New Roman"/>
                <w:i/>
              </w:rPr>
            </w:pPr>
          </w:p>
        </w:tc>
        <w:tc>
          <w:tcPr>
            <w:tcW w:w="4346" w:type="dxa"/>
            <w:noWrap/>
          </w:tcPr>
          <w:p w:rsidR="00D24DF5" w:rsidRPr="00D24DF5" w:rsidRDefault="00D24DF5" w:rsidP="00FA47D7">
            <w:pPr>
              <w:pStyle w:val="TableParagraph"/>
              <w:tabs>
                <w:tab w:val="left" w:pos="2934"/>
              </w:tabs>
              <w:ind w:left="115" w:right="122"/>
              <w:jc w:val="both"/>
              <w:rPr>
                <w:rFonts w:ascii="Times New Roman" w:hAnsi="Times New Roman" w:cs="Times New Roman"/>
                <w:b/>
                <w:i/>
                <w:sz w:val="24"/>
                <w:szCs w:val="24"/>
              </w:rPr>
            </w:pPr>
            <w:r>
              <w:rPr>
                <w:rFonts w:ascii="Times New Roman" w:hAnsi="Times New Roman" w:cs="Times New Roman"/>
                <w:b/>
                <w:i/>
                <w:sz w:val="24"/>
                <w:szCs w:val="24"/>
              </w:rPr>
              <w:t>ЛИМАРСКИ РАДОВИ</w:t>
            </w:r>
          </w:p>
        </w:tc>
        <w:tc>
          <w:tcPr>
            <w:tcW w:w="1406" w:type="dxa"/>
            <w:noWrap/>
          </w:tcPr>
          <w:p w:rsidR="00D24DF5" w:rsidRDefault="00D24DF5" w:rsidP="00FA47D7">
            <w:pPr>
              <w:pStyle w:val="TableParagraph"/>
              <w:spacing w:before="19" w:line="260" w:lineRule="exact"/>
              <w:ind w:left="191" w:right="158"/>
              <w:jc w:val="center"/>
              <w:rPr>
                <w:rFonts w:ascii="Times New Roman" w:hAnsi="Times New Roman" w:cs="Times New Roman"/>
                <w:sz w:val="24"/>
                <w:szCs w:val="24"/>
              </w:rPr>
            </w:pPr>
          </w:p>
        </w:tc>
        <w:tc>
          <w:tcPr>
            <w:tcW w:w="3113" w:type="dxa"/>
            <w:noWrap/>
          </w:tcPr>
          <w:p w:rsidR="00D24DF5" w:rsidRDefault="00D24DF5" w:rsidP="00FA47D7">
            <w:pPr>
              <w:pStyle w:val="TableParagraph"/>
              <w:spacing w:before="19" w:line="260" w:lineRule="exact"/>
              <w:ind w:right="90"/>
              <w:rPr>
                <w:rFonts w:ascii="Times New Roman" w:hAnsi="Times New Roman" w:cs="Times New Roman"/>
                <w:sz w:val="24"/>
                <w:szCs w:val="24"/>
              </w:rPr>
            </w:pPr>
          </w:p>
        </w:tc>
      </w:tr>
      <w:tr w:rsidR="00D24DF5" w:rsidRPr="0062622D" w:rsidTr="00625416">
        <w:trPr>
          <w:trHeight w:val="840"/>
        </w:trPr>
        <w:tc>
          <w:tcPr>
            <w:tcW w:w="625" w:type="dxa"/>
            <w:noWrap/>
          </w:tcPr>
          <w:p w:rsidR="00D24DF5" w:rsidRPr="00D24DF5" w:rsidRDefault="00D24DF5" w:rsidP="00FA47D7">
            <w:pPr>
              <w:spacing w:after="0" w:line="240" w:lineRule="auto"/>
              <w:rPr>
                <w:rFonts w:ascii="Times New Roman" w:hAnsi="Times New Roman"/>
                <w:i/>
              </w:rPr>
            </w:pPr>
            <w:r>
              <w:rPr>
                <w:rFonts w:ascii="Times New Roman" w:hAnsi="Times New Roman"/>
                <w:i/>
              </w:rPr>
              <w:t>1</w:t>
            </w:r>
          </w:p>
        </w:tc>
        <w:tc>
          <w:tcPr>
            <w:tcW w:w="4346" w:type="dxa"/>
            <w:noWrap/>
          </w:tcPr>
          <w:p w:rsidR="00D24DF5" w:rsidRDefault="00D24DF5" w:rsidP="00FA47D7">
            <w:pPr>
              <w:pStyle w:val="TableParagraph"/>
              <w:tabs>
                <w:tab w:val="left" w:pos="2934"/>
              </w:tabs>
              <w:ind w:left="115" w:right="122"/>
              <w:jc w:val="both"/>
              <w:rPr>
                <w:rFonts w:ascii="Times New Roman" w:hAnsi="Times New Roman" w:cs="Times New Roman"/>
                <w:sz w:val="24"/>
                <w:szCs w:val="24"/>
              </w:rPr>
            </w:pPr>
            <w:r>
              <w:rPr>
                <w:rFonts w:ascii="Times New Roman" w:hAnsi="Times New Roman" w:cs="Times New Roman"/>
                <w:sz w:val="24"/>
                <w:szCs w:val="24"/>
              </w:rPr>
              <w:t>Израда и монтажа бочних ветар лајсниса унутрашње стране забатних зидова развијене ширине 45 м</w:t>
            </w:r>
          </w:p>
        </w:tc>
        <w:tc>
          <w:tcPr>
            <w:tcW w:w="1406" w:type="dxa"/>
            <w:noWrap/>
          </w:tcPr>
          <w:p w:rsidR="00D24DF5" w:rsidRDefault="00D24DF5" w:rsidP="00FA47D7">
            <w:pPr>
              <w:pStyle w:val="TableParagraph"/>
              <w:spacing w:before="19" w:line="260" w:lineRule="exact"/>
              <w:ind w:left="191" w:right="158"/>
              <w:jc w:val="center"/>
              <w:rPr>
                <w:rFonts w:ascii="Times New Roman" w:hAnsi="Times New Roman" w:cs="Times New Roman"/>
                <w:sz w:val="24"/>
                <w:szCs w:val="24"/>
              </w:rPr>
            </w:pPr>
            <w:r w:rsidRPr="003C3BC0">
              <w:rPr>
                <w:rFonts w:ascii="Times New Roman" w:hAnsi="Times New Roman" w:cs="Times New Roman"/>
              </w:rPr>
              <w:t>m`</w:t>
            </w:r>
          </w:p>
        </w:tc>
        <w:tc>
          <w:tcPr>
            <w:tcW w:w="3113" w:type="dxa"/>
            <w:noWrap/>
          </w:tcPr>
          <w:p w:rsidR="00D24DF5" w:rsidRDefault="00D24DF5" w:rsidP="00FA47D7">
            <w:pPr>
              <w:pStyle w:val="TableParagraph"/>
              <w:spacing w:before="19" w:line="260" w:lineRule="exact"/>
              <w:ind w:right="90"/>
              <w:rPr>
                <w:rFonts w:ascii="Times New Roman" w:hAnsi="Times New Roman" w:cs="Times New Roman"/>
                <w:sz w:val="24"/>
                <w:szCs w:val="24"/>
              </w:rPr>
            </w:pPr>
            <w:r>
              <w:rPr>
                <w:rFonts w:ascii="Times New Roman" w:hAnsi="Times New Roman" w:cs="Times New Roman"/>
                <w:sz w:val="24"/>
                <w:szCs w:val="24"/>
              </w:rPr>
              <w:t>22,31</w:t>
            </w:r>
          </w:p>
        </w:tc>
      </w:tr>
      <w:tr w:rsidR="00D24DF5" w:rsidRPr="0062622D" w:rsidTr="00625416">
        <w:trPr>
          <w:trHeight w:val="990"/>
        </w:trPr>
        <w:tc>
          <w:tcPr>
            <w:tcW w:w="625" w:type="dxa"/>
            <w:noWrap/>
          </w:tcPr>
          <w:p w:rsidR="00D24DF5" w:rsidRDefault="00D24DF5" w:rsidP="00FA47D7">
            <w:pPr>
              <w:spacing w:after="0" w:line="240" w:lineRule="auto"/>
              <w:rPr>
                <w:rFonts w:ascii="Times New Roman" w:hAnsi="Times New Roman"/>
                <w:i/>
              </w:rPr>
            </w:pPr>
            <w:r>
              <w:rPr>
                <w:rFonts w:ascii="Times New Roman" w:hAnsi="Times New Roman"/>
                <w:i/>
              </w:rPr>
              <w:t>2</w:t>
            </w:r>
          </w:p>
        </w:tc>
        <w:tc>
          <w:tcPr>
            <w:tcW w:w="4346" w:type="dxa"/>
            <w:noWrap/>
          </w:tcPr>
          <w:p w:rsidR="00D24DF5" w:rsidRDefault="00D24DF5" w:rsidP="00FA47D7">
            <w:pPr>
              <w:pStyle w:val="TableParagraph"/>
              <w:tabs>
                <w:tab w:val="left" w:pos="2934"/>
              </w:tabs>
              <w:ind w:left="115" w:right="122"/>
              <w:jc w:val="both"/>
              <w:rPr>
                <w:rFonts w:ascii="Times New Roman" w:hAnsi="Times New Roman" w:cs="Times New Roman"/>
                <w:sz w:val="24"/>
                <w:szCs w:val="24"/>
              </w:rPr>
            </w:pPr>
            <w:r>
              <w:rPr>
                <w:rFonts w:ascii="Times New Roman" w:hAnsi="Times New Roman" w:cs="Times New Roman"/>
                <w:sz w:val="24"/>
                <w:szCs w:val="24"/>
              </w:rPr>
              <w:t>Израда и монтажа лимене облоге са горње стране забатних зидова развијене ширине 45 м</w:t>
            </w:r>
          </w:p>
          <w:p w:rsidR="00D24DF5" w:rsidRDefault="00D24DF5" w:rsidP="00FA47D7">
            <w:pPr>
              <w:pStyle w:val="TableParagraph"/>
              <w:tabs>
                <w:tab w:val="left" w:pos="2934"/>
              </w:tabs>
              <w:ind w:left="115" w:right="122"/>
              <w:jc w:val="both"/>
              <w:rPr>
                <w:rFonts w:ascii="Times New Roman" w:hAnsi="Times New Roman" w:cs="Times New Roman"/>
                <w:sz w:val="24"/>
                <w:szCs w:val="24"/>
              </w:rPr>
            </w:pPr>
          </w:p>
        </w:tc>
        <w:tc>
          <w:tcPr>
            <w:tcW w:w="1406" w:type="dxa"/>
            <w:noWrap/>
          </w:tcPr>
          <w:p w:rsidR="00D24DF5" w:rsidRPr="003C3BC0" w:rsidRDefault="00D24DF5" w:rsidP="00FA47D7">
            <w:pPr>
              <w:pStyle w:val="TableParagraph"/>
              <w:spacing w:before="19" w:line="260" w:lineRule="exact"/>
              <w:ind w:left="191" w:right="158"/>
              <w:jc w:val="center"/>
              <w:rPr>
                <w:rFonts w:ascii="Times New Roman" w:hAnsi="Times New Roman" w:cs="Times New Roman"/>
              </w:rPr>
            </w:pPr>
            <w:r w:rsidRPr="003C3BC0">
              <w:rPr>
                <w:rFonts w:ascii="Times New Roman" w:hAnsi="Times New Roman" w:cs="Times New Roman"/>
              </w:rPr>
              <w:t>m`</w:t>
            </w:r>
          </w:p>
        </w:tc>
        <w:tc>
          <w:tcPr>
            <w:tcW w:w="3113" w:type="dxa"/>
            <w:noWrap/>
          </w:tcPr>
          <w:p w:rsidR="00D24DF5" w:rsidRDefault="00D24DF5" w:rsidP="00FA47D7">
            <w:pPr>
              <w:pStyle w:val="TableParagraph"/>
              <w:spacing w:before="19" w:line="260" w:lineRule="exact"/>
              <w:ind w:right="90"/>
              <w:rPr>
                <w:rFonts w:ascii="Times New Roman" w:hAnsi="Times New Roman" w:cs="Times New Roman"/>
                <w:sz w:val="24"/>
                <w:szCs w:val="24"/>
              </w:rPr>
            </w:pPr>
            <w:r>
              <w:rPr>
                <w:rFonts w:ascii="Times New Roman" w:hAnsi="Times New Roman" w:cs="Times New Roman"/>
                <w:sz w:val="24"/>
                <w:szCs w:val="24"/>
              </w:rPr>
              <w:t>22,31</w:t>
            </w:r>
          </w:p>
        </w:tc>
      </w:tr>
      <w:tr w:rsidR="00D24DF5" w:rsidRPr="0062622D" w:rsidTr="00625416">
        <w:trPr>
          <w:trHeight w:val="855"/>
        </w:trPr>
        <w:tc>
          <w:tcPr>
            <w:tcW w:w="625" w:type="dxa"/>
            <w:noWrap/>
          </w:tcPr>
          <w:p w:rsidR="00D24DF5" w:rsidRDefault="00D56B8A" w:rsidP="00FA47D7">
            <w:pPr>
              <w:spacing w:after="0" w:line="240" w:lineRule="auto"/>
              <w:rPr>
                <w:rFonts w:ascii="Times New Roman" w:hAnsi="Times New Roman"/>
                <w:i/>
              </w:rPr>
            </w:pPr>
            <w:r>
              <w:rPr>
                <w:rFonts w:ascii="Times New Roman" w:hAnsi="Times New Roman"/>
                <w:i/>
              </w:rPr>
              <w:t>3</w:t>
            </w:r>
          </w:p>
        </w:tc>
        <w:tc>
          <w:tcPr>
            <w:tcW w:w="4346" w:type="dxa"/>
            <w:noWrap/>
          </w:tcPr>
          <w:p w:rsidR="00D24DF5" w:rsidRDefault="00D24DF5" w:rsidP="00FA47D7">
            <w:pPr>
              <w:pStyle w:val="TableParagraph"/>
              <w:tabs>
                <w:tab w:val="left" w:pos="2934"/>
              </w:tabs>
              <w:ind w:left="115" w:right="122"/>
              <w:jc w:val="both"/>
              <w:rPr>
                <w:rFonts w:ascii="Times New Roman" w:hAnsi="Times New Roman" w:cs="Times New Roman"/>
                <w:sz w:val="24"/>
                <w:szCs w:val="24"/>
              </w:rPr>
            </w:pPr>
          </w:p>
          <w:p w:rsidR="00D56B8A" w:rsidRDefault="00D56B8A" w:rsidP="00FA47D7">
            <w:pPr>
              <w:pStyle w:val="TableParagraph"/>
              <w:tabs>
                <w:tab w:val="left" w:pos="2934"/>
              </w:tabs>
              <w:ind w:left="115" w:right="122"/>
              <w:jc w:val="both"/>
              <w:rPr>
                <w:rFonts w:ascii="Times New Roman" w:hAnsi="Times New Roman" w:cs="Times New Roman"/>
                <w:sz w:val="24"/>
                <w:szCs w:val="24"/>
              </w:rPr>
            </w:pPr>
            <w:r>
              <w:rPr>
                <w:rFonts w:ascii="Times New Roman" w:hAnsi="Times New Roman" w:cs="Times New Roman"/>
                <w:sz w:val="24"/>
                <w:szCs w:val="24"/>
              </w:rPr>
              <w:t>Израда и монтажа хоризонталних олука полукружног пресека Р=15 цм</w:t>
            </w:r>
          </w:p>
        </w:tc>
        <w:tc>
          <w:tcPr>
            <w:tcW w:w="1406" w:type="dxa"/>
            <w:noWrap/>
          </w:tcPr>
          <w:p w:rsidR="00D24DF5" w:rsidRPr="003C3BC0" w:rsidRDefault="00D56B8A" w:rsidP="00FA47D7">
            <w:pPr>
              <w:pStyle w:val="TableParagraph"/>
              <w:spacing w:before="19" w:line="260" w:lineRule="exact"/>
              <w:ind w:left="191" w:right="158"/>
              <w:jc w:val="center"/>
              <w:rPr>
                <w:rFonts w:ascii="Times New Roman" w:hAnsi="Times New Roman" w:cs="Times New Roman"/>
              </w:rPr>
            </w:pPr>
            <w:r w:rsidRPr="003C3BC0">
              <w:rPr>
                <w:rFonts w:ascii="Times New Roman" w:hAnsi="Times New Roman" w:cs="Times New Roman"/>
              </w:rPr>
              <w:t>m`</w:t>
            </w:r>
          </w:p>
        </w:tc>
        <w:tc>
          <w:tcPr>
            <w:tcW w:w="3113" w:type="dxa"/>
            <w:noWrap/>
          </w:tcPr>
          <w:p w:rsidR="00D24DF5" w:rsidRDefault="00D56B8A" w:rsidP="00FA47D7">
            <w:pPr>
              <w:pStyle w:val="TableParagraph"/>
              <w:spacing w:before="19" w:line="260" w:lineRule="exact"/>
              <w:ind w:right="90"/>
              <w:rPr>
                <w:rFonts w:ascii="Times New Roman" w:hAnsi="Times New Roman" w:cs="Times New Roman"/>
                <w:sz w:val="24"/>
                <w:szCs w:val="24"/>
              </w:rPr>
            </w:pPr>
            <w:r>
              <w:rPr>
                <w:rFonts w:ascii="Times New Roman" w:hAnsi="Times New Roman" w:cs="Times New Roman"/>
                <w:sz w:val="24"/>
                <w:szCs w:val="24"/>
              </w:rPr>
              <w:t>42,00</w:t>
            </w:r>
          </w:p>
        </w:tc>
      </w:tr>
      <w:tr w:rsidR="00D56B8A" w:rsidRPr="0062622D" w:rsidTr="00625416">
        <w:trPr>
          <w:trHeight w:val="510"/>
        </w:trPr>
        <w:tc>
          <w:tcPr>
            <w:tcW w:w="625" w:type="dxa"/>
            <w:noWrap/>
          </w:tcPr>
          <w:p w:rsidR="00D56B8A" w:rsidRDefault="00D56B8A" w:rsidP="00FA47D7">
            <w:pPr>
              <w:spacing w:after="0" w:line="240" w:lineRule="auto"/>
              <w:rPr>
                <w:rFonts w:ascii="Times New Roman" w:hAnsi="Times New Roman"/>
                <w:i/>
              </w:rPr>
            </w:pPr>
            <w:r>
              <w:rPr>
                <w:rFonts w:ascii="Times New Roman" w:hAnsi="Times New Roman"/>
                <w:i/>
              </w:rPr>
              <w:t>4</w:t>
            </w:r>
          </w:p>
        </w:tc>
        <w:tc>
          <w:tcPr>
            <w:tcW w:w="4346" w:type="dxa"/>
            <w:noWrap/>
          </w:tcPr>
          <w:p w:rsidR="00D56B8A" w:rsidRPr="00D56B8A" w:rsidRDefault="00D56B8A" w:rsidP="00FA47D7">
            <w:pPr>
              <w:pStyle w:val="TableParagraph"/>
              <w:tabs>
                <w:tab w:val="left" w:pos="2934"/>
              </w:tabs>
              <w:ind w:left="115" w:right="122"/>
              <w:jc w:val="both"/>
              <w:rPr>
                <w:rFonts w:ascii="Times New Roman" w:hAnsi="Times New Roman" w:cs="Times New Roman"/>
                <w:sz w:val="24"/>
                <w:szCs w:val="24"/>
              </w:rPr>
            </w:pPr>
            <w:r>
              <w:rPr>
                <w:rFonts w:ascii="Times New Roman" w:hAnsi="Times New Roman" w:cs="Times New Roman"/>
                <w:sz w:val="24"/>
                <w:szCs w:val="24"/>
              </w:rPr>
              <w:t>Израда и монтажа олучних вертикала кружног пресека Р=15 цм ( 6 ком. x 5,50=33 м)</w:t>
            </w:r>
          </w:p>
          <w:p w:rsidR="00D56B8A" w:rsidRDefault="00D56B8A" w:rsidP="00FA47D7">
            <w:pPr>
              <w:pStyle w:val="TableParagraph"/>
              <w:tabs>
                <w:tab w:val="left" w:pos="2934"/>
              </w:tabs>
              <w:ind w:left="115" w:right="122"/>
              <w:jc w:val="both"/>
              <w:rPr>
                <w:rFonts w:ascii="Times New Roman" w:hAnsi="Times New Roman" w:cs="Times New Roman"/>
                <w:sz w:val="24"/>
                <w:szCs w:val="24"/>
              </w:rPr>
            </w:pPr>
          </w:p>
        </w:tc>
        <w:tc>
          <w:tcPr>
            <w:tcW w:w="1406" w:type="dxa"/>
            <w:noWrap/>
          </w:tcPr>
          <w:p w:rsidR="00D56B8A" w:rsidRPr="003C3BC0" w:rsidRDefault="00D56B8A" w:rsidP="00FA47D7">
            <w:pPr>
              <w:pStyle w:val="TableParagraph"/>
              <w:spacing w:before="19" w:line="260" w:lineRule="exact"/>
              <w:ind w:left="191" w:right="158"/>
              <w:jc w:val="center"/>
              <w:rPr>
                <w:rFonts w:ascii="Times New Roman" w:hAnsi="Times New Roman" w:cs="Times New Roman"/>
              </w:rPr>
            </w:pPr>
            <w:r w:rsidRPr="003C3BC0">
              <w:rPr>
                <w:rFonts w:ascii="Times New Roman" w:hAnsi="Times New Roman" w:cs="Times New Roman"/>
              </w:rPr>
              <w:t>m`</w:t>
            </w:r>
          </w:p>
        </w:tc>
        <w:tc>
          <w:tcPr>
            <w:tcW w:w="3113" w:type="dxa"/>
            <w:noWrap/>
          </w:tcPr>
          <w:p w:rsidR="00D56B8A" w:rsidRDefault="00D56B8A" w:rsidP="00FA47D7">
            <w:pPr>
              <w:pStyle w:val="TableParagraph"/>
              <w:spacing w:before="19" w:line="260" w:lineRule="exact"/>
              <w:ind w:right="90"/>
              <w:rPr>
                <w:rFonts w:ascii="Times New Roman" w:hAnsi="Times New Roman" w:cs="Times New Roman"/>
                <w:sz w:val="24"/>
                <w:szCs w:val="24"/>
              </w:rPr>
            </w:pPr>
            <w:r>
              <w:rPr>
                <w:rFonts w:ascii="Times New Roman" w:hAnsi="Times New Roman" w:cs="Times New Roman"/>
                <w:sz w:val="24"/>
                <w:szCs w:val="24"/>
              </w:rPr>
              <w:t>33,00</w:t>
            </w:r>
          </w:p>
        </w:tc>
      </w:tr>
    </w:tbl>
    <w:p w:rsidR="00FA47D7" w:rsidRDefault="00FA47D7" w:rsidP="00FA47D7">
      <w:pPr>
        <w:autoSpaceDE w:val="0"/>
        <w:autoSpaceDN w:val="0"/>
        <w:adjustRightInd w:val="0"/>
        <w:spacing w:after="0" w:line="240" w:lineRule="auto"/>
        <w:rPr>
          <w:rFonts w:ascii="Times New Roman" w:hAnsi="Times New Roman"/>
          <w:b/>
          <w:bCs/>
          <w:color w:val="000000"/>
        </w:rPr>
      </w:pPr>
    </w:p>
    <w:p w:rsidR="00FA47D7" w:rsidRDefault="00FA47D7" w:rsidP="00FA47D7">
      <w:pPr>
        <w:autoSpaceDE w:val="0"/>
        <w:autoSpaceDN w:val="0"/>
        <w:adjustRightInd w:val="0"/>
        <w:spacing w:after="0" w:line="240" w:lineRule="auto"/>
        <w:rPr>
          <w:rFonts w:ascii="Times New Roman" w:hAnsi="Times New Roman"/>
          <w:b/>
          <w:bCs/>
          <w:color w:val="000000"/>
        </w:rPr>
      </w:pPr>
    </w:p>
    <w:p w:rsidR="00FA47D7" w:rsidRDefault="00FA47D7" w:rsidP="00FA47D7">
      <w:pPr>
        <w:autoSpaceDE w:val="0"/>
        <w:autoSpaceDN w:val="0"/>
        <w:adjustRightInd w:val="0"/>
        <w:spacing w:after="0" w:line="240" w:lineRule="auto"/>
        <w:rPr>
          <w:rFonts w:ascii="Times New Roman" w:hAnsi="Times New Roman"/>
          <w:b/>
          <w:bCs/>
          <w:color w:val="000000"/>
        </w:rPr>
      </w:pPr>
      <w:r w:rsidRPr="00540D5A">
        <w:rPr>
          <w:rFonts w:ascii="Times New Roman" w:hAnsi="Times New Roman"/>
          <w:b/>
          <w:bCs/>
          <w:color w:val="000000"/>
        </w:rPr>
        <w:t xml:space="preserve">4. УСЛОВИ ЗА УЧЕШЋЕ У ПОСТУПКУ ЈАВНЕ НАБАВКЕ ИЗ ЧЛ. 75. И 76. ЗЈН И </w:t>
      </w:r>
    </w:p>
    <w:p w:rsidR="00FA47D7" w:rsidRPr="00540D5A" w:rsidRDefault="00FA47D7" w:rsidP="00FA47D7">
      <w:pPr>
        <w:autoSpaceDE w:val="0"/>
        <w:autoSpaceDN w:val="0"/>
        <w:adjustRightInd w:val="0"/>
        <w:spacing w:after="0" w:line="240" w:lineRule="auto"/>
        <w:rPr>
          <w:rFonts w:ascii="Times New Roman" w:hAnsi="Times New Roman"/>
          <w:color w:val="000000"/>
        </w:rPr>
      </w:pPr>
      <w:r w:rsidRPr="00540D5A">
        <w:rPr>
          <w:rFonts w:ascii="Times New Roman" w:hAnsi="Times New Roman"/>
          <w:b/>
          <w:bCs/>
          <w:color w:val="000000"/>
        </w:rPr>
        <w:t xml:space="preserve">УПУТСТВО КАКО СЕ ДОКАЗУЈЕ ИСПУЊЕНОСТ ТИХ УСЛОВА </w:t>
      </w:r>
    </w:p>
    <w:p w:rsidR="00FA47D7" w:rsidRPr="00540D5A" w:rsidRDefault="00FA47D7" w:rsidP="00FA47D7">
      <w:pPr>
        <w:autoSpaceDE w:val="0"/>
        <w:autoSpaceDN w:val="0"/>
        <w:adjustRightInd w:val="0"/>
        <w:snapToGrid w:val="0"/>
        <w:spacing w:before="120" w:after="120"/>
        <w:jc w:val="both"/>
        <w:rPr>
          <w:rFonts w:ascii="Times New Roman" w:hAnsi="Times New Roman"/>
          <w:b/>
          <w:bCs/>
          <w:color w:val="000000"/>
        </w:rPr>
      </w:pPr>
      <w:r w:rsidRPr="00540D5A">
        <w:rPr>
          <w:rFonts w:ascii="Times New Roman" w:hAnsi="Times New Roman"/>
          <w:b/>
          <w:bCs/>
          <w:color w:val="000000"/>
        </w:rPr>
        <w:t>Понуђач у поступку јавне набавке мора доказати следеће услове: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
        <w:gridCol w:w="3516"/>
        <w:gridCol w:w="4631"/>
      </w:tblGrid>
      <w:tr w:rsidR="00FA47D7" w:rsidRPr="00540D5A" w:rsidTr="00FA47D7">
        <w:tc>
          <w:tcPr>
            <w:tcW w:w="1098" w:type="dxa"/>
          </w:tcPr>
          <w:p w:rsidR="00FA47D7" w:rsidRPr="00540D5A" w:rsidRDefault="00FA47D7" w:rsidP="00FA47D7">
            <w:pPr>
              <w:autoSpaceDE w:val="0"/>
              <w:autoSpaceDN w:val="0"/>
              <w:adjustRightInd w:val="0"/>
              <w:snapToGrid w:val="0"/>
              <w:spacing w:before="120" w:after="120"/>
              <w:jc w:val="both"/>
              <w:rPr>
                <w:rFonts w:ascii="Times New Roman" w:hAnsi="Times New Roman"/>
                <w:b/>
              </w:rPr>
            </w:pPr>
            <w:r w:rsidRPr="00540D5A">
              <w:rPr>
                <w:rFonts w:ascii="Times New Roman" w:hAnsi="Times New Roman"/>
                <w:b/>
              </w:rPr>
              <w:t>Редни број</w:t>
            </w:r>
          </w:p>
        </w:tc>
        <w:tc>
          <w:tcPr>
            <w:tcW w:w="8147" w:type="dxa"/>
            <w:gridSpan w:val="2"/>
          </w:tcPr>
          <w:p w:rsidR="00FA47D7" w:rsidRPr="00540D5A" w:rsidRDefault="00FA47D7" w:rsidP="00FA47D7">
            <w:pPr>
              <w:autoSpaceDE w:val="0"/>
              <w:autoSpaceDN w:val="0"/>
              <w:adjustRightInd w:val="0"/>
              <w:snapToGrid w:val="0"/>
              <w:spacing w:before="120" w:after="120"/>
              <w:jc w:val="center"/>
              <w:rPr>
                <w:rFonts w:ascii="Times New Roman" w:hAnsi="Times New Roman"/>
                <w:b/>
                <w:lang w:val="ru-RU"/>
              </w:rPr>
            </w:pPr>
            <w:r w:rsidRPr="00540D5A">
              <w:rPr>
                <w:rFonts w:ascii="Times New Roman" w:hAnsi="Times New Roman"/>
                <w:b/>
                <w:lang w:val="ru-RU"/>
              </w:rPr>
              <w:t>ОБАВЕЗНИ УСЛОВИ ЗА УЧЕШЋЕ У ПОСТУПКУ ЈАВНЕ НАБАВКЕ ИЗ ЧЛАНА 75.ЗЈН</w:t>
            </w:r>
          </w:p>
        </w:tc>
      </w:tr>
      <w:tr w:rsidR="00FA47D7" w:rsidRPr="00540D5A" w:rsidTr="00FA47D7">
        <w:trPr>
          <w:trHeight w:val="867"/>
        </w:trPr>
        <w:tc>
          <w:tcPr>
            <w:tcW w:w="1098" w:type="dxa"/>
          </w:tcPr>
          <w:p w:rsidR="00FA47D7" w:rsidRPr="00540D5A" w:rsidRDefault="00FA47D7" w:rsidP="00FA47D7">
            <w:pPr>
              <w:autoSpaceDE w:val="0"/>
              <w:autoSpaceDN w:val="0"/>
              <w:adjustRightInd w:val="0"/>
              <w:snapToGrid w:val="0"/>
              <w:spacing w:before="120" w:after="120"/>
              <w:jc w:val="center"/>
              <w:rPr>
                <w:rFonts w:ascii="Times New Roman" w:hAnsi="Times New Roman"/>
                <w:b/>
                <w:lang w:val="ru-RU"/>
              </w:rPr>
            </w:pPr>
            <w:r w:rsidRPr="00540D5A">
              <w:rPr>
                <w:rFonts w:ascii="Times New Roman" w:hAnsi="Times New Roman"/>
                <w:b/>
                <w:lang w:val="ru-RU"/>
              </w:rPr>
              <w:t>1.</w:t>
            </w:r>
          </w:p>
        </w:tc>
        <w:tc>
          <w:tcPr>
            <w:tcW w:w="8147" w:type="dxa"/>
            <w:gridSpan w:val="2"/>
          </w:tcPr>
          <w:p w:rsidR="00FA47D7" w:rsidRPr="00540D5A" w:rsidRDefault="00FA47D7" w:rsidP="00FA47D7">
            <w:pPr>
              <w:autoSpaceDE w:val="0"/>
              <w:autoSpaceDN w:val="0"/>
              <w:adjustRightInd w:val="0"/>
              <w:spacing w:after="0" w:line="240" w:lineRule="auto"/>
              <w:rPr>
                <w:rFonts w:ascii="Times New Roman" w:hAnsi="Times New Roman"/>
                <w:color w:val="000000"/>
                <w:lang w:val="sr-Cyrl-CS"/>
              </w:rPr>
            </w:pPr>
            <w:r w:rsidRPr="00540D5A">
              <w:rPr>
                <w:rFonts w:ascii="Times New Roman" w:hAnsi="Times New Roman"/>
                <w:b/>
                <w:color w:val="000000"/>
              </w:rPr>
              <w:t>Услов:</w:t>
            </w:r>
            <w:r w:rsidRPr="00540D5A">
              <w:rPr>
                <w:rFonts w:ascii="Times New Roman" w:hAnsi="Times New Roman"/>
                <w:color w:val="000000"/>
              </w:rPr>
              <w:t xml:space="preserve"> Да је понуђач регистрован код надлежног органа, односно уписан у одговарајући регистар.</w:t>
            </w:r>
          </w:p>
        </w:tc>
      </w:tr>
      <w:tr w:rsidR="00FA47D7" w:rsidRPr="00540D5A" w:rsidTr="00FA47D7">
        <w:tc>
          <w:tcPr>
            <w:tcW w:w="1098" w:type="dxa"/>
          </w:tcPr>
          <w:p w:rsidR="00FA47D7" w:rsidRPr="00540D5A" w:rsidRDefault="00FA47D7" w:rsidP="00FA47D7">
            <w:pPr>
              <w:autoSpaceDE w:val="0"/>
              <w:autoSpaceDN w:val="0"/>
              <w:adjustRightInd w:val="0"/>
              <w:snapToGrid w:val="0"/>
              <w:spacing w:before="120" w:after="120"/>
              <w:jc w:val="center"/>
              <w:rPr>
                <w:rFonts w:ascii="Times New Roman" w:hAnsi="Times New Roman"/>
                <w:b/>
                <w:lang w:val="ru-RU"/>
              </w:rPr>
            </w:pPr>
            <w:r w:rsidRPr="00540D5A">
              <w:rPr>
                <w:rFonts w:ascii="Times New Roman" w:hAnsi="Times New Roman"/>
                <w:b/>
                <w:lang w:val="ru-RU"/>
              </w:rPr>
              <w:t>2.</w:t>
            </w:r>
          </w:p>
        </w:tc>
        <w:tc>
          <w:tcPr>
            <w:tcW w:w="8147" w:type="dxa"/>
            <w:gridSpan w:val="2"/>
          </w:tcPr>
          <w:p w:rsidR="00FA47D7" w:rsidRPr="00540D5A" w:rsidRDefault="00FA47D7" w:rsidP="00FA47D7">
            <w:pPr>
              <w:widowControl w:val="0"/>
              <w:autoSpaceDE w:val="0"/>
              <w:autoSpaceDN w:val="0"/>
              <w:adjustRightInd w:val="0"/>
              <w:spacing w:before="120" w:after="0" w:line="240" w:lineRule="auto"/>
              <w:jc w:val="both"/>
              <w:rPr>
                <w:rFonts w:ascii="Times New Roman" w:hAnsi="Times New Roman"/>
                <w:color w:val="000000"/>
                <w:lang w:val="sr-Cyrl-CS"/>
              </w:rPr>
            </w:pPr>
            <w:r w:rsidRPr="00540D5A">
              <w:rPr>
                <w:rFonts w:ascii="Times New Roman" w:hAnsi="Times New Roman"/>
                <w:b/>
                <w:color w:val="000000"/>
              </w:rPr>
              <w:t>Услов:</w:t>
            </w:r>
            <w:r w:rsidRPr="00540D5A">
              <w:rPr>
                <w:rFonts w:ascii="Times New Roman" w:hAnsi="Times New Roman"/>
                <w:color w:val="000000"/>
              </w:rPr>
              <w:t xml:space="preserve"> Да понуђач и његов законски заступник нису осуђиван</w:t>
            </w:r>
            <w:r w:rsidRPr="00540D5A">
              <w:rPr>
                <w:rFonts w:ascii="Times New Roman" w:hAnsi="Times New Roman"/>
                <w:color w:val="000000"/>
                <w:lang w:val="sr-Cyrl-CS"/>
              </w:rPr>
              <w:t>и</w:t>
            </w:r>
            <w:r w:rsidRPr="00540D5A">
              <w:rPr>
                <w:rFonts w:ascii="Times New Roman" w:hAnsi="Times New Roman"/>
                <w:color w:val="000000"/>
              </w:rPr>
              <w:t xml:space="preserve"> за неко од кривичних дела као члан организоване криминалне групе, да нису осуђивани за кривична дела против привреде, кривична дела против заштите животне средине, кривично дело примања или давања мита, кривично дело преваре. </w:t>
            </w:r>
          </w:p>
        </w:tc>
      </w:tr>
      <w:tr w:rsidR="00FA47D7" w:rsidRPr="00540D5A" w:rsidTr="00FA47D7">
        <w:trPr>
          <w:trHeight w:val="1002"/>
        </w:trPr>
        <w:tc>
          <w:tcPr>
            <w:tcW w:w="1098" w:type="dxa"/>
          </w:tcPr>
          <w:p w:rsidR="00FA47D7" w:rsidRPr="00540D5A" w:rsidRDefault="00FA47D7" w:rsidP="00FA47D7">
            <w:pPr>
              <w:autoSpaceDE w:val="0"/>
              <w:autoSpaceDN w:val="0"/>
              <w:adjustRightInd w:val="0"/>
              <w:snapToGrid w:val="0"/>
              <w:spacing w:before="120" w:after="120"/>
              <w:jc w:val="center"/>
              <w:rPr>
                <w:rFonts w:ascii="Times New Roman" w:hAnsi="Times New Roman"/>
                <w:b/>
                <w:lang w:val="ru-RU"/>
              </w:rPr>
            </w:pPr>
            <w:r w:rsidRPr="00540D5A">
              <w:rPr>
                <w:rFonts w:ascii="Times New Roman" w:hAnsi="Times New Roman"/>
                <w:b/>
                <w:lang w:val="ru-RU"/>
              </w:rPr>
              <w:lastRenderedPageBreak/>
              <w:t>3.</w:t>
            </w:r>
          </w:p>
        </w:tc>
        <w:tc>
          <w:tcPr>
            <w:tcW w:w="8147" w:type="dxa"/>
            <w:gridSpan w:val="2"/>
          </w:tcPr>
          <w:p w:rsidR="00FA47D7" w:rsidRPr="00540D5A" w:rsidRDefault="00FA47D7" w:rsidP="00FA47D7">
            <w:pPr>
              <w:widowControl w:val="0"/>
              <w:autoSpaceDE w:val="0"/>
              <w:autoSpaceDN w:val="0"/>
              <w:adjustRightInd w:val="0"/>
              <w:spacing w:before="120" w:after="0" w:line="240" w:lineRule="auto"/>
              <w:jc w:val="both"/>
              <w:rPr>
                <w:rFonts w:ascii="Times New Roman" w:hAnsi="Times New Roman"/>
                <w:b/>
                <w:color w:val="000000"/>
                <w:lang w:val="ru-RU"/>
              </w:rPr>
            </w:pPr>
            <w:r w:rsidRPr="00540D5A">
              <w:rPr>
                <w:rFonts w:ascii="Times New Roman" w:hAnsi="Times New Roman"/>
                <w:b/>
                <w:color w:val="000000"/>
              </w:rPr>
              <w:t>Услов:</w:t>
            </w:r>
            <w:r w:rsidRPr="00540D5A">
              <w:rPr>
                <w:rFonts w:ascii="Times New Roman" w:hAnsi="Times New Roman"/>
                <w:color w:val="000000"/>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tc>
      </w:tr>
      <w:tr w:rsidR="00FA47D7" w:rsidRPr="00540D5A" w:rsidTr="00FA47D7">
        <w:trPr>
          <w:trHeight w:val="384"/>
        </w:trPr>
        <w:tc>
          <w:tcPr>
            <w:tcW w:w="1098" w:type="dxa"/>
          </w:tcPr>
          <w:p w:rsidR="00FA47D7" w:rsidRPr="00540D5A" w:rsidRDefault="00FA47D7" w:rsidP="00FA47D7">
            <w:pPr>
              <w:autoSpaceDE w:val="0"/>
              <w:autoSpaceDN w:val="0"/>
              <w:adjustRightInd w:val="0"/>
              <w:snapToGrid w:val="0"/>
              <w:spacing w:before="120" w:after="120"/>
              <w:jc w:val="center"/>
              <w:rPr>
                <w:rFonts w:ascii="Times New Roman" w:hAnsi="Times New Roman"/>
                <w:b/>
                <w:lang w:val="ru-RU"/>
              </w:rPr>
            </w:pPr>
          </w:p>
        </w:tc>
        <w:tc>
          <w:tcPr>
            <w:tcW w:w="8147" w:type="dxa"/>
            <w:gridSpan w:val="2"/>
          </w:tcPr>
          <w:p w:rsidR="00FA47D7" w:rsidRPr="00540D5A" w:rsidRDefault="00FA47D7" w:rsidP="00FA47D7">
            <w:pPr>
              <w:autoSpaceDE w:val="0"/>
              <w:autoSpaceDN w:val="0"/>
              <w:adjustRightInd w:val="0"/>
              <w:snapToGrid w:val="0"/>
              <w:spacing w:before="120" w:after="120"/>
              <w:jc w:val="both"/>
              <w:rPr>
                <w:rFonts w:ascii="Times New Roman" w:hAnsi="Times New Roman"/>
                <w:b/>
              </w:rPr>
            </w:pPr>
            <w:r w:rsidRPr="00540D5A">
              <w:rPr>
                <w:rFonts w:ascii="Times New Roman" w:hAnsi="Times New Roman"/>
                <w:b/>
              </w:rPr>
              <w:t>ДОДАТНИ УСЛОВИ ЗА УЧЕШЋЕ У ПОСТУПКУ ЈАВНЕ НАБАВКЕ ИЗ ЧЛ.76</w:t>
            </w:r>
          </w:p>
        </w:tc>
      </w:tr>
      <w:tr w:rsidR="00FA47D7" w:rsidRPr="00540D5A" w:rsidTr="00FA47D7">
        <w:trPr>
          <w:trHeight w:val="420"/>
        </w:trPr>
        <w:tc>
          <w:tcPr>
            <w:tcW w:w="1098" w:type="dxa"/>
          </w:tcPr>
          <w:p w:rsidR="00FA47D7" w:rsidRPr="00540D5A" w:rsidRDefault="00FA47D7" w:rsidP="00FA47D7">
            <w:pPr>
              <w:autoSpaceDE w:val="0"/>
              <w:autoSpaceDN w:val="0"/>
              <w:adjustRightInd w:val="0"/>
              <w:snapToGrid w:val="0"/>
              <w:spacing w:before="120" w:after="120"/>
              <w:jc w:val="center"/>
              <w:rPr>
                <w:rFonts w:ascii="Times New Roman" w:hAnsi="Times New Roman"/>
                <w:b/>
                <w:lang w:val="ru-RU"/>
              </w:rPr>
            </w:pPr>
            <w:r w:rsidRPr="00540D5A">
              <w:rPr>
                <w:rFonts w:ascii="Times New Roman" w:hAnsi="Times New Roman"/>
                <w:b/>
              </w:rPr>
              <w:t>1</w:t>
            </w:r>
            <w:r w:rsidRPr="00540D5A">
              <w:rPr>
                <w:rFonts w:ascii="Times New Roman" w:hAnsi="Times New Roman"/>
                <w:b/>
                <w:lang w:val="ru-RU"/>
              </w:rPr>
              <w:t>.</w:t>
            </w:r>
          </w:p>
        </w:tc>
        <w:tc>
          <w:tcPr>
            <w:tcW w:w="3516" w:type="dxa"/>
          </w:tcPr>
          <w:p w:rsidR="00FA47D7" w:rsidRPr="00540D5A" w:rsidRDefault="00FA47D7" w:rsidP="00FA47D7">
            <w:pPr>
              <w:autoSpaceDE w:val="0"/>
              <w:autoSpaceDN w:val="0"/>
              <w:adjustRightInd w:val="0"/>
              <w:spacing w:before="120" w:after="0" w:line="240" w:lineRule="auto"/>
              <w:jc w:val="both"/>
              <w:rPr>
                <w:rFonts w:ascii="Times New Roman" w:hAnsi="Times New Roman"/>
                <w:b/>
              </w:rPr>
            </w:pPr>
            <w:r w:rsidRPr="00540D5A">
              <w:rPr>
                <w:rFonts w:ascii="Times New Roman" w:hAnsi="Times New Roman"/>
                <w:b/>
              </w:rPr>
              <w:t>Кадровски капацитет</w:t>
            </w:r>
          </w:p>
          <w:p w:rsidR="00FA47D7" w:rsidRPr="00540D5A" w:rsidRDefault="00FA47D7" w:rsidP="00FA47D7">
            <w:pPr>
              <w:autoSpaceDE w:val="0"/>
              <w:autoSpaceDN w:val="0"/>
              <w:adjustRightInd w:val="0"/>
              <w:spacing w:before="120" w:after="0" w:line="240" w:lineRule="auto"/>
              <w:jc w:val="both"/>
              <w:rPr>
                <w:rFonts w:ascii="Times New Roman" w:hAnsi="Times New Roman"/>
                <w:b/>
              </w:rPr>
            </w:pPr>
            <w:r w:rsidRPr="00540D5A">
              <w:rPr>
                <w:rFonts w:ascii="Times New Roman" w:hAnsi="Times New Roman"/>
                <w:b/>
                <w:u w:val="single"/>
              </w:rPr>
              <w:t>Услов:</w:t>
            </w:r>
            <w:r w:rsidRPr="00540D5A">
              <w:rPr>
                <w:rFonts w:ascii="Times New Roman" w:hAnsi="Times New Roman"/>
                <w:b/>
              </w:rPr>
              <w:t xml:space="preserve"> </w:t>
            </w:r>
          </w:p>
          <w:p w:rsidR="00FA47D7" w:rsidRPr="00540D5A" w:rsidRDefault="00FA47D7" w:rsidP="00FA47D7">
            <w:pPr>
              <w:pStyle w:val="Default"/>
              <w:rPr>
                <w:rFonts w:ascii="Times New Roman" w:hAnsi="Times New Roman"/>
                <w:color w:val="auto"/>
                <w:sz w:val="22"/>
                <w:szCs w:val="22"/>
              </w:rPr>
            </w:pPr>
            <w:r w:rsidRPr="00540D5A">
              <w:rPr>
                <w:rFonts w:ascii="Times New Roman" w:hAnsi="Times New Roman"/>
                <w:bCs/>
                <w:color w:val="auto"/>
                <w:sz w:val="22"/>
                <w:szCs w:val="22"/>
              </w:rPr>
              <w:t>Да понуђач располаже довољним кадровским капацитетом уколико</w:t>
            </w:r>
            <w:r w:rsidRPr="00540D5A">
              <w:rPr>
                <w:rFonts w:ascii="Times New Roman" w:hAnsi="Times New Roman"/>
                <w:b/>
                <w:bCs/>
                <w:color w:val="auto"/>
                <w:sz w:val="22"/>
                <w:szCs w:val="22"/>
              </w:rPr>
              <w:t xml:space="preserve"> </w:t>
            </w:r>
            <w:r w:rsidRPr="00540D5A">
              <w:rPr>
                <w:rFonts w:ascii="Times New Roman" w:hAnsi="Times New Roman"/>
                <w:color w:val="auto"/>
                <w:sz w:val="22"/>
                <w:szCs w:val="22"/>
              </w:rPr>
              <w:t>на извршењу предмета набавке има радно ангажованa стручна лица следећих квалификација:</w:t>
            </w:r>
          </w:p>
          <w:p w:rsidR="00FA47D7" w:rsidRPr="00793581" w:rsidRDefault="00FA47D7" w:rsidP="00FA47D7">
            <w:pPr>
              <w:pStyle w:val="Default"/>
              <w:rPr>
                <w:rFonts w:ascii="Times New Roman" w:hAnsi="Times New Roman"/>
                <w:color w:val="auto"/>
                <w:sz w:val="22"/>
                <w:szCs w:val="22"/>
              </w:rPr>
            </w:pPr>
            <w:r>
              <w:rPr>
                <w:rFonts w:ascii="Times New Roman" w:hAnsi="Times New Roman"/>
                <w:color w:val="auto"/>
                <w:sz w:val="22"/>
                <w:szCs w:val="22"/>
              </w:rPr>
              <w:t>-</w:t>
            </w:r>
            <w:r w:rsidRPr="00540D5A">
              <w:rPr>
                <w:rFonts w:ascii="Times New Roman" w:hAnsi="Times New Roman"/>
                <w:color w:val="auto"/>
                <w:sz w:val="22"/>
                <w:szCs w:val="22"/>
              </w:rPr>
              <w:t xml:space="preserve"> </w:t>
            </w:r>
            <w:r w:rsidRPr="00540D5A">
              <w:rPr>
                <w:rFonts w:ascii="Times New Roman" w:hAnsi="Times New Roman"/>
                <w:b/>
                <w:color w:val="auto"/>
                <w:sz w:val="22"/>
                <w:szCs w:val="22"/>
              </w:rPr>
              <w:t>једног</w:t>
            </w:r>
            <w:r w:rsidRPr="00540D5A">
              <w:rPr>
                <w:rFonts w:ascii="Times New Roman" w:hAnsi="Times New Roman"/>
                <w:color w:val="auto"/>
                <w:sz w:val="22"/>
                <w:szCs w:val="22"/>
              </w:rPr>
              <w:t xml:space="preserve"> одговорног извођача радова грађевинских конструкција</w:t>
            </w:r>
            <w:r>
              <w:rPr>
                <w:rFonts w:ascii="Times New Roman" w:hAnsi="Times New Roman"/>
                <w:color w:val="auto"/>
                <w:sz w:val="22"/>
                <w:szCs w:val="22"/>
              </w:rPr>
              <w:t xml:space="preserve"> и грађевинско занатских радова</w:t>
            </w:r>
            <w:r w:rsidRPr="00540D5A">
              <w:rPr>
                <w:rFonts w:ascii="Times New Roman" w:hAnsi="Times New Roman"/>
                <w:color w:val="auto"/>
                <w:sz w:val="22"/>
                <w:szCs w:val="22"/>
              </w:rPr>
              <w:t xml:space="preserve"> </w:t>
            </w:r>
            <w:r>
              <w:rPr>
                <w:rFonts w:ascii="Times New Roman" w:hAnsi="Times New Roman"/>
                <w:color w:val="auto"/>
                <w:sz w:val="22"/>
                <w:szCs w:val="22"/>
              </w:rPr>
              <w:t>на објектима</w:t>
            </w:r>
            <w:r w:rsidRPr="00540D5A">
              <w:rPr>
                <w:rFonts w:ascii="Times New Roman" w:hAnsi="Times New Roman"/>
                <w:color w:val="auto"/>
                <w:sz w:val="22"/>
                <w:szCs w:val="22"/>
              </w:rPr>
              <w:t xml:space="preserve"> високоградње, нискоградње и хидроградње (лиценца 410) </w:t>
            </w:r>
            <w:r w:rsidRPr="00540D5A">
              <w:rPr>
                <w:rFonts w:ascii="Times New Roman" w:hAnsi="Times New Roman"/>
                <w:b/>
                <w:bCs/>
                <w:color w:val="auto"/>
                <w:sz w:val="22"/>
                <w:szCs w:val="22"/>
              </w:rPr>
              <w:t xml:space="preserve">или </w:t>
            </w:r>
            <w:r w:rsidRPr="00540D5A">
              <w:rPr>
                <w:rFonts w:ascii="Times New Roman" w:hAnsi="Times New Roman"/>
                <w:b/>
                <w:color w:val="auto"/>
                <w:sz w:val="22"/>
                <w:szCs w:val="22"/>
              </w:rPr>
              <w:t>једног</w:t>
            </w:r>
            <w:r w:rsidRPr="00540D5A">
              <w:rPr>
                <w:rFonts w:ascii="Times New Roman" w:hAnsi="Times New Roman"/>
                <w:color w:val="auto"/>
                <w:sz w:val="22"/>
                <w:szCs w:val="22"/>
              </w:rPr>
              <w:t xml:space="preserve"> одговорног извођача радова грађевинских конструкција </w:t>
            </w:r>
            <w:r>
              <w:rPr>
                <w:rFonts w:ascii="Times New Roman" w:hAnsi="Times New Roman"/>
                <w:color w:val="auto"/>
                <w:sz w:val="22"/>
                <w:szCs w:val="22"/>
              </w:rPr>
              <w:t>и грађевинско занатских радова</w:t>
            </w:r>
            <w:r w:rsidRPr="00540D5A">
              <w:rPr>
                <w:rFonts w:ascii="Times New Roman" w:hAnsi="Times New Roman"/>
                <w:color w:val="auto"/>
                <w:sz w:val="22"/>
                <w:szCs w:val="22"/>
              </w:rPr>
              <w:t xml:space="preserve"> </w:t>
            </w:r>
            <w:r>
              <w:rPr>
                <w:rFonts w:ascii="Times New Roman" w:hAnsi="Times New Roman"/>
                <w:color w:val="auto"/>
                <w:sz w:val="22"/>
                <w:szCs w:val="22"/>
              </w:rPr>
              <w:t>на објектима</w:t>
            </w:r>
            <w:r w:rsidRPr="00540D5A">
              <w:rPr>
                <w:rFonts w:ascii="Times New Roman" w:hAnsi="Times New Roman"/>
                <w:color w:val="auto"/>
                <w:sz w:val="22"/>
                <w:szCs w:val="22"/>
              </w:rPr>
              <w:t xml:space="preserve"> високоградње (лиценца 411) </w:t>
            </w:r>
            <w:r w:rsidRPr="00333A76">
              <w:rPr>
                <w:rFonts w:ascii="Times New Roman" w:hAnsi="Times New Roman"/>
                <w:b/>
                <w:color w:val="auto"/>
                <w:sz w:val="22"/>
                <w:szCs w:val="22"/>
              </w:rPr>
              <w:t>или</w:t>
            </w:r>
            <w:r>
              <w:rPr>
                <w:rFonts w:ascii="Times New Roman" w:hAnsi="Times New Roman"/>
                <w:color w:val="auto"/>
                <w:sz w:val="22"/>
                <w:szCs w:val="22"/>
              </w:rPr>
              <w:t xml:space="preserve"> </w:t>
            </w:r>
            <w:r w:rsidRPr="00F034F6">
              <w:rPr>
                <w:rFonts w:ascii="Times New Roman" w:hAnsi="Times New Roman"/>
                <w:b/>
                <w:color w:val="auto"/>
                <w:sz w:val="22"/>
                <w:szCs w:val="22"/>
              </w:rPr>
              <w:t>једног</w:t>
            </w:r>
            <w:r>
              <w:rPr>
                <w:rFonts w:ascii="Times New Roman" w:hAnsi="Times New Roman"/>
                <w:color w:val="auto"/>
                <w:sz w:val="22"/>
                <w:szCs w:val="22"/>
              </w:rPr>
              <w:t xml:space="preserve"> </w:t>
            </w:r>
            <w:r w:rsidRPr="00540D5A">
              <w:rPr>
                <w:rFonts w:ascii="Times New Roman" w:hAnsi="Times New Roman"/>
                <w:color w:val="auto"/>
                <w:sz w:val="22"/>
                <w:szCs w:val="22"/>
              </w:rPr>
              <w:t>одговорног извођача радова грађевинских конструкција</w:t>
            </w:r>
            <w:r>
              <w:rPr>
                <w:rFonts w:ascii="Times New Roman" w:hAnsi="Times New Roman"/>
                <w:color w:val="auto"/>
                <w:sz w:val="22"/>
                <w:szCs w:val="22"/>
              </w:rPr>
              <w:t xml:space="preserve"> и грађевинско занатских радова на објектима нискоградње (лиценца 412</w:t>
            </w:r>
            <w:r w:rsidRPr="00540D5A">
              <w:rPr>
                <w:rFonts w:ascii="Times New Roman" w:hAnsi="Times New Roman"/>
                <w:color w:val="auto"/>
                <w:sz w:val="22"/>
                <w:szCs w:val="22"/>
              </w:rPr>
              <w:t xml:space="preserve">) </w:t>
            </w:r>
            <w:r w:rsidR="00625416" w:rsidRPr="002F419E">
              <w:rPr>
                <w:rFonts w:ascii="Times New Roman" w:hAnsi="Times New Roman"/>
                <w:b/>
                <w:color w:val="auto"/>
                <w:sz w:val="22"/>
                <w:szCs w:val="22"/>
              </w:rPr>
              <w:t>или једног</w:t>
            </w:r>
            <w:r w:rsidR="00625416">
              <w:rPr>
                <w:rFonts w:ascii="Times New Roman" w:hAnsi="Times New Roman"/>
                <w:b/>
                <w:color w:val="auto"/>
                <w:sz w:val="22"/>
                <w:szCs w:val="22"/>
              </w:rPr>
              <w:t xml:space="preserve"> </w:t>
            </w:r>
            <w:r w:rsidR="00625416" w:rsidRPr="00853564">
              <w:rPr>
                <w:rFonts w:ascii="Times New Roman" w:hAnsi="Times New Roman"/>
                <w:sz w:val="22"/>
                <w:szCs w:val="22"/>
              </w:rPr>
              <w:t>одговорног извођача грађевинских радова на објектима високоградње ( лиценца 800)</w:t>
            </w:r>
            <w:r w:rsidR="00625416">
              <w:rPr>
                <w:rFonts w:ascii="Times New Roman" w:hAnsi="Times New Roman"/>
                <w:sz w:val="22"/>
                <w:szCs w:val="22"/>
              </w:rPr>
              <w:t xml:space="preserve"> </w:t>
            </w:r>
            <w:r w:rsidR="00625416" w:rsidRPr="002F419E">
              <w:rPr>
                <w:rFonts w:ascii="Times New Roman" w:hAnsi="Times New Roman"/>
                <w:b/>
                <w:color w:val="auto"/>
                <w:sz w:val="22"/>
                <w:szCs w:val="22"/>
              </w:rPr>
              <w:t>или једног</w:t>
            </w:r>
            <w:r w:rsidR="00625416">
              <w:rPr>
                <w:rFonts w:ascii="Times New Roman" w:hAnsi="Times New Roman"/>
                <w:b/>
                <w:color w:val="auto"/>
                <w:sz w:val="22"/>
                <w:szCs w:val="22"/>
              </w:rPr>
              <w:t xml:space="preserve"> </w:t>
            </w:r>
            <w:r w:rsidR="00625416">
              <w:rPr>
                <w:rFonts w:ascii="Times New Roman" w:hAnsi="Times New Roman"/>
                <w:sz w:val="22"/>
                <w:szCs w:val="22"/>
              </w:rPr>
              <w:t xml:space="preserve"> </w:t>
            </w:r>
            <w:r w:rsidR="00625416" w:rsidRPr="00E9213B">
              <w:rPr>
                <w:rFonts w:ascii="Times New Roman" w:hAnsi="Times New Roman"/>
                <w:sz w:val="22"/>
                <w:szCs w:val="22"/>
              </w:rPr>
              <w:t>одговорног извођача грађевинских радова на објектима нискоградње ( лиценца 812)</w:t>
            </w:r>
          </w:p>
          <w:p w:rsidR="00FA47D7" w:rsidRPr="00C469A2" w:rsidRDefault="00FA47D7" w:rsidP="00FA47D7">
            <w:pPr>
              <w:autoSpaceDE w:val="0"/>
              <w:autoSpaceDN w:val="0"/>
              <w:adjustRightInd w:val="0"/>
              <w:rPr>
                <w:rFonts w:ascii="Times New Roman" w:hAnsi="Times New Roman"/>
                <w:b/>
                <w:w w:val="107"/>
              </w:rPr>
            </w:pPr>
            <w:proofErr w:type="gramStart"/>
            <w:r w:rsidRPr="00DF0320">
              <w:rPr>
                <w:rFonts w:ascii="Times New Roman" w:hAnsi="Times New Roman"/>
                <w:b/>
              </w:rPr>
              <w:t>који</w:t>
            </w:r>
            <w:proofErr w:type="gramEnd"/>
            <w:r w:rsidRPr="00DF0320">
              <w:rPr>
                <w:rFonts w:ascii="Times New Roman" w:hAnsi="Times New Roman"/>
                <w:b/>
              </w:rPr>
              <w:t xml:space="preserve"> су</w:t>
            </w:r>
            <w:r w:rsidRPr="00DF0320">
              <w:rPr>
                <w:rFonts w:ascii="Times New Roman" w:hAnsi="Times New Roman"/>
                <w:b/>
                <w:w w:val="107"/>
              </w:rPr>
              <w:t xml:space="preserve"> запослени на неодређено/одређено време или по неком другом основу у складу са Законом о раду.</w:t>
            </w:r>
          </w:p>
        </w:tc>
        <w:tc>
          <w:tcPr>
            <w:tcW w:w="4631" w:type="dxa"/>
          </w:tcPr>
          <w:p w:rsidR="00FA47D7" w:rsidRPr="00540D5A" w:rsidRDefault="00FA47D7" w:rsidP="00FA47D7">
            <w:pPr>
              <w:autoSpaceDE w:val="0"/>
              <w:autoSpaceDN w:val="0"/>
              <w:adjustRightInd w:val="0"/>
              <w:snapToGrid w:val="0"/>
              <w:spacing w:before="120" w:after="120"/>
              <w:jc w:val="both"/>
              <w:rPr>
                <w:rFonts w:ascii="Times New Roman" w:hAnsi="Times New Roman"/>
                <w:b/>
              </w:rPr>
            </w:pPr>
            <w:r w:rsidRPr="00540D5A">
              <w:rPr>
                <w:rFonts w:ascii="Times New Roman" w:hAnsi="Times New Roman"/>
                <w:b/>
              </w:rPr>
              <w:t>Докази:</w:t>
            </w:r>
          </w:p>
          <w:p w:rsidR="00FA47D7" w:rsidRPr="00540D5A" w:rsidRDefault="00FA47D7" w:rsidP="00FA47D7">
            <w:pPr>
              <w:autoSpaceDE w:val="0"/>
              <w:autoSpaceDN w:val="0"/>
              <w:adjustRightInd w:val="0"/>
              <w:snapToGrid w:val="0"/>
              <w:spacing w:before="120" w:after="120"/>
              <w:jc w:val="both"/>
              <w:rPr>
                <w:rFonts w:ascii="Times New Roman" w:hAnsi="Times New Roman"/>
              </w:rPr>
            </w:pPr>
            <w:r w:rsidRPr="00540D5A">
              <w:rPr>
                <w:rFonts w:ascii="Times New Roman" w:hAnsi="Times New Roman"/>
              </w:rPr>
              <w:t>Понуђачи су дужни да уз понуде доставе следеће доказе:</w:t>
            </w:r>
          </w:p>
          <w:p w:rsidR="00FA47D7" w:rsidRPr="00540D5A" w:rsidRDefault="00FA47D7" w:rsidP="00FA47D7">
            <w:pPr>
              <w:numPr>
                <w:ilvl w:val="0"/>
                <w:numId w:val="20"/>
              </w:numPr>
              <w:spacing w:before="120" w:after="0" w:line="240" w:lineRule="auto"/>
              <w:ind w:left="34" w:hanging="425"/>
              <w:jc w:val="both"/>
              <w:rPr>
                <w:rFonts w:ascii="Times New Roman" w:hAnsi="Times New Roman"/>
              </w:rPr>
            </w:pPr>
            <w:r>
              <w:rPr>
                <w:rFonts w:ascii="Times New Roman" w:hAnsi="Times New Roman"/>
              </w:rPr>
              <w:t>-</w:t>
            </w:r>
            <w:r w:rsidRPr="00540D5A">
              <w:rPr>
                <w:rFonts w:ascii="Times New Roman" w:hAnsi="Times New Roman"/>
              </w:rPr>
              <w:t xml:space="preserve">фотокопија одговарајућих појединачних </w:t>
            </w:r>
            <w:r w:rsidRPr="00540D5A">
              <w:rPr>
                <w:rFonts w:ascii="Times New Roman" w:hAnsi="Times New Roman"/>
                <w:b/>
                <w:u w:val="single"/>
              </w:rPr>
              <w:t>образаца М или М3А</w:t>
            </w:r>
            <w:r w:rsidRPr="00540D5A">
              <w:rPr>
                <w:rFonts w:ascii="Times New Roman" w:hAnsi="Times New Roman"/>
              </w:rPr>
              <w:t xml:space="preserve"> којим се потврђује пријава, промена или одјава на обавезно социјално осигурање </w:t>
            </w:r>
            <w:r w:rsidRPr="00540D5A">
              <w:rPr>
                <w:rFonts w:ascii="Times New Roman" w:hAnsi="Times New Roman"/>
                <w:b/>
                <w:u w:val="single"/>
              </w:rPr>
              <w:t>или уговор о делу</w:t>
            </w:r>
            <w:r w:rsidRPr="00540D5A">
              <w:rPr>
                <w:rFonts w:ascii="Times New Roman" w:hAnsi="Times New Roman"/>
              </w:rPr>
              <w:t xml:space="preserve"> и др. доказ о ангажовању уколико је лице ангажовано на други нач</w:t>
            </w:r>
            <w:r>
              <w:rPr>
                <w:rFonts w:ascii="Times New Roman" w:hAnsi="Times New Roman"/>
              </w:rPr>
              <w:t>ин (у складу са Законом о раду)</w:t>
            </w:r>
          </w:p>
          <w:p w:rsidR="00FA47D7" w:rsidRPr="00540D5A" w:rsidRDefault="00FA47D7" w:rsidP="00FA47D7">
            <w:pPr>
              <w:spacing w:before="120" w:after="0" w:line="240" w:lineRule="auto"/>
              <w:jc w:val="center"/>
              <w:rPr>
                <w:rFonts w:ascii="Times New Roman" w:hAnsi="Times New Roman"/>
                <w:b/>
              </w:rPr>
            </w:pPr>
            <w:r w:rsidRPr="00540D5A">
              <w:rPr>
                <w:rFonts w:ascii="Times New Roman" w:hAnsi="Times New Roman"/>
                <w:b/>
              </w:rPr>
              <w:t>и</w:t>
            </w:r>
          </w:p>
          <w:p w:rsidR="00FA47D7" w:rsidRPr="00540D5A" w:rsidRDefault="00FA47D7" w:rsidP="00FA47D7">
            <w:pPr>
              <w:autoSpaceDE w:val="0"/>
              <w:autoSpaceDN w:val="0"/>
              <w:adjustRightInd w:val="0"/>
              <w:spacing w:before="120" w:after="0" w:line="240" w:lineRule="auto"/>
              <w:jc w:val="both"/>
              <w:rPr>
                <w:rFonts w:ascii="Times New Roman" w:hAnsi="Times New Roman"/>
              </w:rPr>
            </w:pPr>
            <w:r>
              <w:rPr>
                <w:rFonts w:ascii="Times New Roman" w:hAnsi="Times New Roman"/>
              </w:rPr>
              <w:t>-</w:t>
            </w:r>
            <w:r w:rsidRPr="00540D5A">
              <w:rPr>
                <w:rFonts w:ascii="Times New Roman" w:hAnsi="Times New Roman"/>
              </w:rPr>
              <w:t xml:space="preserve">фотокопија </w:t>
            </w:r>
            <w:r w:rsidRPr="00540D5A">
              <w:rPr>
                <w:rFonts w:ascii="Times New Roman" w:hAnsi="Times New Roman"/>
                <w:b/>
                <w:u w:val="single"/>
              </w:rPr>
              <w:t>лиценце</w:t>
            </w:r>
            <w:r w:rsidRPr="00540D5A">
              <w:rPr>
                <w:rFonts w:ascii="Times New Roman" w:hAnsi="Times New Roman"/>
              </w:rPr>
              <w:t xml:space="preserve"> са доказом</w:t>
            </w:r>
            <w:r w:rsidRPr="00540D5A">
              <w:rPr>
                <w:rFonts w:ascii="Times New Roman" w:hAnsi="Times New Roman"/>
                <w:lang w:val="sr-Cyrl-CS"/>
              </w:rPr>
              <w:t xml:space="preserve">, односно </w:t>
            </w:r>
            <w:r w:rsidRPr="00540D5A">
              <w:rPr>
                <w:rFonts w:ascii="Times New Roman" w:hAnsi="Times New Roman"/>
                <w:b/>
                <w:u w:val="single"/>
                <w:lang w:val="sr-Cyrl-CS"/>
              </w:rPr>
              <w:t>потврдом</w:t>
            </w:r>
            <w:r w:rsidRPr="00540D5A">
              <w:rPr>
                <w:rFonts w:ascii="Times New Roman" w:hAnsi="Times New Roman"/>
              </w:rPr>
              <w:t xml:space="preserve"> да је лиценца важећа коју издаје надлежна комора </w:t>
            </w:r>
          </w:p>
        </w:tc>
      </w:tr>
    </w:tbl>
    <w:p w:rsidR="00FA47D7" w:rsidRPr="00540D5A" w:rsidRDefault="00FA47D7" w:rsidP="00FA47D7">
      <w:pPr>
        <w:autoSpaceDE w:val="0"/>
        <w:autoSpaceDN w:val="0"/>
        <w:adjustRightInd w:val="0"/>
        <w:spacing w:after="0" w:line="240" w:lineRule="auto"/>
        <w:jc w:val="both"/>
        <w:rPr>
          <w:rFonts w:ascii="Times New Roman" w:hAnsi="Times New Roman"/>
          <w:color w:val="000000"/>
        </w:rPr>
      </w:pPr>
    </w:p>
    <w:p w:rsidR="00FA47D7" w:rsidRDefault="00FA47D7" w:rsidP="00FA47D7">
      <w:pPr>
        <w:autoSpaceDE w:val="0"/>
        <w:autoSpaceDN w:val="0"/>
        <w:adjustRightInd w:val="0"/>
        <w:spacing w:after="0" w:line="240" w:lineRule="auto"/>
        <w:jc w:val="both"/>
        <w:rPr>
          <w:rFonts w:ascii="Times New Roman" w:hAnsi="Times New Roman"/>
          <w:bCs/>
          <w:lang/>
        </w:rPr>
      </w:pPr>
      <w:proofErr w:type="gramStart"/>
      <w:r w:rsidRPr="00540D5A">
        <w:rPr>
          <w:rFonts w:ascii="Times New Roman" w:hAnsi="Times New Roman"/>
          <w:color w:val="000000"/>
        </w:rPr>
        <w:t>Понуда понуђача који не докаже да испуњава наведене обавезне услове из тачака 1.</w:t>
      </w:r>
      <w:proofErr w:type="gramEnd"/>
      <w:r w:rsidRPr="00540D5A">
        <w:rPr>
          <w:rFonts w:ascii="Times New Roman" w:hAnsi="Times New Roman"/>
          <w:color w:val="000000"/>
        </w:rPr>
        <w:t xml:space="preserve"> </w:t>
      </w:r>
      <w:proofErr w:type="gramStart"/>
      <w:r w:rsidRPr="00540D5A">
        <w:rPr>
          <w:rFonts w:ascii="Times New Roman" w:hAnsi="Times New Roman"/>
          <w:color w:val="000000"/>
        </w:rPr>
        <w:t>до</w:t>
      </w:r>
      <w:proofErr w:type="gramEnd"/>
      <w:r w:rsidRPr="00540D5A">
        <w:rPr>
          <w:rFonts w:ascii="Times New Roman" w:hAnsi="Times New Roman"/>
          <w:color w:val="000000"/>
        </w:rPr>
        <w:t xml:space="preserve"> 3.основних услова и 1. </w:t>
      </w:r>
      <w:proofErr w:type="gramStart"/>
      <w:r w:rsidRPr="00540D5A">
        <w:rPr>
          <w:rFonts w:ascii="Times New Roman" w:hAnsi="Times New Roman"/>
          <w:color w:val="000000"/>
        </w:rPr>
        <w:t>додатних</w:t>
      </w:r>
      <w:proofErr w:type="gramEnd"/>
      <w:r w:rsidRPr="00540D5A">
        <w:rPr>
          <w:rFonts w:ascii="Times New Roman" w:hAnsi="Times New Roman"/>
          <w:color w:val="000000"/>
        </w:rPr>
        <w:t xml:space="preserve"> услова овог обрасца, биће одбијена као неприхватљива. </w:t>
      </w:r>
      <w:proofErr w:type="gramStart"/>
      <w:r w:rsidRPr="00540D5A">
        <w:rPr>
          <w:rFonts w:ascii="Times New Roman" w:hAnsi="Times New Roman"/>
          <w:bCs/>
        </w:rPr>
        <w:t>Начин доказивања додатних услова у заједничкој понуди, описан је у Упутству за сачињавање понуда поглавље 5.7 Конкурсне документације.</w:t>
      </w:r>
      <w:proofErr w:type="gramEnd"/>
    </w:p>
    <w:p w:rsidR="0040280C" w:rsidRDefault="0040280C" w:rsidP="00FA47D7">
      <w:pPr>
        <w:autoSpaceDE w:val="0"/>
        <w:autoSpaceDN w:val="0"/>
        <w:adjustRightInd w:val="0"/>
        <w:spacing w:after="0" w:line="240" w:lineRule="auto"/>
        <w:jc w:val="both"/>
        <w:rPr>
          <w:rFonts w:ascii="Times New Roman" w:hAnsi="Times New Roman"/>
          <w:bCs/>
          <w:lang/>
        </w:rPr>
      </w:pPr>
    </w:p>
    <w:p w:rsidR="0040280C" w:rsidRPr="0040280C" w:rsidRDefault="0040280C" w:rsidP="00FA47D7">
      <w:pPr>
        <w:autoSpaceDE w:val="0"/>
        <w:autoSpaceDN w:val="0"/>
        <w:adjustRightInd w:val="0"/>
        <w:spacing w:after="0" w:line="240" w:lineRule="auto"/>
        <w:jc w:val="both"/>
        <w:rPr>
          <w:rFonts w:ascii="Times New Roman" w:hAnsi="Times New Roman"/>
          <w:color w:val="000000"/>
          <w:lang/>
        </w:rPr>
      </w:pPr>
    </w:p>
    <w:p w:rsidR="00FA47D7" w:rsidRPr="00540D5A" w:rsidRDefault="00FA47D7" w:rsidP="00FA47D7">
      <w:pPr>
        <w:autoSpaceDE w:val="0"/>
        <w:autoSpaceDN w:val="0"/>
        <w:adjustRightInd w:val="0"/>
        <w:spacing w:after="0" w:line="240" w:lineRule="auto"/>
        <w:jc w:val="both"/>
        <w:rPr>
          <w:rFonts w:ascii="Times New Roman" w:hAnsi="Times New Roman"/>
          <w:color w:val="000000"/>
        </w:rPr>
      </w:pPr>
    </w:p>
    <w:p w:rsidR="00FA47D7" w:rsidRPr="00540D5A" w:rsidRDefault="00FA47D7" w:rsidP="00FA47D7">
      <w:pPr>
        <w:autoSpaceDE w:val="0"/>
        <w:autoSpaceDN w:val="0"/>
        <w:adjustRightInd w:val="0"/>
        <w:spacing w:after="0" w:line="240" w:lineRule="auto"/>
        <w:jc w:val="both"/>
        <w:rPr>
          <w:rFonts w:ascii="Times New Roman" w:hAnsi="Times New Roman"/>
          <w:b/>
          <w:bCs/>
          <w:color w:val="000000"/>
          <w:u w:val="single"/>
          <w:lang w:val="sr-Cyrl-CS"/>
        </w:rPr>
      </w:pPr>
      <w:r w:rsidRPr="00540D5A">
        <w:rPr>
          <w:rFonts w:ascii="Times New Roman" w:hAnsi="Times New Roman"/>
          <w:b/>
          <w:bCs/>
          <w:color w:val="000000"/>
          <w:u w:val="single"/>
        </w:rPr>
        <w:lastRenderedPageBreak/>
        <w:t>Упутство како се доказује испуњеност услова</w:t>
      </w:r>
    </w:p>
    <w:p w:rsidR="00FA47D7" w:rsidRPr="00540D5A" w:rsidRDefault="00FA47D7" w:rsidP="00FA47D7">
      <w:pPr>
        <w:autoSpaceDE w:val="0"/>
        <w:autoSpaceDN w:val="0"/>
        <w:adjustRightInd w:val="0"/>
        <w:spacing w:after="0" w:line="240" w:lineRule="auto"/>
        <w:jc w:val="both"/>
        <w:rPr>
          <w:rFonts w:ascii="Times New Roman" w:hAnsi="Times New Roman"/>
          <w:color w:val="000000"/>
          <w:lang w:val="sr-Cyrl-CS"/>
        </w:rPr>
      </w:pPr>
    </w:p>
    <w:p w:rsidR="00FA47D7" w:rsidRPr="00540D5A" w:rsidRDefault="00FA47D7" w:rsidP="00FA47D7">
      <w:pPr>
        <w:autoSpaceDE w:val="0"/>
        <w:autoSpaceDN w:val="0"/>
        <w:adjustRightInd w:val="0"/>
        <w:spacing w:after="0" w:line="240" w:lineRule="auto"/>
        <w:jc w:val="both"/>
        <w:rPr>
          <w:rFonts w:ascii="Times New Roman" w:hAnsi="Times New Roman"/>
          <w:color w:val="000000"/>
        </w:rPr>
      </w:pPr>
      <w:proofErr w:type="gramStart"/>
      <w:r w:rsidRPr="00540D5A">
        <w:rPr>
          <w:rFonts w:ascii="Times New Roman" w:hAnsi="Times New Roman"/>
          <w:color w:val="000000"/>
        </w:rPr>
        <w:t xml:space="preserve">Као доказ испуњености </w:t>
      </w:r>
      <w:r w:rsidRPr="00540D5A">
        <w:rPr>
          <w:rFonts w:ascii="Times New Roman" w:hAnsi="Times New Roman"/>
          <w:b/>
          <w:bCs/>
          <w:color w:val="000000"/>
        </w:rPr>
        <w:t xml:space="preserve">обавезних услова </w:t>
      </w:r>
      <w:r w:rsidRPr="00540D5A">
        <w:rPr>
          <w:rFonts w:ascii="Times New Roman" w:hAnsi="Times New Roman"/>
          <w:color w:val="000000"/>
        </w:rPr>
        <w:t xml:space="preserve">за учешће Понуђач у понуди подноси </w:t>
      </w:r>
      <w:r w:rsidRPr="00540D5A">
        <w:rPr>
          <w:rFonts w:ascii="Times New Roman" w:hAnsi="Times New Roman"/>
          <w:b/>
          <w:color w:val="000000"/>
        </w:rPr>
        <w:t>Изјаву о испуњавању услова</w:t>
      </w:r>
      <w:r w:rsidRPr="00540D5A">
        <w:rPr>
          <w:rFonts w:ascii="Times New Roman" w:hAnsi="Times New Roman"/>
          <w:color w:val="000000"/>
        </w:rPr>
        <w:t xml:space="preserve"> из чл.</w:t>
      </w:r>
      <w:proofErr w:type="gramEnd"/>
      <w:r w:rsidRPr="00540D5A">
        <w:rPr>
          <w:rFonts w:ascii="Times New Roman" w:hAnsi="Times New Roman"/>
          <w:color w:val="000000"/>
        </w:rPr>
        <w:t xml:space="preserve"> </w:t>
      </w:r>
      <w:proofErr w:type="gramStart"/>
      <w:r w:rsidRPr="00540D5A">
        <w:rPr>
          <w:rFonts w:ascii="Times New Roman" w:hAnsi="Times New Roman"/>
          <w:color w:val="000000"/>
        </w:rPr>
        <w:t>75 Закона, којом исти под пуном материјалном и кривичном одговорношћу потврђује да испуњава обавезне услове за учешће у поступку јавне набавке, а у складу са чланом 77.</w:t>
      </w:r>
      <w:proofErr w:type="gramEnd"/>
      <w:r w:rsidRPr="00540D5A">
        <w:rPr>
          <w:rFonts w:ascii="Times New Roman" w:hAnsi="Times New Roman"/>
          <w:color w:val="000000"/>
        </w:rPr>
        <w:t xml:space="preserve"> </w:t>
      </w:r>
      <w:proofErr w:type="gramStart"/>
      <w:r w:rsidRPr="00540D5A">
        <w:rPr>
          <w:rFonts w:ascii="Times New Roman" w:hAnsi="Times New Roman"/>
          <w:color w:val="000000"/>
        </w:rPr>
        <w:t>став</w:t>
      </w:r>
      <w:proofErr w:type="gramEnd"/>
      <w:r w:rsidRPr="00540D5A">
        <w:rPr>
          <w:rFonts w:ascii="Times New Roman" w:hAnsi="Times New Roman"/>
          <w:color w:val="000000"/>
        </w:rPr>
        <w:t xml:space="preserve"> 4. </w:t>
      </w:r>
      <w:proofErr w:type="gramStart"/>
      <w:r w:rsidRPr="00540D5A">
        <w:rPr>
          <w:rFonts w:ascii="Times New Roman" w:hAnsi="Times New Roman"/>
          <w:color w:val="000000"/>
        </w:rPr>
        <w:t>Закона.</w:t>
      </w:r>
      <w:proofErr w:type="gramEnd"/>
    </w:p>
    <w:p w:rsidR="00FA47D7" w:rsidRPr="00540D5A" w:rsidRDefault="00FA47D7" w:rsidP="00FA47D7">
      <w:pPr>
        <w:autoSpaceDE w:val="0"/>
        <w:autoSpaceDN w:val="0"/>
        <w:adjustRightInd w:val="0"/>
        <w:spacing w:after="0" w:line="240" w:lineRule="auto"/>
        <w:jc w:val="both"/>
        <w:rPr>
          <w:rFonts w:ascii="Times New Roman" w:hAnsi="Times New Roman"/>
          <w:color w:val="000000"/>
        </w:rPr>
      </w:pPr>
      <w:proofErr w:type="gramStart"/>
      <w:r w:rsidRPr="00540D5A">
        <w:rPr>
          <w:rFonts w:ascii="Times New Roman" w:hAnsi="Times New Roman"/>
          <w:color w:val="000000"/>
        </w:rPr>
        <w:t>Наручилац може да пре доношења одлуке о додели уговора од Понуђача чија је понуда оцењена као најповољнија затражи да достави копију захтеваних доказа о испуњености обавезних услова, а може и да затражи на увид оригинал или оверену копију свих или појединих доказа.</w:t>
      </w:r>
      <w:proofErr w:type="gramEnd"/>
      <w:r w:rsidRPr="00540D5A">
        <w:rPr>
          <w:rFonts w:ascii="Times New Roman" w:hAnsi="Times New Roman"/>
          <w:color w:val="000000"/>
        </w:rPr>
        <w:t xml:space="preserve"> </w:t>
      </w:r>
    </w:p>
    <w:p w:rsidR="00FA47D7" w:rsidRPr="00540D5A" w:rsidRDefault="00FA47D7" w:rsidP="00FA47D7">
      <w:pPr>
        <w:autoSpaceDE w:val="0"/>
        <w:autoSpaceDN w:val="0"/>
        <w:adjustRightInd w:val="0"/>
        <w:snapToGrid w:val="0"/>
        <w:spacing w:before="120" w:after="120" w:line="240" w:lineRule="auto"/>
        <w:jc w:val="both"/>
        <w:rPr>
          <w:rFonts w:ascii="Times New Roman" w:hAnsi="Times New Roman"/>
          <w:color w:val="000000"/>
        </w:rPr>
      </w:pPr>
      <w:proofErr w:type="gramStart"/>
      <w:r w:rsidRPr="00540D5A">
        <w:rPr>
          <w:rFonts w:ascii="Times New Roman" w:hAnsi="Times New Roman"/>
          <w:color w:val="000000"/>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roofErr w:type="gramEnd"/>
      <w:r w:rsidRPr="00540D5A">
        <w:rPr>
          <w:rFonts w:ascii="Times New Roman" w:hAnsi="Times New Roman"/>
          <w:color w:val="000000"/>
        </w:rPr>
        <w:t xml:space="preserve"> </w:t>
      </w:r>
    </w:p>
    <w:p w:rsidR="00FA47D7" w:rsidRPr="00540D5A" w:rsidRDefault="00FA47D7" w:rsidP="00FA47D7">
      <w:pPr>
        <w:autoSpaceDE w:val="0"/>
        <w:autoSpaceDN w:val="0"/>
        <w:adjustRightInd w:val="0"/>
        <w:spacing w:after="0" w:line="240" w:lineRule="auto"/>
        <w:jc w:val="both"/>
        <w:rPr>
          <w:rFonts w:ascii="Times New Roman" w:hAnsi="Times New Roman"/>
          <w:color w:val="000000"/>
        </w:rPr>
      </w:pPr>
      <w:proofErr w:type="gramStart"/>
      <w:r w:rsidRPr="00540D5A">
        <w:rPr>
          <w:rFonts w:ascii="Times New Roman" w:hAnsi="Times New Roman"/>
          <w:color w:val="000000"/>
        </w:rPr>
        <w:t>Сходно члану 78.</w:t>
      </w:r>
      <w:proofErr w:type="gramEnd"/>
      <w:r w:rsidRPr="00540D5A">
        <w:rPr>
          <w:rFonts w:ascii="Times New Roman" w:hAnsi="Times New Roman"/>
          <w:color w:val="000000"/>
        </w:rPr>
        <w:t xml:space="preserve"> </w:t>
      </w:r>
      <w:proofErr w:type="gramStart"/>
      <w:r w:rsidRPr="00540D5A">
        <w:rPr>
          <w:rFonts w:ascii="Times New Roman" w:hAnsi="Times New Roman"/>
          <w:color w:val="000000"/>
        </w:rPr>
        <w:t>ЗЈН-а, Понуђачи, учесници у заједничкој понуди или подизвођачи, који су регистровани у регистру понуђача који води Агенција за привредне регистре не морају да доставе доказе да испуњавају обавезне услове из члана 75.став 1.</w:t>
      </w:r>
      <w:proofErr w:type="gramEnd"/>
      <w:r w:rsidRPr="00540D5A">
        <w:rPr>
          <w:rFonts w:ascii="Times New Roman" w:hAnsi="Times New Roman"/>
          <w:color w:val="000000"/>
        </w:rPr>
        <w:t xml:space="preserve"> </w:t>
      </w:r>
      <w:proofErr w:type="gramStart"/>
      <w:r w:rsidRPr="00540D5A">
        <w:rPr>
          <w:rFonts w:ascii="Times New Roman" w:hAnsi="Times New Roman"/>
          <w:color w:val="000000"/>
        </w:rPr>
        <w:t>ЗЈН-а (осим важеће дозволе надлежног органа за обављање делатности, ако је таква дозвола захтевана конкурсном документацијом).</w:t>
      </w:r>
      <w:proofErr w:type="gramEnd"/>
      <w:r w:rsidRPr="00540D5A">
        <w:rPr>
          <w:rFonts w:ascii="Times New Roman" w:hAnsi="Times New Roman"/>
          <w:color w:val="000000"/>
        </w:rPr>
        <w:t xml:space="preserve"> </w:t>
      </w:r>
    </w:p>
    <w:p w:rsidR="00FA47D7" w:rsidRPr="00540D5A" w:rsidRDefault="00FA47D7" w:rsidP="00FA47D7">
      <w:pPr>
        <w:autoSpaceDE w:val="0"/>
        <w:autoSpaceDN w:val="0"/>
        <w:adjustRightInd w:val="0"/>
        <w:spacing w:after="0" w:line="240" w:lineRule="auto"/>
        <w:jc w:val="both"/>
        <w:rPr>
          <w:rFonts w:ascii="Times New Roman" w:hAnsi="Times New Roman"/>
          <w:color w:val="000000"/>
        </w:rPr>
      </w:pPr>
    </w:p>
    <w:p w:rsidR="00FA47D7" w:rsidRPr="00540D5A" w:rsidRDefault="00FA47D7" w:rsidP="00FA47D7">
      <w:pPr>
        <w:autoSpaceDE w:val="0"/>
        <w:autoSpaceDN w:val="0"/>
        <w:adjustRightInd w:val="0"/>
        <w:spacing w:after="0" w:line="240" w:lineRule="auto"/>
        <w:jc w:val="both"/>
        <w:rPr>
          <w:rFonts w:ascii="Times New Roman" w:hAnsi="Times New Roman"/>
          <w:color w:val="000000"/>
        </w:rPr>
      </w:pPr>
      <w:proofErr w:type="gramStart"/>
      <w:r w:rsidRPr="00540D5A">
        <w:rPr>
          <w:rFonts w:ascii="Times New Roman" w:hAnsi="Times New Roman"/>
          <w:color w:val="000000"/>
        </w:rPr>
        <w:t>Понуђач у понуди подноси Изјаву у складу са Обрасцем бр.4 конкурсне документације.</w:t>
      </w:r>
      <w:proofErr w:type="gramEnd"/>
      <w:r w:rsidRPr="00540D5A">
        <w:rPr>
          <w:rFonts w:ascii="Times New Roman" w:hAnsi="Times New Roman"/>
          <w:color w:val="000000"/>
        </w:rPr>
        <w:t xml:space="preserve"> </w:t>
      </w:r>
      <w:proofErr w:type="gramStart"/>
      <w:r w:rsidRPr="00540D5A">
        <w:rPr>
          <w:rFonts w:ascii="Times New Roman" w:hAnsi="Times New Roman"/>
          <w:color w:val="000000"/>
        </w:rPr>
        <w:t>Ова изјава се подноси, односно исту даје и сваки члан групе понуђача, као и подизвођач, у своје име.</w:t>
      </w:r>
      <w:proofErr w:type="gramEnd"/>
      <w:r w:rsidRPr="00540D5A">
        <w:rPr>
          <w:rFonts w:ascii="Times New Roman" w:hAnsi="Times New Roman"/>
          <w:color w:val="000000"/>
        </w:rPr>
        <w:t xml:space="preserve"> </w:t>
      </w:r>
    </w:p>
    <w:p w:rsidR="00FA47D7" w:rsidRPr="00540D5A" w:rsidRDefault="00FA47D7" w:rsidP="00FA47D7">
      <w:pPr>
        <w:autoSpaceDE w:val="0"/>
        <w:autoSpaceDN w:val="0"/>
        <w:adjustRightInd w:val="0"/>
        <w:spacing w:after="0" w:line="240" w:lineRule="auto"/>
        <w:jc w:val="both"/>
        <w:rPr>
          <w:rFonts w:ascii="Times New Roman" w:hAnsi="Times New Roman"/>
          <w:color w:val="000000"/>
        </w:rPr>
      </w:pPr>
    </w:p>
    <w:p w:rsidR="00FA47D7" w:rsidRPr="00540D5A" w:rsidRDefault="00FA47D7" w:rsidP="00FA47D7">
      <w:pPr>
        <w:autoSpaceDE w:val="0"/>
        <w:autoSpaceDN w:val="0"/>
        <w:adjustRightInd w:val="0"/>
        <w:spacing w:after="0" w:line="240" w:lineRule="auto"/>
        <w:jc w:val="both"/>
        <w:rPr>
          <w:rFonts w:ascii="Times New Roman" w:hAnsi="Times New Roman"/>
          <w:color w:val="000000"/>
        </w:rPr>
      </w:pPr>
      <w:proofErr w:type="gramStart"/>
      <w:r w:rsidRPr="00540D5A">
        <w:rPr>
          <w:rFonts w:ascii="Times New Roman" w:hAnsi="Times New Roman"/>
          <w:color w:val="000000"/>
        </w:rPr>
        <w:t>Понуђач у својој понуди мора доказати испуњеност и додатних услова под 1.</w:t>
      </w:r>
      <w:proofErr w:type="gramEnd"/>
      <w:r w:rsidRPr="00540D5A">
        <w:rPr>
          <w:rFonts w:ascii="Times New Roman" w:hAnsi="Times New Roman"/>
          <w:color w:val="000000"/>
        </w:rPr>
        <w:t xml:space="preserve"> </w:t>
      </w:r>
      <w:proofErr w:type="gramStart"/>
      <w:r w:rsidRPr="00540D5A">
        <w:rPr>
          <w:rFonts w:ascii="Times New Roman" w:hAnsi="Times New Roman"/>
          <w:color w:val="000000"/>
        </w:rPr>
        <w:t>достављањем</w:t>
      </w:r>
      <w:proofErr w:type="gramEnd"/>
      <w:r w:rsidRPr="00540D5A">
        <w:rPr>
          <w:rFonts w:ascii="Times New Roman" w:hAnsi="Times New Roman"/>
          <w:color w:val="000000"/>
        </w:rPr>
        <w:t xml:space="preserve"> одговарајућих доказа у понуди како је наведено у табели.</w:t>
      </w:r>
    </w:p>
    <w:p w:rsidR="00FA47D7" w:rsidRPr="00540D5A" w:rsidRDefault="00FA47D7" w:rsidP="00FA47D7">
      <w:pPr>
        <w:autoSpaceDE w:val="0"/>
        <w:autoSpaceDN w:val="0"/>
        <w:adjustRightInd w:val="0"/>
        <w:spacing w:after="0" w:line="240" w:lineRule="auto"/>
        <w:jc w:val="both"/>
        <w:rPr>
          <w:rFonts w:ascii="Times New Roman" w:hAnsi="Times New Roman"/>
          <w:color w:val="000000"/>
        </w:rPr>
      </w:pPr>
    </w:p>
    <w:p w:rsidR="00FA47D7" w:rsidRPr="00540D5A" w:rsidRDefault="00FA47D7" w:rsidP="00FA47D7">
      <w:pPr>
        <w:autoSpaceDE w:val="0"/>
        <w:autoSpaceDN w:val="0"/>
        <w:adjustRightInd w:val="0"/>
        <w:spacing w:after="0" w:line="240" w:lineRule="auto"/>
        <w:jc w:val="both"/>
        <w:rPr>
          <w:rFonts w:ascii="Times New Roman" w:hAnsi="Times New Roman"/>
          <w:color w:val="000000"/>
        </w:rPr>
      </w:pPr>
      <w:proofErr w:type="gramStart"/>
      <w:r w:rsidRPr="00540D5A">
        <w:rPr>
          <w:rFonts w:ascii="Times New Roman" w:hAnsi="Times New Roman"/>
          <w:color w:val="00000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r w:rsidRPr="00540D5A">
        <w:rPr>
          <w:rFonts w:ascii="Times New Roman" w:hAnsi="Times New Roman"/>
          <w:color w:val="000000"/>
        </w:rPr>
        <w:t xml:space="preserve"> </w:t>
      </w:r>
    </w:p>
    <w:p w:rsidR="00FA47D7" w:rsidRPr="00540D5A" w:rsidRDefault="00FA47D7" w:rsidP="00FA47D7">
      <w:pPr>
        <w:autoSpaceDE w:val="0"/>
        <w:autoSpaceDN w:val="0"/>
        <w:adjustRightInd w:val="0"/>
        <w:spacing w:after="0" w:line="240" w:lineRule="auto"/>
        <w:jc w:val="both"/>
        <w:rPr>
          <w:rFonts w:ascii="Times New Roman" w:hAnsi="Times New Roman"/>
          <w:color w:val="000000"/>
        </w:rPr>
      </w:pPr>
    </w:p>
    <w:p w:rsidR="00FA47D7" w:rsidRPr="00540D5A" w:rsidRDefault="00FA47D7" w:rsidP="00FA47D7">
      <w:pPr>
        <w:autoSpaceDE w:val="0"/>
        <w:autoSpaceDN w:val="0"/>
        <w:adjustRightInd w:val="0"/>
        <w:spacing w:after="0" w:line="240" w:lineRule="auto"/>
        <w:jc w:val="both"/>
        <w:rPr>
          <w:rFonts w:ascii="Times New Roman" w:hAnsi="Times New Roman"/>
          <w:color w:val="000000"/>
        </w:rPr>
      </w:pPr>
      <w:proofErr w:type="gramStart"/>
      <w:r w:rsidRPr="00540D5A">
        <w:rPr>
          <w:rFonts w:ascii="Times New Roman" w:hAnsi="Times New Roman"/>
          <w:color w:val="000000"/>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r w:rsidRPr="00540D5A">
        <w:rPr>
          <w:rFonts w:ascii="Times New Roman" w:hAnsi="Times New Roman"/>
          <w:color w:val="000000"/>
        </w:rPr>
        <w:t xml:space="preserve"> </w:t>
      </w:r>
    </w:p>
    <w:p w:rsidR="00FA47D7" w:rsidRPr="00540D5A" w:rsidRDefault="00FA47D7" w:rsidP="00FA47D7">
      <w:pPr>
        <w:autoSpaceDE w:val="0"/>
        <w:autoSpaceDN w:val="0"/>
        <w:adjustRightInd w:val="0"/>
        <w:spacing w:after="0" w:line="240" w:lineRule="auto"/>
        <w:jc w:val="both"/>
        <w:rPr>
          <w:rFonts w:ascii="Times New Roman" w:hAnsi="Times New Roman"/>
          <w:color w:val="000000"/>
        </w:rPr>
      </w:pPr>
    </w:p>
    <w:p w:rsidR="00FA47D7" w:rsidRPr="00540D5A" w:rsidRDefault="00FA47D7" w:rsidP="00FA47D7">
      <w:pPr>
        <w:autoSpaceDE w:val="0"/>
        <w:autoSpaceDN w:val="0"/>
        <w:adjustRightInd w:val="0"/>
        <w:spacing w:after="0" w:line="240" w:lineRule="auto"/>
        <w:jc w:val="both"/>
        <w:rPr>
          <w:rFonts w:ascii="Times New Roman" w:hAnsi="Times New Roman"/>
          <w:color w:val="000000"/>
        </w:rPr>
      </w:pPr>
      <w:proofErr w:type="gramStart"/>
      <w:r w:rsidRPr="00540D5A">
        <w:rPr>
          <w:rFonts w:ascii="Times New Roman" w:hAnsi="Times New Roman"/>
          <w:color w:val="000000"/>
        </w:rPr>
        <w:t>Ако се у држави у којој Понуђач има седиште не издају докази из члана 77.</w:t>
      </w:r>
      <w:proofErr w:type="gramEnd"/>
      <w:r w:rsidRPr="00540D5A">
        <w:rPr>
          <w:rFonts w:ascii="Times New Roman" w:hAnsi="Times New Roman"/>
          <w:color w:val="000000"/>
        </w:rPr>
        <w:t xml:space="preserve"> </w:t>
      </w:r>
      <w:proofErr w:type="gramStart"/>
      <w:r w:rsidRPr="00540D5A">
        <w:rPr>
          <w:rFonts w:ascii="Times New Roman" w:hAnsi="Times New Roman"/>
          <w:color w:val="000000"/>
        </w:rPr>
        <w:t>став</w:t>
      </w:r>
      <w:proofErr w:type="gramEnd"/>
      <w:r w:rsidRPr="00540D5A">
        <w:rPr>
          <w:rFonts w:ascii="Times New Roman" w:hAnsi="Times New Roman"/>
          <w:color w:val="000000"/>
        </w:rPr>
        <w:t xml:space="preserve"> 1. </w:t>
      </w:r>
      <w:proofErr w:type="gramStart"/>
      <w:r w:rsidRPr="00540D5A">
        <w:rPr>
          <w:rFonts w:ascii="Times New Roman" w:hAnsi="Times New Roman"/>
          <w:color w:val="000000"/>
        </w:rPr>
        <w:t>тачка</w:t>
      </w:r>
      <w:proofErr w:type="gramEnd"/>
      <w:r w:rsidRPr="00540D5A">
        <w:rPr>
          <w:rFonts w:ascii="Times New Roman" w:hAnsi="Times New Roman"/>
          <w:color w:val="000000"/>
        </w:rPr>
        <w:t xml:space="preserve"> 1), 2) и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FA47D7" w:rsidRPr="00540D5A" w:rsidRDefault="00FA47D7" w:rsidP="00FA47D7">
      <w:pPr>
        <w:autoSpaceDE w:val="0"/>
        <w:autoSpaceDN w:val="0"/>
        <w:adjustRightInd w:val="0"/>
        <w:spacing w:after="0" w:line="240" w:lineRule="auto"/>
        <w:jc w:val="both"/>
        <w:rPr>
          <w:rFonts w:ascii="Times New Roman" w:hAnsi="Times New Roman"/>
          <w:color w:val="000000"/>
        </w:rPr>
      </w:pPr>
      <w:r w:rsidRPr="00540D5A">
        <w:rPr>
          <w:rFonts w:ascii="Times New Roman" w:hAnsi="Times New Roman"/>
          <w:color w:val="000000"/>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FA47D7" w:rsidRPr="00540D5A" w:rsidRDefault="00FA47D7" w:rsidP="00FA47D7">
      <w:pPr>
        <w:autoSpaceDE w:val="0"/>
        <w:autoSpaceDN w:val="0"/>
        <w:adjustRightInd w:val="0"/>
        <w:spacing w:after="0" w:line="240" w:lineRule="auto"/>
        <w:jc w:val="both"/>
        <w:rPr>
          <w:rFonts w:ascii="Times New Roman" w:hAnsi="Times New Roman"/>
          <w:color w:val="000000"/>
        </w:rPr>
      </w:pPr>
      <w:r w:rsidRPr="00540D5A">
        <w:rPr>
          <w:rFonts w:ascii="Times New Roman" w:hAnsi="Times New Roman"/>
          <w:color w:val="000000"/>
        </w:rPr>
        <w:t xml:space="preserve">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FA47D7" w:rsidRPr="00540D5A" w:rsidRDefault="00FA47D7" w:rsidP="00FA47D7">
      <w:pPr>
        <w:autoSpaceDE w:val="0"/>
        <w:autoSpaceDN w:val="0"/>
        <w:adjustRightInd w:val="0"/>
        <w:spacing w:after="0" w:line="240" w:lineRule="auto"/>
        <w:rPr>
          <w:rFonts w:ascii="Times New Roman" w:hAnsi="Times New Roman"/>
          <w:color w:val="000000"/>
        </w:rPr>
      </w:pPr>
      <w:r w:rsidRPr="00540D5A">
        <w:rPr>
          <w:rFonts w:ascii="Times New Roman" w:hAnsi="Times New Roman"/>
          <w:b/>
          <w:bCs/>
          <w:color w:val="000000"/>
        </w:rPr>
        <w:t xml:space="preserve">4.2. Услови које мора да испуни сваки подизвођач, односно члан групе понуђача </w:t>
      </w:r>
    </w:p>
    <w:p w:rsidR="00FA47D7" w:rsidRPr="00540D5A" w:rsidRDefault="00FA47D7" w:rsidP="00FA47D7">
      <w:pPr>
        <w:autoSpaceDE w:val="0"/>
        <w:autoSpaceDN w:val="0"/>
        <w:adjustRightInd w:val="0"/>
        <w:spacing w:after="0" w:line="240" w:lineRule="auto"/>
        <w:jc w:val="both"/>
        <w:rPr>
          <w:rFonts w:ascii="Times New Roman" w:hAnsi="Times New Roman"/>
        </w:rPr>
      </w:pPr>
      <w:proofErr w:type="gramStart"/>
      <w:r w:rsidRPr="00540D5A">
        <w:rPr>
          <w:rFonts w:ascii="Times New Roman" w:hAnsi="Times New Roman"/>
          <w:color w:val="000000"/>
        </w:rPr>
        <w:t>Сваки подизвођач мора да испуњава услове из члана 75.</w:t>
      </w:r>
      <w:proofErr w:type="gramEnd"/>
      <w:r w:rsidRPr="00540D5A">
        <w:rPr>
          <w:rFonts w:ascii="Times New Roman" w:hAnsi="Times New Roman"/>
          <w:color w:val="000000"/>
        </w:rPr>
        <w:t xml:space="preserve"> </w:t>
      </w:r>
      <w:proofErr w:type="gramStart"/>
      <w:r w:rsidRPr="00540D5A">
        <w:rPr>
          <w:rFonts w:ascii="Times New Roman" w:hAnsi="Times New Roman"/>
          <w:color w:val="000000"/>
        </w:rPr>
        <w:t>став</w:t>
      </w:r>
      <w:proofErr w:type="gramEnd"/>
      <w:r w:rsidRPr="00540D5A">
        <w:rPr>
          <w:rFonts w:ascii="Times New Roman" w:hAnsi="Times New Roman"/>
          <w:color w:val="000000"/>
        </w:rPr>
        <w:t xml:space="preserve"> 1. </w:t>
      </w:r>
      <w:proofErr w:type="gramStart"/>
      <w:r w:rsidRPr="00540D5A">
        <w:rPr>
          <w:rFonts w:ascii="Times New Roman" w:hAnsi="Times New Roman"/>
          <w:color w:val="000000"/>
        </w:rPr>
        <w:t>тачка</w:t>
      </w:r>
      <w:proofErr w:type="gramEnd"/>
      <w:r w:rsidRPr="00540D5A">
        <w:rPr>
          <w:rFonts w:ascii="Times New Roman" w:hAnsi="Times New Roman"/>
          <w:color w:val="000000"/>
        </w:rPr>
        <w:t xml:space="preserve"> 1), 2) и 4) Закона, што доказује достављањем тражене Изјаве – ОБРАЗАЦ</w:t>
      </w:r>
      <w:r w:rsidRPr="00540D5A">
        <w:rPr>
          <w:rFonts w:ascii="Times New Roman" w:hAnsi="Times New Roman"/>
        </w:rPr>
        <w:t xml:space="preserve"> 4А. </w:t>
      </w:r>
    </w:p>
    <w:p w:rsidR="00FA47D7" w:rsidRPr="00540D5A" w:rsidRDefault="00FA47D7" w:rsidP="00FA47D7">
      <w:pPr>
        <w:autoSpaceDE w:val="0"/>
        <w:autoSpaceDN w:val="0"/>
        <w:adjustRightInd w:val="0"/>
        <w:spacing w:after="0" w:line="240" w:lineRule="auto"/>
        <w:jc w:val="both"/>
        <w:rPr>
          <w:rFonts w:ascii="Times New Roman" w:hAnsi="Times New Roman"/>
          <w:color w:val="000000"/>
        </w:rPr>
      </w:pPr>
    </w:p>
    <w:p w:rsidR="00FA47D7" w:rsidRPr="00540D5A" w:rsidRDefault="00FA47D7" w:rsidP="00FA47D7">
      <w:pPr>
        <w:autoSpaceDE w:val="0"/>
        <w:autoSpaceDN w:val="0"/>
        <w:adjustRightInd w:val="0"/>
        <w:spacing w:after="0" w:line="240" w:lineRule="auto"/>
        <w:jc w:val="both"/>
        <w:rPr>
          <w:rFonts w:ascii="Times New Roman" w:hAnsi="Times New Roman"/>
        </w:rPr>
      </w:pPr>
      <w:proofErr w:type="gramStart"/>
      <w:r w:rsidRPr="00540D5A">
        <w:rPr>
          <w:rFonts w:ascii="Times New Roman" w:hAnsi="Times New Roman"/>
          <w:color w:val="000000"/>
        </w:rPr>
        <w:t>Сваки понуђач из групе понуђача која подноси заједничку понуду мора да испуњава услове из члана 75.</w:t>
      </w:r>
      <w:proofErr w:type="gramEnd"/>
      <w:r w:rsidRPr="00540D5A">
        <w:rPr>
          <w:rFonts w:ascii="Times New Roman" w:hAnsi="Times New Roman"/>
          <w:color w:val="000000"/>
        </w:rPr>
        <w:t xml:space="preserve"> </w:t>
      </w:r>
      <w:proofErr w:type="gramStart"/>
      <w:r w:rsidRPr="00540D5A">
        <w:rPr>
          <w:rFonts w:ascii="Times New Roman" w:hAnsi="Times New Roman"/>
          <w:color w:val="000000"/>
        </w:rPr>
        <w:t>став</w:t>
      </w:r>
      <w:proofErr w:type="gramEnd"/>
      <w:r w:rsidRPr="00540D5A">
        <w:rPr>
          <w:rFonts w:ascii="Times New Roman" w:hAnsi="Times New Roman"/>
          <w:color w:val="000000"/>
        </w:rPr>
        <w:t xml:space="preserve"> 1. </w:t>
      </w:r>
      <w:proofErr w:type="gramStart"/>
      <w:r w:rsidRPr="00540D5A">
        <w:rPr>
          <w:rFonts w:ascii="Times New Roman" w:hAnsi="Times New Roman"/>
          <w:color w:val="000000"/>
        </w:rPr>
        <w:t>тачка</w:t>
      </w:r>
      <w:proofErr w:type="gramEnd"/>
      <w:r w:rsidRPr="00540D5A">
        <w:rPr>
          <w:rFonts w:ascii="Times New Roman" w:hAnsi="Times New Roman"/>
          <w:color w:val="000000"/>
        </w:rPr>
        <w:t xml:space="preserve"> 1), 2) и 4) Закона, што доказује достављањем тражене Изјаве – ОБРАЗАЦ 4Б. </w:t>
      </w:r>
    </w:p>
    <w:p w:rsidR="00FA47D7" w:rsidRPr="003243FB" w:rsidRDefault="00FA47D7" w:rsidP="00FA47D7">
      <w:pPr>
        <w:autoSpaceDE w:val="0"/>
        <w:autoSpaceDN w:val="0"/>
        <w:adjustRightInd w:val="0"/>
        <w:snapToGrid w:val="0"/>
        <w:spacing w:before="120" w:after="120"/>
        <w:jc w:val="both"/>
        <w:rPr>
          <w:rFonts w:ascii="Times New Roman" w:hAnsi="Times New Roman"/>
          <w:b/>
          <w:iCs/>
          <w:color w:val="000000"/>
          <w:lang w:val="sr-Cyrl-CS"/>
        </w:rPr>
      </w:pPr>
      <w:r w:rsidRPr="00540D5A">
        <w:rPr>
          <w:rFonts w:ascii="Times New Roman" w:hAnsi="Times New Roman"/>
          <w:b/>
          <w:lang w:val="ru-RU"/>
        </w:rPr>
        <w:lastRenderedPageBreak/>
        <w:t xml:space="preserve">5. УПУТСТВО ПОНУЂАЧИМА </w:t>
      </w:r>
      <w:bookmarkEnd w:id="3"/>
      <w:bookmarkEnd w:id="4"/>
      <w:bookmarkEnd w:id="5"/>
      <w:bookmarkEnd w:id="6"/>
      <w:r w:rsidRPr="00540D5A">
        <w:rPr>
          <w:rFonts w:ascii="Times New Roman" w:hAnsi="Times New Roman"/>
          <w:b/>
          <w:lang w:val="ru-RU"/>
        </w:rPr>
        <w:t>КАКО ДА САЧИНЕ ПОНУДУ</w:t>
      </w:r>
      <w:bookmarkEnd w:id="7"/>
      <w:bookmarkEnd w:id="8"/>
    </w:p>
    <w:p w:rsidR="00FA47D7" w:rsidRPr="00540D5A" w:rsidRDefault="00FA47D7" w:rsidP="00FA47D7">
      <w:pPr>
        <w:keepNext/>
        <w:tabs>
          <w:tab w:val="left" w:pos="567"/>
        </w:tabs>
        <w:spacing w:after="0" w:line="240" w:lineRule="auto"/>
        <w:jc w:val="both"/>
        <w:outlineLvl w:val="1"/>
        <w:rPr>
          <w:rFonts w:ascii="Times New Roman" w:hAnsi="Times New Roman"/>
          <w:b/>
        </w:rPr>
      </w:pPr>
      <w:bookmarkStart w:id="9" w:name="_Toc430335151"/>
      <w:bookmarkStart w:id="10" w:name="_Toc430336035"/>
      <w:r w:rsidRPr="00540D5A">
        <w:rPr>
          <w:rFonts w:ascii="Times New Roman" w:hAnsi="Times New Roman"/>
          <w:b/>
        </w:rPr>
        <w:t>5.1.</w:t>
      </w:r>
      <w:r w:rsidRPr="00540D5A">
        <w:rPr>
          <w:rFonts w:ascii="Times New Roman" w:hAnsi="Times New Roman"/>
          <w:b/>
          <w:lang w:val="sr-Cyrl-CS"/>
        </w:rPr>
        <w:t xml:space="preserve"> </w:t>
      </w:r>
      <w:r w:rsidRPr="00540D5A">
        <w:rPr>
          <w:rFonts w:ascii="Times New Roman" w:hAnsi="Times New Roman"/>
          <w:b/>
        </w:rPr>
        <w:t>Језик на којем понуда мора бити састављена</w:t>
      </w:r>
      <w:bookmarkEnd w:id="9"/>
      <w:bookmarkEnd w:id="10"/>
    </w:p>
    <w:p w:rsidR="00FA47D7" w:rsidRPr="00540D5A" w:rsidRDefault="00FA47D7" w:rsidP="00FA47D7">
      <w:pPr>
        <w:tabs>
          <w:tab w:val="left" w:pos="284"/>
          <w:tab w:val="left" w:pos="330"/>
        </w:tabs>
        <w:spacing w:before="120" w:after="0" w:line="240" w:lineRule="auto"/>
        <w:jc w:val="both"/>
        <w:rPr>
          <w:rFonts w:ascii="Times New Roman" w:hAnsi="Times New Roman"/>
          <w:bCs/>
        </w:rPr>
      </w:pPr>
      <w:r w:rsidRPr="00540D5A">
        <w:rPr>
          <w:rFonts w:ascii="Times New Roman" w:hAnsi="Times New Roman"/>
          <w:bCs/>
          <w:lang w:val="ru-RU"/>
        </w:rPr>
        <w:t xml:space="preserve">Поступак јавне набавке води се на </w:t>
      </w:r>
      <w:r w:rsidRPr="00540D5A">
        <w:rPr>
          <w:rFonts w:ascii="Times New Roman" w:hAnsi="Times New Roman"/>
          <w:bCs/>
        </w:rPr>
        <w:t>српском језику</w:t>
      </w:r>
      <w:r w:rsidRPr="00540D5A">
        <w:rPr>
          <w:rFonts w:ascii="Times New Roman" w:hAnsi="Times New Roman"/>
          <w:bCs/>
          <w:lang w:val="ru-RU"/>
        </w:rPr>
        <w:t xml:space="preserve"> и понуђач подноси понуду на српском језику</w:t>
      </w:r>
      <w:r w:rsidRPr="00540D5A">
        <w:rPr>
          <w:rFonts w:ascii="Times New Roman" w:hAnsi="Times New Roman"/>
          <w:bCs/>
        </w:rPr>
        <w:t>.</w:t>
      </w:r>
    </w:p>
    <w:p w:rsidR="00FA47D7" w:rsidRPr="00540D5A" w:rsidRDefault="00FA47D7" w:rsidP="00FA47D7">
      <w:pPr>
        <w:tabs>
          <w:tab w:val="left" w:pos="284"/>
          <w:tab w:val="left" w:pos="330"/>
        </w:tabs>
        <w:spacing w:before="120" w:after="0" w:line="240" w:lineRule="auto"/>
        <w:jc w:val="both"/>
        <w:rPr>
          <w:rFonts w:ascii="Times New Roman" w:hAnsi="Times New Roman"/>
          <w:bCs/>
          <w:lang w:val="ru-RU"/>
        </w:rPr>
      </w:pPr>
      <w:r w:rsidRPr="00540D5A">
        <w:rPr>
          <w:rFonts w:ascii="Times New Roman" w:hAnsi="Times New Roman"/>
          <w:bCs/>
          <w:lang w:val="ru-RU"/>
        </w:rPr>
        <w:t>Наручилац може да захтева да  делови понуде који су достављени на страном језику буду преведени на српски језик у складу са чланом 18. став 3. ЗЈН.</w:t>
      </w:r>
    </w:p>
    <w:p w:rsidR="00FA47D7" w:rsidRPr="00540D5A" w:rsidRDefault="00FA47D7" w:rsidP="00FA47D7">
      <w:pPr>
        <w:tabs>
          <w:tab w:val="left" w:pos="284"/>
          <w:tab w:val="left" w:pos="330"/>
        </w:tabs>
        <w:spacing w:before="120" w:after="0" w:line="240" w:lineRule="auto"/>
        <w:jc w:val="both"/>
        <w:rPr>
          <w:rFonts w:ascii="Times New Roman" w:hAnsi="Times New Roman"/>
          <w:bCs/>
        </w:rPr>
      </w:pPr>
      <w:r w:rsidRPr="00540D5A">
        <w:rPr>
          <w:rFonts w:ascii="Times New Roman" w:hAnsi="Times New Roman"/>
          <w:b/>
        </w:rPr>
        <w:t xml:space="preserve">5.2. </w:t>
      </w:r>
      <w:r w:rsidRPr="00540D5A">
        <w:rPr>
          <w:rFonts w:ascii="Times New Roman" w:hAnsi="Times New Roman"/>
          <w:b/>
          <w:lang w:val="ru-RU"/>
        </w:rPr>
        <w:t>Припремање и подношење понуде</w:t>
      </w:r>
    </w:p>
    <w:p w:rsidR="00FA47D7" w:rsidRPr="00540D5A" w:rsidRDefault="00FA47D7" w:rsidP="00FA47D7">
      <w:pPr>
        <w:tabs>
          <w:tab w:val="left" w:pos="284"/>
          <w:tab w:val="left" w:pos="330"/>
        </w:tabs>
        <w:spacing w:before="120" w:after="0" w:line="240" w:lineRule="auto"/>
        <w:jc w:val="both"/>
        <w:rPr>
          <w:rFonts w:ascii="Times New Roman" w:hAnsi="Times New Roman"/>
          <w:b/>
          <w:bCs/>
          <w:u w:val="single"/>
        </w:rPr>
      </w:pPr>
      <w:proofErr w:type="gramStart"/>
      <w:r w:rsidRPr="00540D5A">
        <w:rPr>
          <w:rFonts w:ascii="Times New Roman" w:hAnsi="Times New Roman"/>
          <w:bCs/>
        </w:rPr>
        <w:t xml:space="preserve">Понуда се саставља тако што Понуђач </w:t>
      </w:r>
      <w:r w:rsidRPr="00540D5A">
        <w:rPr>
          <w:rFonts w:ascii="Times New Roman" w:hAnsi="Times New Roman"/>
          <w:b/>
          <w:bCs/>
        </w:rPr>
        <w:t>попуњава, потписује и печатом оверава</w:t>
      </w:r>
      <w:r w:rsidRPr="00540D5A">
        <w:rPr>
          <w:rFonts w:ascii="Times New Roman" w:hAnsi="Times New Roman"/>
          <w:bCs/>
        </w:rPr>
        <w:t xml:space="preserve"> обрасце из конкурсне документације и доставља их заједно са осталим документима који представљају обавезну садржину понуде.</w:t>
      </w:r>
      <w:proofErr w:type="gramEnd"/>
      <w:r w:rsidRPr="00540D5A">
        <w:rPr>
          <w:rFonts w:ascii="Times New Roman" w:hAnsi="Times New Roman"/>
          <w:bCs/>
        </w:rPr>
        <w:t xml:space="preserve"> </w:t>
      </w:r>
      <w:proofErr w:type="gramStart"/>
      <w:r w:rsidRPr="00540D5A">
        <w:rPr>
          <w:rFonts w:ascii="Times New Roman" w:hAnsi="Times New Roman"/>
          <w:bCs/>
        </w:rPr>
        <w:t xml:space="preserve">Обрасце који чине обавезну садржину понуде потписује и печатом оверава </w:t>
      </w:r>
      <w:r w:rsidRPr="00540D5A">
        <w:rPr>
          <w:rFonts w:ascii="Times New Roman" w:hAnsi="Times New Roman"/>
          <w:b/>
          <w:bCs/>
          <w:u w:val="single"/>
        </w:rPr>
        <w:t>овлашћени заступник Понуђача.</w:t>
      </w:r>
      <w:proofErr w:type="gramEnd"/>
    </w:p>
    <w:p w:rsidR="00FA47D7" w:rsidRPr="00540D5A" w:rsidRDefault="00FA47D7" w:rsidP="00FA47D7">
      <w:pPr>
        <w:tabs>
          <w:tab w:val="left" w:pos="284"/>
          <w:tab w:val="left" w:pos="330"/>
        </w:tabs>
        <w:spacing w:before="120" w:after="0" w:line="240" w:lineRule="auto"/>
        <w:jc w:val="both"/>
        <w:rPr>
          <w:rFonts w:ascii="Times New Roman" w:hAnsi="Times New Roman"/>
          <w:bCs/>
        </w:rPr>
      </w:pPr>
      <w:r w:rsidRPr="00540D5A">
        <w:rPr>
          <w:rFonts w:ascii="Times New Roman" w:hAnsi="Times New Roman"/>
          <w:bCs/>
        </w:rPr>
        <w:t xml:space="preserve">Препоручује се да сви документи поднети у </w:t>
      </w:r>
      <w:proofErr w:type="gramStart"/>
      <w:r w:rsidRPr="00540D5A">
        <w:rPr>
          <w:rFonts w:ascii="Times New Roman" w:hAnsi="Times New Roman"/>
          <w:bCs/>
        </w:rPr>
        <w:t>понуди  буду</w:t>
      </w:r>
      <w:proofErr w:type="gramEnd"/>
      <w:r w:rsidRPr="00540D5A">
        <w:rPr>
          <w:rFonts w:ascii="Times New Roman" w:hAnsi="Times New Roman"/>
          <w:bCs/>
        </w:rPr>
        <w:t xml:space="preserve">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Препоручује се да се нумерација поднете документације изврши на свакоj страни на којој има текста, исписивањем “1 од n“, „2 од n“ и тако све до „n од n“, с тим да „n“ представља укупан број страна понуде.</w:t>
      </w:r>
    </w:p>
    <w:p w:rsidR="00FA47D7" w:rsidRPr="00540D5A" w:rsidRDefault="00FA47D7" w:rsidP="00FA47D7">
      <w:pPr>
        <w:tabs>
          <w:tab w:val="left" w:pos="284"/>
          <w:tab w:val="left" w:pos="330"/>
        </w:tabs>
        <w:spacing w:before="120" w:after="0" w:line="240" w:lineRule="auto"/>
        <w:jc w:val="both"/>
        <w:rPr>
          <w:rFonts w:ascii="Times New Roman" w:hAnsi="Times New Roman"/>
          <w:bCs/>
        </w:rPr>
      </w:pPr>
      <w:proofErr w:type="gramStart"/>
      <w:r w:rsidRPr="00540D5A">
        <w:rPr>
          <w:rFonts w:ascii="Times New Roman" w:hAnsi="Times New Roman"/>
          <w:bCs/>
        </w:rPr>
        <w:t>Обрасци који су саставни део понуде попуњавају се читко, средством које оставља неизбрисив траг (хемијском оловком, рачунаром, писаћом машином и сл.).</w:t>
      </w:r>
      <w:proofErr w:type="gramEnd"/>
      <w:r w:rsidRPr="00540D5A">
        <w:rPr>
          <w:rFonts w:ascii="Times New Roman" w:hAnsi="Times New Roman"/>
          <w:bCs/>
        </w:rPr>
        <w:t xml:space="preserve"> </w:t>
      </w:r>
      <w:proofErr w:type="gramStart"/>
      <w:r w:rsidRPr="00540D5A">
        <w:rPr>
          <w:rFonts w:ascii="Times New Roman" w:hAnsi="Times New Roman"/>
          <w:bCs/>
        </w:rPr>
        <w:t>Понуда се подноси у затвореној коверти (или кутији) тако да се при отварању може проверити да ли је затворена, као и када је предата.</w:t>
      </w:r>
      <w:proofErr w:type="gramEnd"/>
    </w:p>
    <w:p w:rsidR="00FA47D7" w:rsidRPr="00540D5A" w:rsidRDefault="00FA47D7" w:rsidP="00FA47D7">
      <w:pPr>
        <w:tabs>
          <w:tab w:val="left" w:pos="284"/>
          <w:tab w:val="left" w:pos="330"/>
        </w:tabs>
        <w:spacing w:before="120" w:after="0" w:line="240" w:lineRule="auto"/>
        <w:jc w:val="both"/>
        <w:rPr>
          <w:rFonts w:ascii="Times New Roman" w:hAnsi="Times New Roman"/>
          <w:bCs/>
        </w:rPr>
      </w:pPr>
      <w:r w:rsidRPr="00540D5A">
        <w:rPr>
          <w:rFonts w:ascii="Times New Roman" w:hAnsi="Times New Roman"/>
          <w:b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FA47D7" w:rsidRPr="00540D5A" w:rsidRDefault="00FA47D7" w:rsidP="00FA47D7">
      <w:pPr>
        <w:tabs>
          <w:tab w:val="left" w:pos="284"/>
          <w:tab w:val="left" w:pos="330"/>
        </w:tabs>
        <w:spacing w:before="120" w:after="0" w:line="240" w:lineRule="auto"/>
        <w:jc w:val="both"/>
        <w:rPr>
          <w:rFonts w:ascii="Times New Roman" w:hAnsi="Times New Roman"/>
          <w:bCs/>
        </w:rPr>
      </w:pPr>
      <w:proofErr w:type="gramStart"/>
      <w:r w:rsidRPr="00540D5A">
        <w:rPr>
          <w:rFonts w:ascii="Times New Roman" w:hAnsi="Times New Roman"/>
          <w:bC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w:t>
      </w:r>
      <w:r w:rsidRPr="00540D5A">
        <w:rPr>
          <w:rFonts w:ascii="Times New Roman" w:hAnsi="Times New Roman"/>
          <w:b/>
          <w:bCs/>
        </w:rPr>
        <w:t xml:space="preserve">споразумом </w:t>
      </w:r>
      <w:r w:rsidRPr="00540D5A">
        <w:rPr>
          <w:rFonts w:ascii="Times New Roman" w:hAnsi="Times New Roman"/>
          <w:bCs/>
        </w:rPr>
        <w:t>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540D5A">
        <w:rPr>
          <w:rFonts w:ascii="Times New Roman" w:hAnsi="Times New Roman"/>
          <w:bCs/>
        </w:rPr>
        <w:t xml:space="preserve"> 81. ЗЈН. </w:t>
      </w:r>
    </w:p>
    <w:p w:rsidR="00FA47D7" w:rsidRDefault="00FA47D7" w:rsidP="00FA47D7">
      <w:pPr>
        <w:tabs>
          <w:tab w:val="left" w:pos="284"/>
          <w:tab w:val="left" w:pos="330"/>
        </w:tabs>
        <w:spacing w:before="120" w:after="0" w:line="240" w:lineRule="auto"/>
        <w:jc w:val="both"/>
        <w:rPr>
          <w:rFonts w:ascii="Times New Roman" w:hAnsi="Times New Roman"/>
          <w:bCs/>
        </w:rPr>
      </w:pPr>
      <w:proofErr w:type="gramStart"/>
      <w:r w:rsidRPr="00540D5A">
        <w:rPr>
          <w:rFonts w:ascii="Times New Roman" w:hAnsi="Times New Roman"/>
          <w:bC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540D5A">
        <w:rPr>
          <w:rFonts w:ascii="Times New Roman" w:hAnsi="Times New Roman"/>
          <w:bCs/>
        </w:rPr>
        <w:t xml:space="preserve"> </w:t>
      </w:r>
    </w:p>
    <w:p w:rsidR="00625416" w:rsidRPr="00540D5A" w:rsidRDefault="00625416" w:rsidP="00FA47D7">
      <w:pPr>
        <w:tabs>
          <w:tab w:val="left" w:pos="284"/>
          <w:tab w:val="left" w:pos="330"/>
        </w:tabs>
        <w:spacing w:before="120" w:after="0" w:line="240" w:lineRule="auto"/>
        <w:jc w:val="both"/>
        <w:rPr>
          <w:rFonts w:ascii="Times New Roman" w:hAnsi="Times New Roman"/>
          <w:bCs/>
        </w:rPr>
      </w:pPr>
    </w:p>
    <w:p w:rsidR="00FA47D7" w:rsidRPr="00540D5A" w:rsidRDefault="00FA47D7" w:rsidP="00FA47D7">
      <w:pPr>
        <w:tabs>
          <w:tab w:val="left" w:pos="0"/>
        </w:tabs>
        <w:spacing w:after="0" w:line="240" w:lineRule="auto"/>
        <w:jc w:val="both"/>
        <w:rPr>
          <w:rFonts w:ascii="Times New Roman" w:hAnsi="Times New Roman"/>
          <w:b/>
          <w:color w:val="7030A0"/>
        </w:rPr>
      </w:pPr>
      <w:r w:rsidRPr="00540D5A">
        <w:rPr>
          <w:rFonts w:ascii="Times New Roman" w:hAnsi="Times New Roman"/>
          <w:b/>
          <w:bCs/>
        </w:rPr>
        <w:t>5.3.</w:t>
      </w:r>
      <w:r w:rsidRPr="00540D5A">
        <w:rPr>
          <w:rFonts w:ascii="Times New Roman" w:hAnsi="Times New Roman"/>
          <w:bCs/>
        </w:rPr>
        <w:t xml:space="preserve"> </w:t>
      </w:r>
      <w:r w:rsidRPr="00540D5A">
        <w:rPr>
          <w:rFonts w:ascii="Times New Roman" w:hAnsi="Times New Roman"/>
          <w:b/>
          <w:lang w:val="sr-Cyrl-CS"/>
        </w:rPr>
        <w:t>Обавезна садржина понуде</w:t>
      </w:r>
      <w:r w:rsidRPr="00540D5A">
        <w:rPr>
          <w:rFonts w:ascii="Times New Roman" w:hAnsi="Times New Roman"/>
          <w:b/>
        </w:rPr>
        <w:t xml:space="preserve"> </w:t>
      </w:r>
    </w:p>
    <w:p w:rsidR="00FA47D7" w:rsidRPr="00540D5A" w:rsidRDefault="00FA47D7" w:rsidP="00FA47D7">
      <w:pPr>
        <w:tabs>
          <w:tab w:val="left" w:pos="284"/>
          <w:tab w:val="left" w:pos="330"/>
        </w:tabs>
        <w:spacing w:before="120" w:after="0" w:line="240" w:lineRule="auto"/>
        <w:jc w:val="both"/>
        <w:rPr>
          <w:rFonts w:ascii="Times New Roman" w:hAnsi="Times New Roman"/>
          <w:bCs/>
        </w:rPr>
      </w:pPr>
      <w:r w:rsidRPr="00540D5A">
        <w:rPr>
          <w:rFonts w:ascii="Times New Roman" w:hAnsi="Times New Roman"/>
          <w:bC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rsidR="00FA47D7" w:rsidRPr="00540D5A" w:rsidRDefault="00FA47D7" w:rsidP="00FA47D7">
      <w:pPr>
        <w:tabs>
          <w:tab w:val="num" w:pos="567"/>
          <w:tab w:val="num" w:pos="630"/>
        </w:tabs>
        <w:spacing w:after="0" w:line="240" w:lineRule="auto"/>
        <w:ind w:left="568" w:hanging="284"/>
        <w:jc w:val="both"/>
        <w:rPr>
          <w:rFonts w:ascii="Times New Roman" w:hAnsi="Times New Roman"/>
          <w:lang w:val="ru-RU"/>
        </w:rPr>
      </w:pPr>
      <w:proofErr w:type="gramStart"/>
      <w:r w:rsidRPr="00540D5A">
        <w:rPr>
          <w:rFonts w:ascii="Times New Roman" w:hAnsi="Times New Roman"/>
        </w:rPr>
        <w:t>Образац 1.</w:t>
      </w:r>
      <w:proofErr w:type="gramEnd"/>
      <w:r w:rsidRPr="00540D5A">
        <w:rPr>
          <w:rFonts w:ascii="Times New Roman" w:hAnsi="Times New Roman"/>
        </w:rPr>
        <w:t xml:space="preserve"> - Понуда,</w:t>
      </w:r>
    </w:p>
    <w:p w:rsidR="00FA47D7" w:rsidRPr="00540D5A" w:rsidRDefault="00FA47D7" w:rsidP="00FA47D7">
      <w:pPr>
        <w:tabs>
          <w:tab w:val="num" w:pos="567"/>
          <w:tab w:val="num" w:pos="630"/>
        </w:tabs>
        <w:spacing w:after="0" w:line="240" w:lineRule="auto"/>
        <w:ind w:left="568" w:hanging="284"/>
        <w:jc w:val="both"/>
        <w:rPr>
          <w:rFonts w:ascii="Times New Roman" w:hAnsi="Times New Roman"/>
          <w:lang w:val="ru-RU"/>
        </w:rPr>
      </w:pPr>
      <w:proofErr w:type="gramStart"/>
      <w:r w:rsidRPr="00540D5A">
        <w:rPr>
          <w:rFonts w:ascii="Times New Roman" w:hAnsi="Times New Roman"/>
        </w:rPr>
        <w:t>Образац 2.</w:t>
      </w:r>
      <w:proofErr w:type="gramEnd"/>
      <w:r w:rsidRPr="00540D5A">
        <w:rPr>
          <w:rFonts w:ascii="Times New Roman" w:hAnsi="Times New Roman"/>
          <w:lang w:val="ru-RU"/>
        </w:rPr>
        <w:t xml:space="preserve"> </w:t>
      </w:r>
      <w:r w:rsidRPr="00540D5A">
        <w:rPr>
          <w:rFonts w:ascii="Times New Roman" w:hAnsi="Times New Roman"/>
        </w:rPr>
        <w:t>-</w:t>
      </w:r>
      <w:r w:rsidRPr="00540D5A">
        <w:rPr>
          <w:rFonts w:ascii="Times New Roman" w:hAnsi="Times New Roman"/>
          <w:lang w:val="ru-RU"/>
        </w:rPr>
        <w:t xml:space="preserve"> Структура </w:t>
      </w:r>
      <w:r w:rsidRPr="00540D5A">
        <w:rPr>
          <w:rFonts w:ascii="Times New Roman" w:hAnsi="Times New Roman"/>
        </w:rPr>
        <w:t>цене,</w:t>
      </w:r>
    </w:p>
    <w:p w:rsidR="00FA47D7" w:rsidRPr="00540D5A" w:rsidRDefault="00FA47D7" w:rsidP="00FA47D7">
      <w:pPr>
        <w:tabs>
          <w:tab w:val="num" w:pos="567"/>
          <w:tab w:val="num" w:pos="630"/>
        </w:tabs>
        <w:spacing w:after="0" w:line="240" w:lineRule="auto"/>
        <w:ind w:left="568" w:hanging="284"/>
        <w:jc w:val="both"/>
        <w:rPr>
          <w:rFonts w:ascii="Times New Roman" w:hAnsi="Times New Roman"/>
          <w:lang w:val="ru-RU"/>
        </w:rPr>
      </w:pPr>
      <w:proofErr w:type="gramStart"/>
      <w:r w:rsidRPr="00540D5A">
        <w:rPr>
          <w:rFonts w:ascii="Times New Roman" w:hAnsi="Times New Roman"/>
        </w:rPr>
        <w:t>Образац 3.</w:t>
      </w:r>
      <w:proofErr w:type="gramEnd"/>
      <w:r w:rsidRPr="00540D5A">
        <w:rPr>
          <w:rFonts w:ascii="Times New Roman" w:hAnsi="Times New Roman"/>
        </w:rPr>
        <w:t xml:space="preserve"> - </w:t>
      </w:r>
      <w:r w:rsidRPr="00540D5A">
        <w:rPr>
          <w:rFonts w:ascii="Times New Roman" w:hAnsi="Times New Roman"/>
          <w:lang w:val="ru-RU"/>
        </w:rPr>
        <w:t>Модел уговора</w:t>
      </w:r>
      <w:r w:rsidRPr="00540D5A">
        <w:rPr>
          <w:rFonts w:ascii="Times New Roman" w:hAnsi="Times New Roman"/>
        </w:rPr>
        <w:t>,</w:t>
      </w:r>
    </w:p>
    <w:p w:rsidR="00FA47D7" w:rsidRPr="00540D5A" w:rsidRDefault="00FA47D7" w:rsidP="00FA47D7">
      <w:pPr>
        <w:tabs>
          <w:tab w:val="num" w:pos="567"/>
          <w:tab w:val="num" w:pos="630"/>
        </w:tabs>
        <w:spacing w:after="0" w:line="240" w:lineRule="auto"/>
        <w:ind w:left="568" w:hanging="284"/>
        <w:jc w:val="both"/>
        <w:rPr>
          <w:rFonts w:ascii="Times New Roman" w:hAnsi="Times New Roman"/>
          <w:lang w:val="ru-RU"/>
        </w:rPr>
      </w:pPr>
      <w:proofErr w:type="gramStart"/>
      <w:r w:rsidRPr="00540D5A">
        <w:rPr>
          <w:rFonts w:ascii="Times New Roman" w:hAnsi="Times New Roman"/>
        </w:rPr>
        <w:t>Обрасци</w:t>
      </w:r>
      <w:r>
        <w:rPr>
          <w:rFonts w:ascii="Times New Roman" w:hAnsi="Times New Roman"/>
        </w:rPr>
        <w:t xml:space="preserve"> и докази</w:t>
      </w:r>
      <w:r w:rsidRPr="00540D5A">
        <w:rPr>
          <w:rFonts w:ascii="Times New Roman" w:hAnsi="Times New Roman"/>
        </w:rPr>
        <w:t xml:space="preserve"> (Образац бр. 4, 4А, 4Б - Изјава у складу са чланом 77. став 4.</w:t>
      </w:r>
      <w:proofErr w:type="gramEnd"/>
      <w:r w:rsidRPr="00540D5A">
        <w:rPr>
          <w:rFonts w:ascii="Times New Roman" w:hAnsi="Times New Roman"/>
        </w:rPr>
        <w:t xml:space="preserve"> </w:t>
      </w:r>
      <w:proofErr w:type="gramStart"/>
      <w:r w:rsidRPr="00540D5A">
        <w:rPr>
          <w:rFonts w:ascii="Times New Roman" w:hAnsi="Times New Roman"/>
        </w:rPr>
        <w:t>ЗЈН) којим се доказује испуњеност услова за учешће у поступку јавне набавке из члана 75.</w:t>
      </w:r>
      <w:proofErr w:type="gramEnd"/>
      <w:r w:rsidRPr="00540D5A">
        <w:rPr>
          <w:rFonts w:ascii="Times New Roman" w:hAnsi="Times New Roman"/>
        </w:rPr>
        <w:t xml:space="preserve"> </w:t>
      </w:r>
      <w:proofErr w:type="gramStart"/>
      <w:r w:rsidRPr="00540D5A">
        <w:rPr>
          <w:rFonts w:ascii="Times New Roman" w:hAnsi="Times New Roman"/>
        </w:rPr>
        <w:t>и</w:t>
      </w:r>
      <w:proofErr w:type="gramEnd"/>
      <w:r w:rsidRPr="00540D5A">
        <w:rPr>
          <w:rFonts w:ascii="Times New Roman" w:hAnsi="Times New Roman"/>
        </w:rPr>
        <w:t xml:space="preserve"> 76. </w:t>
      </w:r>
      <w:proofErr w:type="gramStart"/>
      <w:r w:rsidRPr="00540D5A">
        <w:rPr>
          <w:rFonts w:ascii="Times New Roman" w:hAnsi="Times New Roman"/>
        </w:rPr>
        <w:t>ЗЈН, у складу са упутством како се доказује испуњеност тих услова из поглавља 4.</w:t>
      </w:r>
      <w:proofErr w:type="gramEnd"/>
      <w:r w:rsidRPr="00540D5A">
        <w:rPr>
          <w:rFonts w:ascii="Times New Roman" w:hAnsi="Times New Roman"/>
        </w:rPr>
        <w:t xml:space="preserve"> Конкурсне документације,</w:t>
      </w:r>
    </w:p>
    <w:p w:rsidR="00FA47D7" w:rsidRPr="00540D5A" w:rsidRDefault="00FA47D7" w:rsidP="00FA47D7">
      <w:pPr>
        <w:tabs>
          <w:tab w:val="num" w:pos="567"/>
          <w:tab w:val="num" w:pos="630"/>
        </w:tabs>
        <w:spacing w:after="0" w:line="240" w:lineRule="auto"/>
        <w:ind w:left="568" w:hanging="284"/>
        <w:jc w:val="both"/>
        <w:rPr>
          <w:rFonts w:ascii="Times New Roman" w:hAnsi="Times New Roman"/>
          <w:lang w:val="ru-RU"/>
        </w:rPr>
      </w:pPr>
      <w:proofErr w:type="gramStart"/>
      <w:r w:rsidRPr="00540D5A">
        <w:rPr>
          <w:rFonts w:ascii="Times New Roman" w:hAnsi="Times New Roman"/>
        </w:rPr>
        <w:t>Образац 5.</w:t>
      </w:r>
      <w:proofErr w:type="gramEnd"/>
      <w:r w:rsidRPr="00540D5A">
        <w:rPr>
          <w:rFonts w:ascii="Times New Roman" w:hAnsi="Times New Roman"/>
        </w:rPr>
        <w:t xml:space="preserve"> - Изјава о независној понуди,</w:t>
      </w:r>
    </w:p>
    <w:p w:rsidR="00FA47D7" w:rsidRPr="00540D5A" w:rsidRDefault="00FA47D7" w:rsidP="00FA47D7">
      <w:pPr>
        <w:tabs>
          <w:tab w:val="num" w:pos="567"/>
          <w:tab w:val="num" w:pos="630"/>
        </w:tabs>
        <w:spacing w:after="0" w:line="240" w:lineRule="auto"/>
        <w:ind w:left="568" w:hanging="284"/>
        <w:jc w:val="both"/>
        <w:rPr>
          <w:rFonts w:ascii="Times New Roman" w:hAnsi="Times New Roman"/>
          <w:lang w:val="ru-RU"/>
        </w:rPr>
      </w:pPr>
      <w:proofErr w:type="gramStart"/>
      <w:r w:rsidRPr="00540D5A">
        <w:rPr>
          <w:rFonts w:ascii="Times New Roman" w:hAnsi="Times New Roman"/>
        </w:rPr>
        <w:lastRenderedPageBreak/>
        <w:t>Образац 6.</w:t>
      </w:r>
      <w:proofErr w:type="gramEnd"/>
      <w:r w:rsidRPr="00540D5A">
        <w:rPr>
          <w:rFonts w:ascii="Times New Roman" w:hAnsi="Times New Roman"/>
        </w:rPr>
        <w:t xml:space="preserve"> </w:t>
      </w:r>
      <w:r w:rsidRPr="00540D5A">
        <w:rPr>
          <w:rFonts w:ascii="Times New Roman" w:hAnsi="Times New Roman"/>
          <w:lang w:val="ru-RU"/>
        </w:rPr>
        <w:t xml:space="preserve"> </w:t>
      </w:r>
      <w:proofErr w:type="gramStart"/>
      <w:r w:rsidRPr="00540D5A">
        <w:rPr>
          <w:rFonts w:ascii="Times New Roman" w:hAnsi="Times New Roman"/>
        </w:rPr>
        <w:t xml:space="preserve">- </w:t>
      </w:r>
      <w:r w:rsidRPr="00540D5A">
        <w:rPr>
          <w:rFonts w:ascii="Times New Roman" w:hAnsi="Times New Roman"/>
          <w:lang w:val="ru-RU"/>
        </w:rPr>
        <w:t>Изјав</w:t>
      </w:r>
      <w:r w:rsidRPr="00540D5A">
        <w:rPr>
          <w:rFonts w:ascii="Times New Roman" w:hAnsi="Times New Roman"/>
        </w:rPr>
        <w:t xml:space="preserve">а понуђача </w:t>
      </w:r>
      <w:r w:rsidRPr="00540D5A">
        <w:rPr>
          <w:rFonts w:ascii="Times New Roman" w:hAnsi="Times New Roman"/>
          <w:lang w:val="ru-RU"/>
        </w:rPr>
        <w:t>у складу са чланом 75.</w:t>
      </w:r>
      <w:proofErr w:type="gramEnd"/>
      <w:r w:rsidRPr="00540D5A">
        <w:rPr>
          <w:rFonts w:ascii="Times New Roman" w:hAnsi="Times New Roman"/>
          <w:lang w:val="ru-RU"/>
        </w:rPr>
        <w:t xml:space="preserve"> став 2. Закона</w:t>
      </w:r>
      <w:r w:rsidRPr="00540D5A">
        <w:rPr>
          <w:rFonts w:ascii="Times New Roman" w:hAnsi="Times New Roman"/>
        </w:rPr>
        <w:t>,</w:t>
      </w:r>
    </w:p>
    <w:p w:rsidR="00FA47D7" w:rsidRPr="00540D5A" w:rsidRDefault="00FA47D7" w:rsidP="00FA47D7">
      <w:pPr>
        <w:tabs>
          <w:tab w:val="num" w:pos="567"/>
          <w:tab w:val="num" w:pos="630"/>
        </w:tabs>
        <w:spacing w:after="0" w:line="240" w:lineRule="auto"/>
        <w:ind w:left="568" w:hanging="284"/>
        <w:jc w:val="both"/>
        <w:rPr>
          <w:rFonts w:ascii="Times New Roman" w:hAnsi="Times New Roman"/>
          <w:lang w:val="ru-RU"/>
        </w:rPr>
      </w:pPr>
      <w:proofErr w:type="gramStart"/>
      <w:r w:rsidRPr="00540D5A">
        <w:rPr>
          <w:rFonts w:ascii="Times New Roman" w:hAnsi="Times New Roman"/>
        </w:rPr>
        <w:t>Образац 7.</w:t>
      </w:r>
      <w:proofErr w:type="gramEnd"/>
      <w:r w:rsidRPr="00540D5A">
        <w:rPr>
          <w:rFonts w:ascii="Times New Roman" w:hAnsi="Times New Roman"/>
        </w:rPr>
        <w:t xml:space="preserve"> - Изјава да ће понуђач доставити меницу за добро извршење посла,</w:t>
      </w:r>
    </w:p>
    <w:p w:rsidR="00FA47D7" w:rsidRPr="00540D5A" w:rsidRDefault="00FA47D7" w:rsidP="00FA47D7">
      <w:pPr>
        <w:tabs>
          <w:tab w:val="num" w:pos="567"/>
          <w:tab w:val="num" w:pos="630"/>
        </w:tabs>
        <w:spacing w:after="0" w:line="240" w:lineRule="auto"/>
        <w:ind w:left="568" w:hanging="284"/>
        <w:jc w:val="both"/>
        <w:rPr>
          <w:rFonts w:ascii="Times New Roman" w:hAnsi="Times New Roman"/>
          <w:lang w:val="ru-RU"/>
        </w:rPr>
      </w:pPr>
      <w:proofErr w:type="gramStart"/>
      <w:r w:rsidRPr="00540D5A">
        <w:rPr>
          <w:rFonts w:ascii="Times New Roman" w:hAnsi="Times New Roman"/>
        </w:rPr>
        <w:t>Образац 8.</w:t>
      </w:r>
      <w:proofErr w:type="gramEnd"/>
      <w:r w:rsidRPr="00540D5A">
        <w:rPr>
          <w:rFonts w:ascii="Times New Roman" w:hAnsi="Times New Roman"/>
        </w:rPr>
        <w:t xml:space="preserve"> – Изјава да ће понуђач доставити меницу за отклањање недостатака у гарантном року</w:t>
      </w:r>
    </w:p>
    <w:p w:rsidR="00FA47D7" w:rsidRPr="00540D5A" w:rsidRDefault="00FA47D7" w:rsidP="00FA47D7">
      <w:pPr>
        <w:tabs>
          <w:tab w:val="num" w:pos="567"/>
          <w:tab w:val="num" w:pos="630"/>
        </w:tabs>
        <w:spacing w:before="80" w:after="0" w:line="240" w:lineRule="auto"/>
        <w:ind w:left="568" w:hanging="284"/>
        <w:jc w:val="both"/>
        <w:rPr>
          <w:rFonts w:ascii="Times New Roman" w:hAnsi="Times New Roman"/>
          <w:lang w:val="sr-Cyrl-BA"/>
        </w:rPr>
      </w:pPr>
      <w:r w:rsidRPr="00540D5A">
        <w:rPr>
          <w:rFonts w:ascii="Times New Roman" w:hAnsi="Times New Roman"/>
          <w:lang w:val="sr-Cyrl-BA"/>
        </w:rPr>
        <w:t>п</w:t>
      </w:r>
      <w:r w:rsidRPr="00540D5A">
        <w:rPr>
          <w:rFonts w:ascii="Times New Roman" w:hAnsi="Times New Roman"/>
          <w:lang w:val="sr-Cyrl-CS"/>
        </w:rPr>
        <w:t xml:space="preserve">опуњен, потписан и оверен </w:t>
      </w:r>
      <w:r w:rsidRPr="00540D5A">
        <w:rPr>
          <w:rFonts w:ascii="Times New Roman" w:hAnsi="Times New Roman"/>
          <w:lang w:val="sr-Cyrl-BA"/>
        </w:rPr>
        <w:t>с</w:t>
      </w:r>
      <w:r w:rsidRPr="00540D5A">
        <w:rPr>
          <w:rFonts w:ascii="Times New Roman" w:hAnsi="Times New Roman"/>
          <w:lang w:val="ru-RU"/>
        </w:rPr>
        <w:t>поразум којим се понуђачи из групе међусобно и према наручиоцу обавезују на извршење јавне набавке (у случају подношења заједничке понуде)</w:t>
      </w:r>
      <w:r w:rsidRPr="00540D5A">
        <w:rPr>
          <w:rFonts w:ascii="Times New Roman" w:hAnsi="Times New Roman"/>
          <w:lang w:val="sr-Cyrl-BA"/>
        </w:rPr>
        <w:t>.</w:t>
      </w:r>
    </w:p>
    <w:p w:rsidR="00FA47D7" w:rsidRPr="00540D5A" w:rsidRDefault="00FA47D7" w:rsidP="00FA47D7">
      <w:pPr>
        <w:spacing w:before="80" w:after="0" w:line="240" w:lineRule="auto"/>
        <w:jc w:val="both"/>
        <w:rPr>
          <w:rFonts w:ascii="Times New Roman" w:hAnsi="Times New Roman"/>
          <w:lang w:val="ru-RU"/>
        </w:rPr>
      </w:pPr>
      <w:r w:rsidRPr="00540D5A">
        <w:rPr>
          <w:rFonts w:ascii="Times New Roman" w:hAnsi="Times New Roman"/>
          <w:lang w:val="ru-RU"/>
        </w:rPr>
        <w:t>Уколико понуђач захтева надокнаду трошкова у складу са чланом 88. ЗЈН, као саставни део понуде доставља Изјаву о трошковима припреме понуде (Образац бр.</w:t>
      </w:r>
      <w:r w:rsidRPr="00540D5A">
        <w:rPr>
          <w:rFonts w:ascii="Times New Roman" w:hAnsi="Times New Roman"/>
        </w:rPr>
        <w:t>9</w:t>
      </w:r>
      <w:r w:rsidRPr="00540D5A">
        <w:rPr>
          <w:rFonts w:ascii="Times New Roman" w:hAnsi="Times New Roman"/>
          <w:lang w:val="ru-RU"/>
        </w:rPr>
        <w:t>).</w:t>
      </w:r>
    </w:p>
    <w:p w:rsidR="00FA47D7" w:rsidRPr="00540D5A" w:rsidRDefault="00FA47D7" w:rsidP="00FA47D7">
      <w:pPr>
        <w:tabs>
          <w:tab w:val="left" w:pos="284"/>
          <w:tab w:val="left" w:pos="330"/>
        </w:tabs>
        <w:spacing w:before="120" w:after="0" w:line="240" w:lineRule="auto"/>
        <w:jc w:val="both"/>
        <w:rPr>
          <w:rFonts w:ascii="Times New Roman" w:hAnsi="Times New Roman"/>
          <w:b/>
          <w:bCs/>
        </w:rPr>
      </w:pPr>
      <w:proofErr w:type="gramStart"/>
      <w:r w:rsidRPr="00540D5A">
        <w:rPr>
          <w:rFonts w:ascii="Times New Roman" w:hAnsi="Times New Roman"/>
          <w:b/>
          <w:bCs/>
        </w:rPr>
        <w:t>Пожељно  је</w:t>
      </w:r>
      <w:proofErr w:type="gramEnd"/>
      <w:r w:rsidRPr="00540D5A">
        <w:rPr>
          <w:rFonts w:ascii="Times New Roman" w:hAnsi="Times New Roman"/>
          <w:b/>
          <w:bCs/>
        </w:rPr>
        <w:t xml:space="preserve"> да сви обрасци и документи који чине обавезну садржину понуде буду сложени према наведеном редоследу. </w:t>
      </w:r>
    </w:p>
    <w:p w:rsidR="00FA47D7" w:rsidRDefault="00FA47D7" w:rsidP="00FA47D7">
      <w:pPr>
        <w:tabs>
          <w:tab w:val="left" w:pos="284"/>
          <w:tab w:val="left" w:pos="330"/>
        </w:tabs>
        <w:spacing w:before="120" w:after="0" w:line="240" w:lineRule="auto"/>
        <w:jc w:val="both"/>
        <w:rPr>
          <w:rFonts w:ascii="Times New Roman" w:hAnsi="Times New Roman"/>
          <w:bCs/>
        </w:rPr>
      </w:pPr>
      <w:proofErr w:type="gramStart"/>
      <w:r w:rsidRPr="00540D5A">
        <w:rPr>
          <w:rFonts w:ascii="Times New Roman" w:hAnsi="Times New Roman"/>
          <w:bC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roofErr w:type="gramEnd"/>
    </w:p>
    <w:p w:rsidR="00FA47D7" w:rsidRPr="00540D5A" w:rsidRDefault="00FA47D7" w:rsidP="00FA47D7">
      <w:pPr>
        <w:tabs>
          <w:tab w:val="left" w:pos="284"/>
          <w:tab w:val="left" w:pos="330"/>
        </w:tabs>
        <w:spacing w:before="120" w:after="0" w:line="240" w:lineRule="auto"/>
        <w:jc w:val="both"/>
        <w:rPr>
          <w:rFonts w:ascii="Times New Roman" w:hAnsi="Times New Roman"/>
          <w:bCs/>
        </w:rPr>
      </w:pPr>
    </w:p>
    <w:p w:rsidR="00FA47D7" w:rsidRPr="00540D5A" w:rsidRDefault="00FA47D7" w:rsidP="00FA47D7">
      <w:pPr>
        <w:tabs>
          <w:tab w:val="left" w:pos="567"/>
        </w:tabs>
        <w:spacing w:before="120" w:after="0" w:line="240" w:lineRule="auto"/>
        <w:jc w:val="both"/>
        <w:rPr>
          <w:rFonts w:ascii="Times New Roman" w:hAnsi="Times New Roman"/>
          <w:b/>
          <w:lang w:val="sr-Cyrl-CS"/>
        </w:rPr>
      </w:pPr>
      <w:r w:rsidRPr="00540D5A">
        <w:rPr>
          <w:rFonts w:ascii="Times New Roman" w:hAnsi="Times New Roman"/>
          <w:b/>
          <w:lang w:val="sr-Cyrl-CS"/>
        </w:rPr>
        <w:t>Начин подношења понуде</w:t>
      </w:r>
    </w:p>
    <w:p w:rsidR="00FA47D7" w:rsidRPr="00540D5A" w:rsidRDefault="00FA47D7" w:rsidP="00FA47D7">
      <w:pPr>
        <w:tabs>
          <w:tab w:val="left" w:pos="284"/>
          <w:tab w:val="left" w:pos="330"/>
        </w:tabs>
        <w:spacing w:before="120" w:after="0" w:line="240" w:lineRule="auto"/>
        <w:jc w:val="both"/>
        <w:rPr>
          <w:rFonts w:ascii="Times New Roman" w:hAnsi="Times New Roman"/>
          <w:bCs/>
        </w:rPr>
      </w:pPr>
      <w:proofErr w:type="gramStart"/>
      <w:r w:rsidRPr="00540D5A">
        <w:rPr>
          <w:rFonts w:ascii="Times New Roman" w:hAnsi="Times New Roman"/>
          <w:bCs/>
        </w:rPr>
        <w:t>Понуђач може поднети само једну понуду.</w:t>
      </w:r>
      <w:proofErr w:type="gramEnd"/>
    </w:p>
    <w:p w:rsidR="00FA47D7" w:rsidRPr="00540D5A" w:rsidRDefault="00FA47D7" w:rsidP="00FA47D7">
      <w:pPr>
        <w:tabs>
          <w:tab w:val="left" w:pos="284"/>
          <w:tab w:val="left" w:pos="330"/>
        </w:tabs>
        <w:spacing w:before="120" w:after="0" w:line="240" w:lineRule="auto"/>
        <w:jc w:val="both"/>
        <w:rPr>
          <w:rFonts w:ascii="Times New Roman" w:hAnsi="Times New Roman"/>
          <w:bCs/>
        </w:rPr>
      </w:pPr>
      <w:proofErr w:type="gramStart"/>
      <w:r w:rsidRPr="00540D5A">
        <w:rPr>
          <w:rFonts w:ascii="Times New Roman" w:hAnsi="Times New Roman"/>
          <w:bCs/>
        </w:rPr>
        <w:t>Понуда може бити поднета самостално, са подизвођачем или као заједничка понуда.</w:t>
      </w:r>
      <w:proofErr w:type="gramEnd"/>
    </w:p>
    <w:p w:rsidR="00FA47D7" w:rsidRPr="00540D5A" w:rsidRDefault="00FA47D7" w:rsidP="00FA47D7">
      <w:pPr>
        <w:tabs>
          <w:tab w:val="left" w:pos="284"/>
          <w:tab w:val="left" w:pos="330"/>
        </w:tabs>
        <w:spacing w:before="120" w:after="0" w:line="240" w:lineRule="auto"/>
        <w:jc w:val="both"/>
        <w:rPr>
          <w:rFonts w:ascii="Times New Roman" w:hAnsi="Times New Roman"/>
          <w:bCs/>
        </w:rPr>
      </w:pPr>
      <w:proofErr w:type="gramStart"/>
      <w:r w:rsidRPr="00540D5A">
        <w:rPr>
          <w:rFonts w:ascii="Times New Roman" w:hAnsi="Times New Roman"/>
          <w:bCs/>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roofErr w:type="gramEnd"/>
    </w:p>
    <w:p w:rsidR="00FA47D7" w:rsidRPr="00540D5A" w:rsidRDefault="00FA47D7" w:rsidP="00FA47D7">
      <w:pPr>
        <w:tabs>
          <w:tab w:val="left" w:pos="284"/>
          <w:tab w:val="left" w:pos="330"/>
        </w:tabs>
        <w:spacing w:before="120" w:after="0" w:line="240" w:lineRule="auto"/>
        <w:jc w:val="both"/>
        <w:rPr>
          <w:rFonts w:ascii="Times New Roman" w:hAnsi="Times New Roman"/>
          <w:bCs/>
        </w:rPr>
      </w:pPr>
      <w:proofErr w:type="gramStart"/>
      <w:r w:rsidRPr="00540D5A">
        <w:rPr>
          <w:rFonts w:ascii="Times New Roman" w:hAnsi="Times New Roman"/>
          <w:bCs/>
        </w:rPr>
        <w:t>Предметна јавна набавка није обликована у више посебних целина (партија).</w:t>
      </w:r>
      <w:proofErr w:type="gramEnd"/>
    </w:p>
    <w:p w:rsidR="00FA47D7" w:rsidRPr="00540D5A" w:rsidRDefault="00FA47D7" w:rsidP="00FA47D7">
      <w:pPr>
        <w:tabs>
          <w:tab w:val="left" w:pos="284"/>
          <w:tab w:val="left" w:pos="330"/>
        </w:tabs>
        <w:spacing w:before="120" w:after="0" w:line="240" w:lineRule="auto"/>
        <w:jc w:val="both"/>
        <w:rPr>
          <w:rFonts w:ascii="Times New Roman" w:hAnsi="Times New Roman"/>
          <w:bCs/>
        </w:rPr>
      </w:pPr>
      <w:proofErr w:type="gramStart"/>
      <w:r w:rsidRPr="00540D5A">
        <w:rPr>
          <w:rFonts w:ascii="Times New Roman" w:hAnsi="Times New Roman"/>
          <w:bCs/>
        </w:rPr>
        <w:t>Понуда са варијантама није дозвољена.</w:t>
      </w:r>
      <w:proofErr w:type="gramEnd"/>
    </w:p>
    <w:p w:rsidR="00FA47D7" w:rsidRPr="00540D5A" w:rsidRDefault="00FA47D7" w:rsidP="00FA47D7">
      <w:pPr>
        <w:tabs>
          <w:tab w:val="left" w:pos="284"/>
          <w:tab w:val="left" w:pos="330"/>
        </w:tabs>
        <w:spacing w:before="120" w:after="0" w:line="240" w:lineRule="auto"/>
        <w:jc w:val="both"/>
        <w:rPr>
          <w:rFonts w:ascii="Times New Roman" w:hAnsi="Times New Roman"/>
          <w:iCs/>
          <w:lang w:val="ru-RU"/>
        </w:rPr>
      </w:pPr>
      <w:r w:rsidRPr="00540D5A">
        <w:rPr>
          <w:rFonts w:ascii="Times New Roman" w:hAnsi="Times New Roman"/>
          <w:iCs/>
          <w:lang w:val="ru-RU"/>
        </w:rPr>
        <w:t>Понуђач ће радове описану у обрасцу техничке спецификације извршити својим средствима и о свом трошку по јединичним ценама из обрасца понуде  без додатних трошкова наручиоца.</w:t>
      </w:r>
    </w:p>
    <w:p w:rsidR="00FA47D7" w:rsidRPr="00540D5A" w:rsidRDefault="00FA47D7" w:rsidP="00FA47D7">
      <w:pPr>
        <w:tabs>
          <w:tab w:val="left" w:pos="284"/>
          <w:tab w:val="left" w:pos="330"/>
        </w:tabs>
        <w:spacing w:before="120" w:after="0" w:line="240" w:lineRule="auto"/>
        <w:jc w:val="both"/>
        <w:rPr>
          <w:rFonts w:ascii="Times New Roman" w:hAnsi="Times New Roman"/>
          <w:iCs/>
          <w:lang w:val="ru-RU"/>
        </w:rPr>
      </w:pPr>
    </w:p>
    <w:p w:rsidR="00FA47D7" w:rsidRPr="00540D5A" w:rsidRDefault="00FA47D7" w:rsidP="00FA47D7">
      <w:pPr>
        <w:tabs>
          <w:tab w:val="left" w:pos="567"/>
        </w:tabs>
        <w:spacing w:after="120" w:line="240" w:lineRule="auto"/>
        <w:jc w:val="both"/>
        <w:rPr>
          <w:rFonts w:ascii="Times New Roman" w:hAnsi="Times New Roman"/>
          <w:b/>
        </w:rPr>
      </w:pPr>
      <w:r w:rsidRPr="00540D5A">
        <w:rPr>
          <w:rFonts w:ascii="Times New Roman" w:hAnsi="Times New Roman"/>
          <w:b/>
          <w:bCs/>
        </w:rPr>
        <w:t>5.5.</w:t>
      </w:r>
      <w:r w:rsidRPr="00540D5A">
        <w:rPr>
          <w:rFonts w:ascii="Times New Roman" w:hAnsi="Times New Roman"/>
          <w:bCs/>
        </w:rPr>
        <w:t xml:space="preserve"> </w:t>
      </w:r>
      <w:r w:rsidRPr="00540D5A">
        <w:rPr>
          <w:rFonts w:ascii="Times New Roman" w:hAnsi="Times New Roman"/>
          <w:b/>
          <w:lang w:val="sr-Cyrl-CS"/>
        </w:rPr>
        <w:t>Измене, допуне и опозив понуде</w:t>
      </w:r>
    </w:p>
    <w:p w:rsidR="00FA47D7" w:rsidRPr="00540D5A" w:rsidRDefault="00FA47D7" w:rsidP="00FA47D7">
      <w:pPr>
        <w:tabs>
          <w:tab w:val="left" w:pos="284"/>
          <w:tab w:val="left" w:pos="330"/>
        </w:tabs>
        <w:spacing w:before="120" w:after="0" w:line="240" w:lineRule="auto"/>
        <w:jc w:val="both"/>
        <w:rPr>
          <w:rFonts w:ascii="Times New Roman" w:hAnsi="Times New Roman"/>
          <w:bCs/>
        </w:rPr>
      </w:pPr>
      <w:proofErr w:type="gramStart"/>
      <w:r w:rsidRPr="00540D5A">
        <w:rPr>
          <w:rFonts w:ascii="Times New Roman" w:hAnsi="Times New Roman"/>
          <w:bC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roofErr w:type="gramEnd"/>
    </w:p>
    <w:p w:rsidR="00FA47D7" w:rsidRPr="00540D5A" w:rsidRDefault="00FA47D7" w:rsidP="00FA47D7">
      <w:pPr>
        <w:tabs>
          <w:tab w:val="left" w:pos="284"/>
          <w:tab w:val="left" w:pos="330"/>
        </w:tabs>
        <w:spacing w:before="120" w:after="0" w:line="240" w:lineRule="auto"/>
        <w:jc w:val="both"/>
        <w:rPr>
          <w:rFonts w:ascii="Times New Roman" w:hAnsi="Times New Roman"/>
          <w:bCs/>
        </w:rPr>
      </w:pPr>
      <w:r w:rsidRPr="00540D5A">
        <w:rPr>
          <w:rFonts w:ascii="Times New Roman" w:hAnsi="Times New Roman"/>
          <w:bCs/>
        </w:rPr>
        <w:t xml:space="preserve">У случају измене, допуне или опозива понуде, понуђач треба на </w:t>
      </w:r>
      <w:proofErr w:type="gramStart"/>
      <w:r w:rsidRPr="00540D5A">
        <w:rPr>
          <w:rFonts w:ascii="Times New Roman" w:hAnsi="Times New Roman"/>
          <w:bCs/>
        </w:rPr>
        <w:t>коверти  да</w:t>
      </w:r>
      <w:proofErr w:type="gramEnd"/>
      <w:r w:rsidRPr="00540D5A">
        <w:rPr>
          <w:rFonts w:ascii="Times New Roman" w:hAnsi="Times New Roman"/>
          <w:bCs/>
        </w:rPr>
        <w:t xml:space="preserve"> назначи назив и адресу понуђача. </w:t>
      </w:r>
      <w:proofErr w:type="gramStart"/>
      <w:r w:rsidRPr="00540D5A">
        <w:rPr>
          <w:rFonts w:ascii="Times New Roman" w:hAnsi="Times New Roman"/>
          <w:bCs/>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A47D7" w:rsidRPr="00540D5A" w:rsidRDefault="00FA47D7" w:rsidP="0040280C">
      <w:pPr>
        <w:tabs>
          <w:tab w:val="left" w:pos="284"/>
          <w:tab w:val="left" w:pos="330"/>
        </w:tabs>
        <w:spacing w:before="120" w:after="0" w:line="240" w:lineRule="auto"/>
        <w:jc w:val="both"/>
        <w:rPr>
          <w:rFonts w:ascii="Times New Roman" w:hAnsi="Times New Roman"/>
          <w:bCs/>
        </w:rPr>
      </w:pPr>
      <w:r w:rsidRPr="00540D5A">
        <w:rPr>
          <w:rFonts w:ascii="Times New Roman" w:hAnsi="Times New Roman"/>
          <w:bCs/>
        </w:rPr>
        <w:t>Измену, допуну или опозив понуде треба доставити на адресу Наручиоца са назнаком:</w:t>
      </w:r>
    </w:p>
    <w:p w:rsidR="00FA47D7" w:rsidRPr="00786ED4" w:rsidRDefault="00FA47D7" w:rsidP="0040280C">
      <w:pPr>
        <w:tabs>
          <w:tab w:val="left" w:pos="855"/>
        </w:tabs>
        <w:spacing w:after="0" w:line="240" w:lineRule="auto"/>
        <w:jc w:val="both"/>
        <w:rPr>
          <w:rFonts w:ascii="Times New Roman" w:eastAsia="Times New Roman" w:hAnsi="Times New Roman" w:cs="Times New Roman"/>
          <w:b/>
          <w:bCs/>
          <w:sz w:val="24"/>
          <w:szCs w:val="24"/>
          <w:lang w:eastAsia="sr-Latn-CS"/>
        </w:rPr>
      </w:pPr>
      <w:r w:rsidRPr="00540D5A">
        <w:rPr>
          <w:rFonts w:ascii="Times New Roman" w:hAnsi="Times New Roman"/>
          <w:bCs/>
        </w:rPr>
        <w:t xml:space="preserve">„Измена понуде за ЈН </w:t>
      </w:r>
      <w:r w:rsidRPr="00F52774">
        <w:rPr>
          <w:rFonts w:ascii="Times New Roman" w:eastAsia="Lucida Sans Unicode" w:hAnsi="Times New Roman"/>
          <w:color w:val="000000"/>
          <w:lang w:val="sr-Cyrl-CS"/>
        </w:rPr>
        <w:t xml:space="preserve">радова на инвестиционом одржавању објекта – </w:t>
      </w:r>
      <w:r w:rsidR="00786ED4">
        <w:rPr>
          <w:rFonts w:ascii="Times New Roman" w:eastAsia="Times New Roman" w:hAnsi="Times New Roman" w:cs="Times New Roman"/>
          <w:b/>
          <w:bCs/>
          <w:sz w:val="24"/>
          <w:szCs w:val="24"/>
          <w:lang w:eastAsia="sr-Latn-CS"/>
        </w:rPr>
        <w:t>РАДОВА НА ИНВЕСТИЦИОНОМ ОДРЖАВАЊУ-замена крова у издвојеном одељењу ОШ”Ђура Јакшић“ у Великом Селу</w:t>
      </w:r>
      <w:r w:rsidRPr="00540D5A">
        <w:rPr>
          <w:rFonts w:ascii="Times New Roman" w:hAnsi="Times New Roman"/>
        </w:rPr>
        <w:t>,</w:t>
      </w:r>
      <w:r w:rsidR="00786ED4">
        <w:rPr>
          <w:rFonts w:ascii="Times New Roman" w:hAnsi="Times New Roman"/>
          <w:bCs/>
        </w:rPr>
        <w:t xml:space="preserve"> ЈН бр</w:t>
      </w:r>
      <w:r w:rsidR="00786ED4" w:rsidRPr="00625416">
        <w:rPr>
          <w:rFonts w:ascii="Times New Roman" w:hAnsi="Times New Roman"/>
          <w:bCs/>
          <w:color w:val="000000" w:themeColor="text1"/>
        </w:rPr>
        <w:t>.</w:t>
      </w:r>
      <w:r w:rsidR="00625416" w:rsidRPr="00625416">
        <w:rPr>
          <w:rFonts w:ascii="Times New Roman" w:hAnsi="Times New Roman"/>
          <w:bCs/>
          <w:color w:val="000000" w:themeColor="text1"/>
        </w:rPr>
        <w:t>4</w:t>
      </w:r>
      <w:r w:rsidR="00786ED4" w:rsidRPr="00625416">
        <w:rPr>
          <w:rFonts w:ascii="Times New Roman" w:hAnsi="Times New Roman"/>
          <w:bCs/>
          <w:color w:val="000000" w:themeColor="text1"/>
        </w:rPr>
        <w:t xml:space="preserve"> </w:t>
      </w:r>
      <w:r w:rsidRPr="00625416">
        <w:rPr>
          <w:rFonts w:ascii="Times New Roman" w:hAnsi="Times New Roman"/>
          <w:bCs/>
          <w:color w:val="000000" w:themeColor="text1"/>
        </w:rPr>
        <w:t>/2020</w:t>
      </w:r>
      <w:r w:rsidRPr="00540D5A">
        <w:rPr>
          <w:rFonts w:ascii="Times New Roman" w:hAnsi="Times New Roman"/>
          <w:bCs/>
        </w:rPr>
        <w:t xml:space="preserve">  или</w:t>
      </w:r>
    </w:p>
    <w:p w:rsidR="00FA47D7" w:rsidRPr="0054655B" w:rsidRDefault="00FA47D7" w:rsidP="0040280C">
      <w:pPr>
        <w:spacing w:after="0" w:line="240" w:lineRule="auto"/>
        <w:jc w:val="both"/>
        <w:rPr>
          <w:rFonts w:ascii="Times New Roman" w:hAnsi="Times New Roman"/>
          <w:b/>
          <w:lang w:val="ru-RU"/>
        </w:rPr>
      </w:pPr>
    </w:p>
    <w:p w:rsidR="00FA47D7" w:rsidRPr="00786ED4" w:rsidRDefault="00FA47D7" w:rsidP="0040280C">
      <w:pPr>
        <w:tabs>
          <w:tab w:val="left" w:pos="855"/>
        </w:tabs>
        <w:spacing w:after="0" w:line="240" w:lineRule="auto"/>
        <w:jc w:val="both"/>
        <w:rPr>
          <w:rFonts w:ascii="Times New Roman" w:eastAsia="Times New Roman" w:hAnsi="Times New Roman" w:cs="Times New Roman"/>
          <w:b/>
          <w:bCs/>
          <w:sz w:val="24"/>
          <w:szCs w:val="24"/>
          <w:lang w:eastAsia="sr-Latn-CS"/>
        </w:rPr>
      </w:pPr>
      <w:r w:rsidRPr="00540D5A">
        <w:rPr>
          <w:rFonts w:ascii="Times New Roman" w:hAnsi="Times New Roman"/>
          <w:bCs/>
        </w:rPr>
        <w:t xml:space="preserve">„Допуна понуде за ЈН </w:t>
      </w:r>
      <w:r w:rsidRPr="00F52774">
        <w:rPr>
          <w:rFonts w:ascii="Times New Roman" w:eastAsia="Lucida Sans Unicode" w:hAnsi="Times New Roman"/>
          <w:color w:val="000000"/>
          <w:lang w:val="sr-Cyrl-CS"/>
        </w:rPr>
        <w:t xml:space="preserve">радова на инвестиционом одржавању објекта – </w:t>
      </w:r>
      <w:r w:rsidR="00786ED4">
        <w:rPr>
          <w:rFonts w:ascii="Times New Roman" w:eastAsia="Times New Roman" w:hAnsi="Times New Roman" w:cs="Times New Roman"/>
          <w:b/>
          <w:bCs/>
          <w:sz w:val="24"/>
          <w:szCs w:val="24"/>
          <w:lang w:eastAsia="sr-Latn-CS"/>
        </w:rPr>
        <w:t>РАДОВА НА ИНВЕСТИЦИОНОМ ОДРЖАВАЊУ-замена крова у издвојеном одељењу ОШ”Ђура Јакшић</w:t>
      </w:r>
      <w:proofErr w:type="gramStart"/>
      <w:r w:rsidR="00786ED4">
        <w:rPr>
          <w:rFonts w:ascii="Times New Roman" w:eastAsia="Times New Roman" w:hAnsi="Times New Roman" w:cs="Times New Roman"/>
          <w:b/>
          <w:bCs/>
          <w:sz w:val="24"/>
          <w:szCs w:val="24"/>
          <w:lang w:eastAsia="sr-Latn-CS"/>
        </w:rPr>
        <w:t>“ у</w:t>
      </w:r>
      <w:proofErr w:type="gramEnd"/>
      <w:r w:rsidR="00786ED4">
        <w:rPr>
          <w:rFonts w:ascii="Times New Roman" w:eastAsia="Times New Roman" w:hAnsi="Times New Roman" w:cs="Times New Roman"/>
          <w:b/>
          <w:bCs/>
          <w:sz w:val="24"/>
          <w:szCs w:val="24"/>
          <w:lang w:eastAsia="sr-Latn-CS"/>
        </w:rPr>
        <w:t xml:space="preserve"> Великом Селу</w:t>
      </w:r>
      <w:r w:rsidRPr="00540D5A">
        <w:rPr>
          <w:rFonts w:ascii="Times New Roman" w:hAnsi="Times New Roman"/>
        </w:rPr>
        <w:t>,</w:t>
      </w:r>
      <w:r>
        <w:rPr>
          <w:rFonts w:ascii="Times New Roman" w:hAnsi="Times New Roman"/>
          <w:bCs/>
        </w:rPr>
        <w:t xml:space="preserve"> </w:t>
      </w:r>
      <w:r w:rsidRPr="00625416">
        <w:rPr>
          <w:rFonts w:ascii="Times New Roman" w:hAnsi="Times New Roman"/>
          <w:bCs/>
          <w:color w:val="000000" w:themeColor="text1"/>
        </w:rPr>
        <w:t>ЈН бр. 4/2020</w:t>
      </w:r>
      <w:r>
        <w:rPr>
          <w:rFonts w:ascii="Times New Roman" w:hAnsi="Times New Roman"/>
          <w:bCs/>
        </w:rPr>
        <w:t xml:space="preserve"> </w:t>
      </w:r>
      <w:r w:rsidRPr="00540D5A">
        <w:rPr>
          <w:rFonts w:ascii="Times New Roman" w:hAnsi="Times New Roman"/>
          <w:bCs/>
        </w:rPr>
        <w:t>или</w:t>
      </w:r>
    </w:p>
    <w:p w:rsidR="00FA47D7" w:rsidRPr="0054655B" w:rsidRDefault="00FA47D7" w:rsidP="00FA47D7">
      <w:pPr>
        <w:spacing w:after="0" w:line="240" w:lineRule="auto"/>
        <w:jc w:val="both"/>
        <w:rPr>
          <w:rFonts w:ascii="Times New Roman" w:hAnsi="Times New Roman"/>
          <w:b/>
          <w:lang w:val="ru-RU"/>
        </w:rPr>
      </w:pPr>
    </w:p>
    <w:p w:rsidR="00FA47D7" w:rsidRPr="00786ED4" w:rsidRDefault="00FA47D7" w:rsidP="0040280C">
      <w:pPr>
        <w:tabs>
          <w:tab w:val="left" w:pos="855"/>
        </w:tabs>
        <w:spacing w:after="0" w:line="240" w:lineRule="auto"/>
        <w:jc w:val="both"/>
        <w:rPr>
          <w:rFonts w:ascii="Times New Roman" w:eastAsia="Times New Roman" w:hAnsi="Times New Roman" w:cs="Times New Roman"/>
          <w:b/>
          <w:bCs/>
          <w:sz w:val="24"/>
          <w:szCs w:val="24"/>
          <w:lang w:eastAsia="sr-Latn-CS"/>
        </w:rPr>
      </w:pPr>
      <w:r w:rsidRPr="00540D5A">
        <w:rPr>
          <w:rFonts w:ascii="Times New Roman" w:hAnsi="Times New Roman"/>
          <w:bCs/>
        </w:rPr>
        <w:lastRenderedPageBreak/>
        <w:t xml:space="preserve">„Опозив понуде за ЈН </w:t>
      </w:r>
      <w:r w:rsidRPr="00F52774">
        <w:rPr>
          <w:rFonts w:ascii="Times New Roman" w:eastAsia="Lucida Sans Unicode" w:hAnsi="Times New Roman"/>
          <w:color w:val="000000"/>
          <w:lang w:val="sr-Cyrl-CS"/>
        </w:rPr>
        <w:t xml:space="preserve">радова на инвестиционом одржавању објекта – </w:t>
      </w:r>
      <w:r w:rsidR="00786ED4">
        <w:rPr>
          <w:rFonts w:ascii="Times New Roman" w:eastAsia="Times New Roman" w:hAnsi="Times New Roman" w:cs="Times New Roman"/>
          <w:b/>
          <w:bCs/>
          <w:sz w:val="24"/>
          <w:szCs w:val="24"/>
          <w:lang w:eastAsia="sr-Latn-CS"/>
        </w:rPr>
        <w:t>РАДОВА НА ИНВЕСТИЦИОНОМ ОДРЖАВАЊУ-замена крова у издвојеном одељењу ОШ”Ђура Јакшић</w:t>
      </w:r>
      <w:proofErr w:type="gramStart"/>
      <w:r w:rsidR="00786ED4">
        <w:rPr>
          <w:rFonts w:ascii="Times New Roman" w:eastAsia="Times New Roman" w:hAnsi="Times New Roman" w:cs="Times New Roman"/>
          <w:b/>
          <w:bCs/>
          <w:sz w:val="24"/>
          <w:szCs w:val="24"/>
          <w:lang w:eastAsia="sr-Latn-CS"/>
        </w:rPr>
        <w:t>“ у</w:t>
      </w:r>
      <w:proofErr w:type="gramEnd"/>
      <w:r w:rsidR="00786ED4">
        <w:rPr>
          <w:rFonts w:ascii="Times New Roman" w:eastAsia="Times New Roman" w:hAnsi="Times New Roman" w:cs="Times New Roman"/>
          <w:b/>
          <w:bCs/>
          <w:sz w:val="24"/>
          <w:szCs w:val="24"/>
          <w:lang w:eastAsia="sr-Latn-CS"/>
        </w:rPr>
        <w:t xml:space="preserve"> Великом Селу</w:t>
      </w:r>
      <w:r w:rsidRPr="00540D5A">
        <w:rPr>
          <w:rFonts w:ascii="Times New Roman" w:hAnsi="Times New Roman"/>
        </w:rPr>
        <w:t>,</w:t>
      </w:r>
      <w:r>
        <w:rPr>
          <w:rFonts w:ascii="Times New Roman" w:hAnsi="Times New Roman"/>
          <w:bCs/>
        </w:rPr>
        <w:t xml:space="preserve"> </w:t>
      </w:r>
      <w:r w:rsidRPr="00625416">
        <w:rPr>
          <w:rFonts w:ascii="Times New Roman" w:hAnsi="Times New Roman"/>
          <w:bCs/>
          <w:color w:val="000000" w:themeColor="text1"/>
        </w:rPr>
        <w:t>ЈН бр. 4/2020</w:t>
      </w:r>
      <w:r>
        <w:rPr>
          <w:rFonts w:ascii="Times New Roman" w:hAnsi="Times New Roman"/>
          <w:bCs/>
        </w:rPr>
        <w:t xml:space="preserve"> </w:t>
      </w:r>
      <w:r w:rsidRPr="00540D5A">
        <w:rPr>
          <w:rFonts w:ascii="Times New Roman" w:hAnsi="Times New Roman"/>
          <w:bCs/>
        </w:rPr>
        <w:t>или</w:t>
      </w:r>
    </w:p>
    <w:p w:rsidR="00FA47D7" w:rsidRPr="0054655B" w:rsidRDefault="00FA47D7" w:rsidP="0040280C">
      <w:pPr>
        <w:spacing w:after="0" w:line="240" w:lineRule="auto"/>
        <w:jc w:val="both"/>
        <w:rPr>
          <w:rFonts w:ascii="Times New Roman" w:hAnsi="Times New Roman"/>
          <w:b/>
          <w:lang w:val="ru-RU"/>
        </w:rPr>
      </w:pPr>
    </w:p>
    <w:p w:rsidR="00FA47D7" w:rsidRPr="00540D5A" w:rsidRDefault="00FA47D7" w:rsidP="0040280C">
      <w:pPr>
        <w:tabs>
          <w:tab w:val="left" w:pos="284"/>
          <w:tab w:val="left" w:pos="330"/>
        </w:tabs>
        <w:spacing w:before="120" w:after="0" w:line="240" w:lineRule="auto"/>
        <w:jc w:val="both"/>
        <w:rPr>
          <w:rFonts w:ascii="Times New Roman" w:hAnsi="Times New Roman"/>
          <w:b/>
          <w:lang w:val="sr-Cyrl-CS"/>
        </w:rPr>
      </w:pPr>
      <w:r w:rsidRPr="00540D5A">
        <w:rPr>
          <w:rFonts w:ascii="Times New Roman" w:hAnsi="Times New Roman"/>
          <w:b/>
          <w:bCs/>
        </w:rPr>
        <w:t xml:space="preserve">5.6. </w:t>
      </w:r>
      <w:r w:rsidRPr="00540D5A">
        <w:rPr>
          <w:rFonts w:ascii="Times New Roman" w:hAnsi="Times New Roman"/>
          <w:b/>
          <w:lang w:val="sr-Cyrl-CS"/>
        </w:rPr>
        <w:t>Подношење понуде са подизвођач</w:t>
      </w:r>
      <w:bookmarkStart w:id="11" w:name="_Toc422395891"/>
      <w:bookmarkStart w:id="12" w:name="_Toc430335152"/>
      <w:bookmarkStart w:id="13" w:name="_Toc430336036"/>
      <w:r w:rsidRPr="00540D5A">
        <w:rPr>
          <w:rFonts w:ascii="Times New Roman" w:hAnsi="Times New Roman"/>
          <w:b/>
          <w:lang w:val="sr-Cyrl-CS"/>
        </w:rPr>
        <w:t>ем</w:t>
      </w:r>
    </w:p>
    <w:p w:rsidR="00FA47D7" w:rsidRPr="00540D5A" w:rsidRDefault="00FA47D7" w:rsidP="00FA47D7">
      <w:pPr>
        <w:tabs>
          <w:tab w:val="left" w:pos="284"/>
          <w:tab w:val="left" w:pos="330"/>
        </w:tabs>
        <w:spacing w:before="120" w:after="0" w:line="240" w:lineRule="auto"/>
        <w:jc w:val="both"/>
        <w:rPr>
          <w:rFonts w:ascii="Times New Roman" w:hAnsi="Times New Roman"/>
          <w:bCs/>
        </w:rPr>
      </w:pPr>
      <w:proofErr w:type="gramStart"/>
      <w:r w:rsidRPr="00540D5A">
        <w:rPr>
          <w:rFonts w:ascii="Times New Roman" w:hAnsi="Times New Roman"/>
          <w:bCs/>
        </w:rPr>
        <w:t>Понуђач је дужан да у понуди наведе да ли ће извршење набавке делимично поверити подизвођачу.</w:t>
      </w:r>
      <w:proofErr w:type="gramEnd"/>
      <w:r w:rsidRPr="00540D5A">
        <w:rPr>
          <w:rFonts w:ascii="Times New Roman" w:hAnsi="Times New Roman"/>
          <w:bCs/>
        </w:rPr>
        <w:t xml:space="preserve"> Ако понуђач у понуди наведе да ће делимично извршење набавке поверити подизвођачу, дужан је да наведе:</w:t>
      </w:r>
    </w:p>
    <w:p w:rsidR="00FA47D7" w:rsidRPr="00540D5A" w:rsidRDefault="00FA47D7" w:rsidP="00FA47D7">
      <w:pPr>
        <w:tabs>
          <w:tab w:val="left" w:pos="284"/>
          <w:tab w:val="left" w:pos="330"/>
        </w:tabs>
        <w:spacing w:before="120" w:after="0" w:line="240" w:lineRule="auto"/>
        <w:ind w:left="284"/>
        <w:jc w:val="both"/>
        <w:rPr>
          <w:rFonts w:ascii="Times New Roman" w:hAnsi="Times New Roman"/>
          <w:bCs/>
        </w:rPr>
      </w:pPr>
      <w:r w:rsidRPr="00540D5A">
        <w:rPr>
          <w:rFonts w:ascii="Times New Roman" w:hAnsi="Times New Roman"/>
          <w:bCs/>
        </w:rPr>
        <w:t xml:space="preserve">- </w:t>
      </w:r>
      <w:proofErr w:type="gramStart"/>
      <w:r w:rsidRPr="00540D5A">
        <w:rPr>
          <w:rFonts w:ascii="Times New Roman" w:hAnsi="Times New Roman"/>
          <w:bCs/>
        </w:rPr>
        <w:t>назив</w:t>
      </w:r>
      <w:proofErr w:type="gramEnd"/>
      <w:r w:rsidRPr="00540D5A">
        <w:rPr>
          <w:rFonts w:ascii="Times New Roman" w:hAnsi="Times New Roman"/>
          <w:bCs/>
        </w:rPr>
        <w:t xml:space="preserve"> подизвођача, а уколико уговор између наручиоца и понуђача буде закључен, тај подизвођач ће бити наведен у уговору;</w:t>
      </w:r>
    </w:p>
    <w:p w:rsidR="00FA47D7" w:rsidRPr="00540D5A" w:rsidRDefault="00FA47D7" w:rsidP="00FA47D7">
      <w:pPr>
        <w:tabs>
          <w:tab w:val="left" w:pos="284"/>
          <w:tab w:val="left" w:pos="330"/>
        </w:tabs>
        <w:spacing w:before="120" w:after="0" w:line="240" w:lineRule="auto"/>
        <w:ind w:left="284"/>
        <w:jc w:val="both"/>
        <w:rPr>
          <w:rFonts w:ascii="Times New Roman" w:hAnsi="Times New Roman"/>
          <w:bCs/>
        </w:rPr>
      </w:pPr>
      <w:r w:rsidRPr="00540D5A">
        <w:rPr>
          <w:rFonts w:ascii="Times New Roman" w:hAnsi="Times New Roman"/>
          <w:bCs/>
        </w:rPr>
        <w:t xml:space="preserve">- </w:t>
      </w:r>
      <w:proofErr w:type="gramStart"/>
      <w:r w:rsidRPr="00540D5A">
        <w:rPr>
          <w:rFonts w:ascii="Times New Roman" w:hAnsi="Times New Roman"/>
          <w:bCs/>
        </w:rPr>
        <w:t>проценат</w:t>
      </w:r>
      <w:proofErr w:type="gramEnd"/>
      <w:r w:rsidRPr="00540D5A">
        <w:rPr>
          <w:rFonts w:ascii="Times New Roman" w:hAnsi="Times New Roman"/>
          <w:bCs/>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FA47D7" w:rsidRPr="00540D5A" w:rsidRDefault="00FA47D7" w:rsidP="00FA47D7">
      <w:pPr>
        <w:tabs>
          <w:tab w:val="left" w:pos="284"/>
          <w:tab w:val="left" w:pos="330"/>
        </w:tabs>
        <w:spacing w:before="120" w:after="0" w:line="240" w:lineRule="auto"/>
        <w:jc w:val="both"/>
        <w:rPr>
          <w:rFonts w:ascii="Times New Roman" w:hAnsi="Times New Roman"/>
          <w:bCs/>
        </w:rPr>
      </w:pPr>
      <w:proofErr w:type="gramStart"/>
      <w:r w:rsidRPr="00540D5A">
        <w:rPr>
          <w:rFonts w:ascii="Times New Roman" w:hAnsi="Times New Roman"/>
          <w:bC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FA47D7" w:rsidRPr="00540D5A" w:rsidRDefault="00FA47D7" w:rsidP="00FA47D7">
      <w:pPr>
        <w:tabs>
          <w:tab w:val="left" w:pos="284"/>
          <w:tab w:val="left" w:pos="330"/>
        </w:tabs>
        <w:spacing w:after="0" w:line="240" w:lineRule="auto"/>
        <w:jc w:val="both"/>
        <w:rPr>
          <w:rFonts w:ascii="Times New Roman" w:hAnsi="Times New Roman"/>
          <w:bCs/>
        </w:rPr>
      </w:pPr>
      <w:r w:rsidRPr="00540D5A">
        <w:rPr>
          <w:rFonts w:ascii="Times New Roman" w:hAnsi="Times New Roman"/>
          <w:bCs/>
        </w:rPr>
        <w:t xml:space="preserve">Обавеза Понуђача </w:t>
      </w:r>
      <w:proofErr w:type="gramStart"/>
      <w:r w:rsidRPr="00540D5A">
        <w:rPr>
          <w:rFonts w:ascii="Times New Roman" w:hAnsi="Times New Roman"/>
          <w:bCs/>
        </w:rPr>
        <w:t>је  да</w:t>
      </w:r>
      <w:proofErr w:type="gramEnd"/>
      <w:r w:rsidRPr="00540D5A">
        <w:rPr>
          <w:rFonts w:ascii="Times New Roman" w:hAnsi="Times New Roman"/>
          <w:bCs/>
        </w:rPr>
        <w:t xml:space="preserve"> за подизвођача достави доказе о испуњености обавезних  услова из члана 75. </w:t>
      </w:r>
      <w:proofErr w:type="gramStart"/>
      <w:r w:rsidRPr="00540D5A">
        <w:rPr>
          <w:rFonts w:ascii="Times New Roman" w:hAnsi="Times New Roman"/>
          <w:bCs/>
        </w:rPr>
        <w:t>став</w:t>
      </w:r>
      <w:proofErr w:type="gramEnd"/>
      <w:r w:rsidRPr="00540D5A">
        <w:rPr>
          <w:rFonts w:ascii="Times New Roman" w:hAnsi="Times New Roman"/>
          <w:bCs/>
        </w:rPr>
        <w:t xml:space="preserve">. </w:t>
      </w:r>
      <w:r w:rsidRPr="00540D5A">
        <w:rPr>
          <w:rFonts w:ascii="Times New Roman" w:hAnsi="Times New Roman"/>
          <w:lang w:val="ru-RU"/>
        </w:rPr>
        <w:t xml:space="preserve">Сваки подизвођач, којега понуђач ангажује, мора да испуњава </w:t>
      </w:r>
      <w:r w:rsidRPr="00540D5A">
        <w:rPr>
          <w:rFonts w:ascii="Times New Roman" w:hAnsi="Times New Roman"/>
        </w:rPr>
        <w:t xml:space="preserve">обавезне </w:t>
      </w:r>
      <w:r w:rsidRPr="00540D5A">
        <w:rPr>
          <w:rFonts w:ascii="Times New Roman" w:hAnsi="Times New Roman"/>
          <w:lang w:val="ru-RU"/>
        </w:rPr>
        <w:t xml:space="preserve">услове из члана 75. став 1. тачка 1), 2) и 4) Закона, </w:t>
      </w:r>
      <w:r w:rsidRPr="00540D5A">
        <w:rPr>
          <w:rFonts w:ascii="Times New Roman" w:hAnsi="Times New Roman"/>
          <w:bCs/>
        </w:rPr>
        <w:t xml:space="preserve">односно услова наведених у тачкама 1,2 и 3, </w:t>
      </w:r>
      <w:r w:rsidRPr="00540D5A">
        <w:rPr>
          <w:rFonts w:ascii="Times New Roman" w:hAnsi="Times New Roman"/>
          <w:lang w:val="ru-RU"/>
        </w:rPr>
        <w:t xml:space="preserve">што доказује достављањем изјаве – Образац бр. 4А. </w:t>
      </w:r>
    </w:p>
    <w:p w:rsidR="00FA47D7" w:rsidRPr="00540D5A" w:rsidRDefault="00FA47D7" w:rsidP="00FA47D7">
      <w:pPr>
        <w:tabs>
          <w:tab w:val="left" w:pos="284"/>
          <w:tab w:val="left" w:pos="330"/>
        </w:tabs>
        <w:spacing w:before="120" w:after="0" w:line="240" w:lineRule="auto"/>
        <w:jc w:val="both"/>
        <w:rPr>
          <w:rFonts w:ascii="Times New Roman" w:hAnsi="Times New Roman"/>
          <w:bCs/>
        </w:rPr>
      </w:pPr>
      <w:proofErr w:type="gramStart"/>
      <w:r w:rsidRPr="00540D5A">
        <w:rPr>
          <w:rFonts w:ascii="Times New Roman" w:hAnsi="Times New Roman"/>
          <w:b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FA47D7" w:rsidRPr="00540D5A" w:rsidRDefault="00FA47D7" w:rsidP="00FA47D7">
      <w:pPr>
        <w:tabs>
          <w:tab w:val="left" w:pos="284"/>
          <w:tab w:val="left" w:pos="330"/>
        </w:tabs>
        <w:spacing w:before="120" w:after="0" w:line="240" w:lineRule="auto"/>
        <w:jc w:val="both"/>
        <w:rPr>
          <w:rFonts w:ascii="Times New Roman" w:hAnsi="Times New Roman"/>
          <w:bCs/>
        </w:rPr>
      </w:pPr>
      <w:proofErr w:type="gramStart"/>
      <w:r w:rsidRPr="00540D5A">
        <w:rPr>
          <w:rFonts w:ascii="Times New Roman" w:hAnsi="Times New Roman"/>
          <w:b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r w:rsidRPr="00540D5A">
        <w:rPr>
          <w:rFonts w:ascii="Times New Roman" w:hAnsi="Times New Roman"/>
          <w:bCs/>
        </w:rPr>
        <w:t xml:space="preserve"> </w:t>
      </w:r>
    </w:p>
    <w:p w:rsidR="00FA47D7" w:rsidRPr="00540D5A" w:rsidRDefault="00FA47D7" w:rsidP="00FA47D7">
      <w:pPr>
        <w:tabs>
          <w:tab w:val="left" w:pos="284"/>
          <w:tab w:val="left" w:pos="330"/>
        </w:tabs>
        <w:spacing w:before="120" w:after="0" w:line="240" w:lineRule="auto"/>
        <w:jc w:val="both"/>
        <w:rPr>
          <w:rFonts w:ascii="Times New Roman" w:hAnsi="Times New Roman"/>
          <w:bCs/>
        </w:rPr>
      </w:pPr>
      <w:proofErr w:type="gramStart"/>
      <w:r w:rsidRPr="00540D5A">
        <w:rPr>
          <w:rFonts w:ascii="Times New Roman" w:hAnsi="Times New Roman"/>
          <w:bC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w:t>
      </w:r>
      <w:proofErr w:type="gramEnd"/>
      <w:r w:rsidRPr="00540D5A">
        <w:rPr>
          <w:rFonts w:ascii="Times New Roman" w:hAnsi="Times New Roman"/>
          <w:bCs/>
        </w:rPr>
        <w:t xml:space="preserve"> </w:t>
      </w:r>
    </w:p>
    <w:p w:rsidR="00FA47D7" w:rsidRPr="00540D5A" w:rsidRDefault="00FA47D7" w:rsidP="00FA47D7">
      <w:pPr>
        <w:tabs>
          <w:tab w:val="left" w:pos="284"/>
          <w:tab w:val="left" w:pos="330"/>
        </w:tabs>
        <w:spacing w:before="120" w:after="0" w:line="240" w:lineRule="auto"/>
        <w:jc w:val="both"/>
        <w:rPr>
          <w:rFonts w:ascii="Times New Roman" w:hAnsi="Times New Roman"/>
          <w:bCs/>
        </w:rPr>
      </w:pPr>
      <w:r w:rsidRPr="00540D5A">
        <w:rPr>
          <w:rFonts w:ascii="Times New Roman" w:hAnsi="Times New Roman"/>
          <w:bCs/>
        </w:rPr>
        <w:t xml:space="preserve">Пре доношења </w:t>
      </w:r>
      <w:proofErr w:type="gramStart"/>
      <w:r w:rsidRPr="00540D5A">
        <w:rPr>
          <w:rFonts w:ascii="Times New Roman" w:hAnsi="Times New Roman"/>
          <w:bCs/>
        </w:rPr>
        <w:t>одлуке  о</w:t>
      </w:r>
      <w:proofErr w:type="gramEnd"/>
      <w:r w:rsidRPr="00540D5A">
        <w:rPr>
          <w:rFonts w:ascii="Times New Roman" w:hAnsi="Times New Roman"/>
          <w:bCs/>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w:t>
      </w:r>
    </w:p>
    <w:p w:rsidR="00FA47D7" w:rsidRPr="00540D5A" w:rsidRDefault="00FA47D7" w:rsidP="00FA47D7">
      <w:pPr>
        <w:tabs>
          <w:tab w:val="left" w:pos="284"/>
          <w:tab w:val="left" w:pos="330"/>
        </w:tabs>
        <w:spacing w:before="120" w:after="0" w:line="240" w:lineRule="auto"/>
        <w:jc w:val="both"/>
        <w:rPr>
          <w:rFonts w:ascii="Times New Roman" w:hAnsi="Times New Roman"/>
          <w:bCs/>
        </w:rPr>
      </w:pPr>
      <w:proofErr w:type="gramStart"/>
      <w:r w:rsidRPr="00540D5A">
        <w:rPr>
          <w:rFonts w:ascii="Times New Roman" w:hAnsi="Times New Roman"/>
          <w:bCs/>
        </w:rPr>
        <w:t>Све ово не утиче на правило да 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FA47D7" w:rsidRPr="00540D5A" w:rsidRDefault="00FA47D7" w:rsidP="00FA47D7">
      <w:pPr>
        <w:tabs>
          <w:tab w:val="left" w:pos="567"/>
          <w:tab w:val="left" w:pos="1134"/>
        </w:tabs>
        <w:spacing w:before="120" w:after="120" w:line="240" w:lineRule="auto"/>
        <w:ind w:left="1134" w:hanging="1134"/>
        <w:jc w:val="both"/>
        <w:rPr>
          <w:rFonts w:ascii="Times New Roman" w:hAnsi="Times New Roman"/>
          <w:b/>
        </w:rPr>
      </w:pPr>
      <w:r w:rsidRPr="00540D5A">
        <w:rPr>
          <w:rFonts w:ascii="Times New Roman" w:hAnsi="Times New Roman"/>
          <w:b/>
        </w:rPr>
        <w:t>5.7. Подношење заједничке понуде</w:t>
      </w:r>
    </w:p>
    <w:p w:rsidR="00FA47D7" w:rsidRPr="00540D5A" w:rsidRDefault="00FA47D7" w:rsidP="00FA47D7">
      <w:pPr>
        <w:tabs>
          <w:tab w:val="left" w:pos="284"/>
          <w:tab w:val="left" w:pos="330"/>
        </w:tabs>
        <w:spacing w:after="0" w:line="240" w:lineRule="auto"/>
        <w:jc w:val="both"/>
        <w:rPr>
          <w:rFonts w:ascii="Times New Roman" w:hAnsi="Times New Roman"/>
          <w:bCs/>
        </w:rPr>
      </w:pPr>
      <w:proofErr w:type="gramStart"/>
      <w:r w:rsidRPr="00540D5A">
        <w:rPr>
          <w:rFonts w:ascii="Times New Roman" w:hAnsi="Times New Roman"/>
          <w:bCs/>
        </w:rPr>
        <w:t>Понуду може поднети група понуђача, с тим да</w:t>
      </w:r>
      <w:r w:rsidRPr="00540D5A">
        <w:rPr>
          <w:rFonts w:ascii="Times New Roman" w:hAnsi="Times New Roman"/>
          <w:b/>
          <w:bCs/>
        </w:rPr>
        <w:t xml:space="preserve"> </w:t>
      </w:r>
      <w:r w:rsidRPr="00540D5A">
        <w:rPr>
          <w:rFonts w:ascii="Times New Roman" w:hAnsi="Times New Roman"/>
          <w:bCs/>
        </w:rPr>
        <w:t>сваки понуђач из групе понуђача мора да испуни услове из члана 75.</w:t>
      </w:r>
      <w:proofErr w:type="gramEnd"/>
      <w:r w:rsidRPr="00540D5A">
        <w:rPr>
          <w:rFonts w:ascii="Times New Roman" w:hAnsi="Times New Roman"/>
          <w:bCs/>
        </w:rPr>
        <w:t xml:space="preserve"> </w:t>
      </w:r>
      <w:proofErr w:type="gramStart"/>
      <w:r w:rsidRPr="00540D5A">
        <w:rPr>
          <w:rFonts w:ascii="Times New Roman" w:hAnsi="Times New Roman"/>
          <w:bCs/>
        </w:rPr>
        <w:t>став</w:t>
      </w:r>
      <w:proofErr w:type="gramEnd"/>
      <w:r w:rsidRPr="00540D5A">
        <w:rPr>
          <w:rFonts w:ascii="Times New Roman" w:hAnsi="Times New Roman"/>
          <w:bCs/>
        </w:rPr>
        <w:t xml:space="preserve"> 1. </w:t>
      </w:r>
      <w:proofErr w:type="gramStart"/>
      <w:r w:rsidRPr="00540D5A">
        <w:rPr>
          <w:rFonts w:ascii="Times New Roman" w:hAnsi="Times New Roman"/>
          <w:bCs/>
        </w:rPr>
        <w:t>тач</w:t>
      </w:r>
      <w:proofErr w:type="gramEnd"/>
      <w:r w:rsidRPr="00540D5A">
        <w:rPr>
          <w:rFonts w:ascii="Times New Roman" w:hAnsi="Times New Roman"/>
          <w:bCs/>
        </w:rPr>
        <w:t xml:space="preserve">. </w:t>
      </w:r>
      <w:proofErr w:type="gramStart"/>
      <w:r w:rsidRPr="00540D5A">
        <w:rPr>
          <w:rFonts w:ascii="Times New Roman" w:hAnsi="Times New Roman"/>
          <w:bCs/>
        </w:rPr>
        <w:t>1), 2), и 4) ЗЈН, односно услова наведених у тачкама 1,</w:t>
      </w:r>
      <w:r w:rsidRPr="00540D5A">
        <w:rPr>
          <w:rFonts w:ascii="Times New Roman" w:hAnsi="Times New Roman"/>
          <w:bCs/>
          <w:lang w:val="sr-Cyrl-CS"/>
        </w:rPr>
        <w:t xml:space="preserve"> </w:t>
      </w:r>
      <w:r w:rsidRPr="00540D5A">
        <w:rPr>
          <w:rFonts w:ascii="Times New Roman" w:hAnsi="Times New Roman"/>
          <w:bCs/>
        </w:rPr>
        <w:t>2 и 3,</w:t>
      </w:r>
      <w:r w:rsidRPr="00540D5A">
        <w:rPr>
          <w:rFonts w:ascii="Times New Roman" w:hAnsi="Times New Roman"/>
          <w:color w:val="000000"/>
        </w:rPr>
        <w:t xml:space="preserve"> што доказује достављањем тражене Изјаве – ОБРАЗАЦ-4Б, док додатне услове из тачке 1.</w:t>
      </w:r>
      <w:proofErr w:type="gramEnd"/>
      <w:r w:rsidRPr="00540D5A">
        <w:rPr>
          <w:rFonts w:ascii="Times New Roman" w:hAnsi="Times New Roman"/>
          <w:color w:val="000000"/>
        </w:rPr>
        <w:t xml:space="preserve"> </w:t>
      </w:r>
      <w:proofErr w:type="gramStart"/>
      <w:r w:rsidRPr="00540D5A">
        <w:rPr>
          <w:rFonts w:ascii="Times New Roman" w:hAnsi="Times New Roman"/>
          <w:color w:val="000000"/>
        </w:rPr>
        <w:t>доказују</w:t>
      </w:r>
      <w:proofErr w:type="gramEnd"/>
      <w:r w:rsidRPr="00540D5A">
        <w:rPr>
          <w:rFonts w:ascii="Times New Roman" w:hAnsi="Times New Roman"/>
          <w:color w:val="000000"/>
        </w:rPr>
        <w:t xml:space="preserve"> кумулативно, односно заједно достављањем одговарајућих доказа наведених у поглављу 4 Конкурсне документације.</w:t>
      </w:r>
    </w:p>
    <w:p w:rsidR="00FA47D7" w:rsidRPr="00540D5A" w:rsidRDefault="00FA47D7" w:rsidP="00FA47D7">
      <w:pPr>
        <w:tabs>
          <w:tab w:val="left" w:pos="284"/>
          <w:tab w:val="left" w:pos="330"/>
        </w:tabs>
        <w:spacing w:after="0" w:line="240" w:lineRule="auto"/>
        <w:jc w:val="both"/>
        <w:rPr>
          <w:rFonts w:ascii="Times New Roman" w:hAnsi="Times New Roman"/>
          <w:bCs/>
        </w:rPr>
      </w:pPr>
      <w:proofErr w:type="gramStart"/>
      <w:r w:rsidRPr="00540D5A">
        <w:rPr>
          <w:rFonts w:ascii="Times New Roman" w:hAnsi="Times New Roman"/>
          <w:bCs/>
        </w:rPr>
        <w:t>Понуђачи из групе понуђача одговарају неограничено солидарно према наручиоцу.</w:t>
      </w:r>
      <w:proofErr w:type="gramEnd"/>
    </w:p>
    <w:p w:rsidR="00FA47D7" w:rsidRPr="00540D5A" w:rsidRDefault="00FA47D7" w:rsidP="00FA47D7">
      <w:pPr>
        <w:tabs>
          <w:tab w:val="left" w:pos="284"/>
          <w:tab w:val="left" w:pos="330"/>
        </w:tabs>
        <w:spacing w:after="0" w:line="240" w:lineRule="auto"/>
        <w:ind w:left="284"/>
        <w:jc w:val="both"/>
        <w:rPr>
          <w:rFonts w:ascii="Times New Roman" w:hAnsi="Times New Roman"/>
          <w:bCs/>
        </w:rPr>
      </w:pPr>
    </w:p>
    <w:p w:rsidR="00FA47D7" w:rsidRPr="00540D5A" w:rsidRDefault="00FA47D7" w:rsidP="00FA47D7">
      <w:pPr>
        <w:tabs>
          <w:tab w:val="left" w:pos="284"/>
          <w:tab w:val="left" w:pos="330"/>
        </w:tabs>
        <w:spacing w:after="0" w:line="240" w:lineRule="auto"/>
        <w:jc w:val="both"/>
        <w:rPr>
          <w:rFonts w:ascii="Times New Roman" w:hAnsi="Times New Roman"/>
          <w:bCs/>
        </w:rPr>
      </w:pPr>
      <w:r w:rsidRPr="00540D5A">
        <w:rPr>
          <w:rFonts w:ascii="Times New Roman" w:hAnsi="Times New Roman"/>
          <w:bCs/>
        </w:rPr>
        <w:t xml:space="preserve">Саставни део заједничке понуде је </w:t>
      </w:r>
      <w:r w:rsidRPr="00540D5A">
        <w:rPr>
          <w:rFonts w:ascii="Times New Roman" w:hAnsi="Times New Roman"/>
          <w:b/>
          <w:bCs/>
        </w:rPr>
        <w:t>споразум</w:t>
      </w:r>
      <w:r w:rsidRPr="00540D5A">
        <w:rPr>
          <w:rFonts w:ascii="Times New Roman" w:hAnsi="Times New Roman"/>
          <w:bCs/>
        </w:rPr>
        <w:t xml:space="preserve"> којим се понуђачи из групе међусобно и према наручиоцу обавезују на извршење јавне набавке</w:t>
      </w:r>
      <w:proofErr w:type="gramStart"/>
      <w:r w:rsidRPr="00540D5A">
        <w:rPr>
          <w:rFonts w:ascii="Times New Roman" w:hAnsi="Times New Roman"/>
          <w:bCs/>
        </w:rPr>
        <w:t>,а</w:t>
      </w:r>
      <w:proofErr w:type="gramEnd"/>
      <w:r w:rsidRPr="00540D5A">
        <w:rPr>
          <w:rFonts w:ascii="Times New Roman" w:hAnsi="Times New Roman"/>
          <w:bCs/>
        </w:rPr>
        <w:t xml:space="preserve"> који садржи:</w:t>
      </w:r>
    </w:p>
    <w:p w:rsidR="00FA47D7" w:rsidRPr="00540D5A" w:rsidRDefault="00FA47D7" w:rsidP="00FA47D7">
      <w:pPr>
        <w:numPr>
          <w:ilvl w:val="0"/>
          <w:numId w:val="13"/>
        </w:numPr>
        <w:tabs>
          <w:tab w:val="left" w:pos="284"/>
          <w:tab w:val="left" w:pos="330"/>
        </w:tabs>
        <w:spacing w:before="120" w:after="0" w:line="240" w:lineRule="auto"/>
        <w:jc w:val="both"/>
        <w:rPr>
          <w:rFonts w:ascii="Times New Roman" w:hAnsi="Times New Roman"/>
          <w:bCs/>
        </w:rPr>
      </w:pPr>
      <w:r w:rsidRPr="00540D5A">
        <w:rPr>
          <w:rFonts w:ascii="Times New Roman" w:hAnsi="Times New Roman"/>
          <w:bCs/>
        </w:rPr>
        <w:lastRenderedPageBreak/>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FA47D7" w:rsidRPr="00540D5A" w:rsidRDefault="00FA47D7" w:rsidP="00FA47D7">
      <w:pPr>
        <w:numPr>
          <w:ilvl w:val="0"/>
          <w:numId w:val="13"/>
        </w:numPr>
        <w:tabs>
          <w:tab w:val="left" w:pos="284"/>
          <w:tab w:val="left" w:pos="330"/>
        </w:tabs>
        <w:spacing w:before="120" w:after="0" w:line="240" w:lineRule="auto"/>
        <w:jc w:val="both"/>
        <w:rPr>
          <w:rFonts w:ascii="Times New Roman" w:hAnsi="Times New Roman"/>
          <w:bCs/>
        </w:rPr>
      </w:pPr>
      <w:r w:rsidRPr="00540D5A">
        <w:rPr>
          <w:rFonts w:ascii="Times New Roman" w:hAnsi="Times New Roman"/>
          <w:bCs/>
        </w:rPr>
        <w:t>опис послова сваког од понуђача из групе понуђача у извршењу уговора и</w:t>
      </w:r>
    </w:p>
    <w:p w:rsidR="00FA47D7" w:rsidRPr="00540D5A" w:rsidRDefault="00FA47D7" w:rsidP="00FA47D7">
      <w:pPr>
        <w:numPr>
          <w:ilvl w:val="0"/>
          <w:numId w:val="13"/>
        </w:numPr>
        <w:tabs>
          <w:tab w:val="left" w:pos="284"/>
          <w:tab w:val="left" w:pos="330"/>
        </w:tabs>
        <w:spacing w:before="120" w:after="0" w:line="240" w:lineRule="auto"/>
        <w:jc w:val="both"/>
        <w:rPr>
          <w:rFonts w:ascii="Times New Roman" w:hAnsi="Times New Roman"/>
          <w:bCs/>
        </w:rPr>
      </w:pPr>
      <w:proofErr w:type="gramStart"/>
      <w:r w:rsidRPr="00540D5A">
        <w:rPr>
          <w:rFonts w:ascii="Times New Roman" w:hAnsi="Times New Roman"/>
          <w:bCs/>
        </w:rPr>
        <w:t>податке</w:t>
      </w:r>
      <w:proofErr w:type="gramEnd"/>
      <w:r w:rsidRPr="00540D5A">
        <w:rPr>
          <w:rFonts w:ascii="Times New Roman" w:hAnsi="Times New Roman"/>
          <w:bCs/>
        </w:rPr>
        <w:t xml:space="preserve"> о члану групе који подноси тражена средства обезбеђења.</w:t>
      </w:r>
    </w:p>
    <w:p w:rsidR="00FA47D7" w:rsidRPr="00540D5A" w:rsidRDefault="00FA47D7" w:rsidP="00FA47D7">
      <w:pPr>
        <w:tabs>
          <w:tab w:val="left" w:pos="284"/>
          <w:tab w:val="left" w:pos="330"/>
        </w:tabs>
        <w:spacing w:after="0" w:line="240" w:lineRule="auto"/>
        <w:ind w:left="284"/>
        <w:rPr>
          <w:rFonts w:ascii="Times New Roman" w:hAnsi="Times New Roman"/>
          <w:bCs/>
        </w:rPr>
      </w:pPr>
    </w:p>
    <w:p w:rsidR="00FA47D7" w:rsidRPr="00540D5A" w:rsidRDefault="00FA47D7" w:rsidP="00FA47D7">
      <w:pPr>
        <w:tabs>
          <w:tab w:val="left" w:pos="-142"/>
        </w:tabs>
        <w:autoSpaceDE w:val="0"/>
        <w:autoSpaceDN w:val="0"/>
        <w:adjustRightInd w:val="0"/>
        <w:spacing w:after="0" w:line="240" w:lineRule="auto"/>
        <w:jc w:val="both"/>
        <w:rPr>
          <w:rFonts w:ascii="Times New Roman" w:hAnsi="Times New Roman"/>
          <w:b/>
          <w:bCs/>
        </w:rPr>
      </w:pPr>
      <w:r w:rsidRPr="00540D5A">
        <w:rPr>
          <w:rFonts w:ascii="Times New Roman" w:hAnsi="Times New Roman"/>
          <w:b/>
        </w:rPr>
        <w:t>5.8.</w:t>
      </w:r>
      <w:r w:rsidRPr="00540D5A">
        <w:rPr>
          <w:rFonts w:ascii="Times New Roman" w:hAnsi="Times New Roman"/>
        </w:rPr>
        <w:t xml:space="preserve"> </w:t>
      </w:r>
      <w:r w:rsidRPr="00540D5A">
        <w:rPr>
          <w:rFonts w:ascii="Times New Roman" w:hAnsi="Times New Roman"/>
          <w:b/>
          <w:lang w:val="ru-RU"/>
        </w:rPr>
        <w:t>Објашњења у вези обавезних елемената понуде</w:t>
      </w:r>
      <w:r w:rsidRPr="00540D5A">
        <w:rPr>
          <w:rFonts w:ascii="Times New Roman" w:hAnsi="Times New Roman"/>
          <w:b/>
          <w:bCs/>
          <w:lang w:val="sr-Cyrl-CS"/>
        </w:rPr>
        <w:t xml:space="preserve"> </w:t>
      </w:r>
      <w:r w:rsidRPr="00540D5A">
        <w:rPr>
          <w:rFonts w:ascii="Times New Roman" w:hAnsi="Times New Roman"/>
          <w:b/>
          <w:bCs/>
        </w:rPr>
        <w:t>од којих зависи прихватљивост понуде</w:t>
      </w:r>
    </w:p>
    <w:p w:rsidR="00FA47D7" w:rsidRPr="00540D5A" w:rsidRDefault="00FA47D7" w:rsidP="00FA47D7">
      <w:pPr>
        <w:tabs>
          <w:tab w:val="left" w:pos="-142"/>
        </w:tabs>
        <w:autoSpaceDE w:val="0"/>
        <w:autoSpaceDN w:val="0"/>
        <w:adjustRightInd w:val="0"/>
        <w:spacing w:after="0" w:line="240" w:lineRule="auto"/>
        <w:jc w:val="both"/>
        <w:rPr>
          <w:rFonts w:ascii="Times New Roman" w:hAnsi="Times New Roman"/>
          <w:b/>
          <w:bCs/>
        </w:rPr>
      </w:pPr>
    </w:p>
    <w:p w:rsidR="00FA47D7" w:rsidRPr="00540D5A" w:rsidRDefault="00FA47D7" w:rsidP="00FA47D7">
      <w:pPr>
        <w:numPr>
          <w:ilvl w:val="2"/>
          <w:numId w:val="16"/>
        </w:numPr>
        <w:autoSpaceDE w:val="0"/>
        <w:autoSpaceDN w:val="0"/>
        <w:adjustRightInd w:val="0"/>
        <w:spacing w:before="120" w:after="0" w:line="240" w:lineRule="auto"/>
        <w:jc w:val="both"/>
        <w:rPr>
          <w:rFonts w:ascii="Times New Roman" w:hAnsi="Times New Roman"/>
          <w:b/>
          <w:bCs/>
          <w:lang w:val="sr-Cyrl-CS"/>
        </w:rPr>
      </w:pPr>
      <w:r w:rsidRPr="00540D5A">
        <w:rPr>
          <w:rFonts w:ascii="Times New Roman" w:hAnsi="Times New Roman"/>
          <w:b/>
          <w:bCs/>
        </w:rPr>
        <w:t>Понуђена ц</w:t>
      </w:r>
      <w:r w:rsidRPr="00540D5A">
        <w:rPr>
          <w:rFonts w:ascii="Times New Roman" w:hAnsi="Times New Roman"/>
          <w:b/>
          <w:bCs/>
          <w:lang w:val="sr-Cyrl-CS"/>
        </w:rPr>
        <w:t xml:space="preserve">ена </w:t>
      </w:r>
    </w:p>
    <w:p w:rsidR="00FA47D7" w:rsidRPr="00540D5A" w:rsidRDefault="00FA47D7" w:rsidP="00FA47D7">
      <w:pPr>
        <w:tabs>
          <w:tab w:val="left" w:pos="284"/>
          <w:tab w:val="left" w:pos="330"/>
        </w:tabs>
        <w:spacing w:before="120" w:after="0" w:line="240" w:lineRule="auto"/>
        <w:jc w:val="both"/>
        <w:rPr>
          <w:rFonts w:ascii="Times New Roman" w:hAnsi="Times New Roman"/>
          <w:bCs/>
        </w:rPr>
      </w:pPr>
      <w:proofErr w:type="gramStart"/>
      <w:r w:rsidRPr="00540D5A">
        <w:rPr>
          <w:rFonts w:ascii="Times New Roman" w:hAnsi="Times New Roman"/>
          <w:bCs/>
        </w:rPr>
        <w:t>Цена у понуди се исказује у динарима.</w:t>
      </w:r>
      <w:proofErr w:type="gramEnd"/>
      <w:r w:rsidRPr="00540D5A">
        <w:rPr>
          <w:rFonts w:ascii="Times New Roman" w:hAnsi="Times New Roman"/>
          <w:bCs/>
        </w:rPr>
        <w:t xml:space="preserve"> </w:t>
      </w:r>
    </w:p>
    <w:p w:rsidR="00FA47D7" w:rsidRPr="00540D5A" w:rsidRDefault="00FA47D7" w:rsidP="00FA47D7">
      <w:pPr>
        <w:tabs>
          <w:tab w:val="left" w:pos="284"/>
          <w:tab w:val="left" w:pos="330"/>
        </w:tabs>
        <w:spacing w:before="120" w:after="0" w:line="240" w:lineRule="auto"/>
        <w:jc w:val="both"/>
        <w:rPr>
          <w:rFonts w:ascii="Times New Roman" w:hAnsi="Times New Roman"/>
          <w:bCs/>
        </w:rPr>
      </w:pPr>
      <w:r w:rsidRPr="00540D5A">
        <w:rPr>
          <w:rFonts w:ascii="Times New Roman" w:hAnsi="Times New Roman"/>
          <w:bCs/>
        </w:rPr>
        <w:t xml:space="preserve">Цене у понуди се </w:t>
      </w:r>
      <w:proofErr w:type="gramStart"/>
      <w:r w:rsidRPr="00540D5A">
        <w:rPr>
          <w:rFonts w:ascii="Times New Roman" w:hAnsi="Times New Roman"/>
          <w:bCs/>
        </w:rPr>
        <w:t>исказују  без</w:t>
      </w:r>
      <w:proofErr w:type="gramEnd"/>
      <w:r w:rsidRPr="00540D5A">
        <w:rPr>
          <w:rFonts w:ascii="Times New Roman" w:hAnsi="Times New Roman"/>
          <w:bCs/>
        </w:rPr>
        <w:t xml:space="preserve"> ПДВ-а и са ПДВ-ом, с тим да се приликом оцењивања понуде узима у обзир цена без ПДВ-а. </w:t>
      </w:r>
      <w:proofErr w:type="gramStart"/>
      <w:r w:rsidRPr="00540D5A">
        <w:rPr>
          <w:rFonts w:ascii="Times New Roman" w:hAnsi="Times New Roman"/>
          <w:bCs/>
        </w:rPr>
        <w:t>Јединичне цене и укупно понуђена цена морају бити изражене са две децимале у складу са правилом заокруживања бројева.</w:t>
      </w:r>
      <w:proofErr w:type="gramEnd"/>
      <w:r w:rsidRPr="00540D5A">
        <w:rPr>
          <w:rFonts w:ascii="Times New Roman" w:hAnsi="Times New Roman"/>
          <w:bCs/>
        </w:rPr>
        <w:t xml:space="preserve"> </w:t>
      </w:r>
      <w:proofErr w:type="gramStart"/>
      <w:r w:rsidRPr="00540D5A">
        <w:rPr>
          <w:rFonts w:ascii="Times New Roman" w:hAnsi="Times New Roman"/>
          <w:bCs/>
        </w:rPr>
        <w:t>У случају рачунске грешке меродавна ће бити јединична цена.</w:t>
      </w:r>
      <w:proofErr w:type="gramEnd"/>
    </w:p>
    <w:p w:rsidR="00FA47D7" w:rsidRPr="00540D5A" w:rsidRDefault="00FA47D7" w:rsidP="00FA47D7">
      <w:pPr>
        <w:tabs>
          <w:tab w:val="left" w:pos="284"/>
          <w:tab w:val="left" w:pos="330"/>
        </w:tabs>
        <w:spacing w:before="120" w:after="0" w:line="240" w:lineRule="auto"/>
        <w:jc w:val="both"/>
        <w:rPr>
          <w:rFonts w:ascii="Times New Roman" w:hAnsi="Times New Roman"/>
          <w:highlight w:val="lightGray"/>
          <w:lang w:val="ru-RU"/>
        </w:rPr>
      </w:pPr>
      <w:proofErr w:type="gramStart"/>
      <w:r w:rsidRPr="00540D5A">
        <w:rPr>
          <w:rFonts w:ascii="Times New Roman" w:hAnsi="Times New Roman"/>
          <w:bCs/>
        </w:rPr>
        <w:t>Понуда која је изражена у две валуте, сматраће се неприхватљивом.</w:t>
      </w:r>
      <w:proofErr w:type="gramEnd"/>
    </w:p>
    <w:p w:rsidR="00FA47D7" w:rsidRPr="00540D5A" w:rsidRDefault="00FA47D7" w:rsidP="00FA47D7">
      <w:pPr>
        <w:tabs>
          <w:tab w:val="left" w:pos="284"/>
          <w:tab w:val="left" w:pos="330"/>
        </w:tabs>
        <w:spacing w:before="120" w:after="0" w:line="240" w:lineRule="auto"/>
        <w:jc w:val="both"/>
        <w:rPr>
          <w:rFonts w:ascii="Times New Roman" w:hAnsi="Times New Roman"/>
          <w:bCs/>
          <w:color w:val="00B050"/>
        </w:rPr>
      </w:pPr>
      <w:proofErr w:type="gramStart"/>
      <w:r w:rsidRPr="00540D5A">
        <w:rPr>
          <w:rFonts w:ascii="Times New Roman" w:hAnsi="Times New Roman"/>
          <w:bCs/>
        </w:rPr>
        <w:t>Понуђена цена укључује све зависне трошкове (испоруку материјала, ангажовања радне снаге, трошкови прибављања средстава финансијског обезбеђења и др.).</w:t>
      </w:r>
      <w:proofErr w:type="gramEnd"/>
    </w:p>
    <w:p w:rsidR="00FA47D7" w:rsidRPr="00540D5A" w:rsidRDefault="00FA47D7" w:rsidP="00FA47D7">
      <w:pPr>
        <w:tabs>
          <w:tab w:val="left" w:pos="284"/>
          <w:tab w:val="left" w:pos="330"/>
        </w:tabs>
        <w:spacing w:before="120" w:after="0" w:line="240" w:lineRule="auto"/>
        <w:jc w:val="both"/>
        <w:rPr>
          <w:rFonts w:ascii="Times New Roman" w:hAnsi="Times New Roman"/>
          <w:bCs/>
        </w:rPr>
      </w:pPr>
      <w:proofErr w:type="gramStart"/>
      <w:r w:rsidRPr="00540D5A">
        <w:rPr>
          <w:rFonts w:ascii="Times New Roman" w:hAnsi="Times New Roman"/>
          <w:bCs/>
        </w:rPr>
        <w:t>Ако је у понуди исказана неуобичајено ниска цена, Наручилац ће поступити у складу са чланом 92.</w:t>
      </w:r>
      <w:proofErr w:type="gramEnd"/>
      <w:r w:rsidRPr="00540D5A">
        <w:rPr>
          <w:rFonts w:ascii="Times New Roman" w:hAnsi="Times New Roman"/>
          <w:bCs/>
        </w:rPr>
        <w:t xml:space="preserve"> </w:t>
      </w:r>
      <w:proofErr w:type="gramStart"/>
      <w:r w:rsidRPr="00540D5A">
        <w:rPr>
          <w:rFonts w:ascii="Times New Roman" w:hAnsi="Times New Roman"/>
          <w:bCs/>
        </w:rPr>
        <w:t>ЗЈН.</w:t>
      </w:r>
      <w:proofErr w:type="gramEnd"/>
    </w:p>
    <w:p w:rsidR="00FA47D7" w:rsidRPr="00540D5A" w:rsidRDefault="00FA47D7" w:rsidP="00FA47D7">
      <w:pPr>
        <w:numPr>
          <w:ilvl w:val="2"/>
          <w:numId w:val="16"/>
        </w:numPr>
        <w:tabs>
          <w:tab w:val="left" w:pos="284"/>
          <w:tab w:val="left" w:pos="330"/>
        </w:tabs>
        <w:spacing w:before="120" w:after="0" w:line="240" w:lineRule="auto"/>
        <w:jc w:val="both"/>
        <w:rPr>
          <w:rFonts w:ascii="Times New Roman" w:hAnsi="Times New Roman"/>
          <w:b/>
          <w:bCs/>
        </w:rPr>
      </w:pPr>
      <w:r w:rsidRPr="00540D5A">
        <w:rPr>
          <w:rFonts w:ascii="Times New Roman" w:hAnsi="Times New Roman"/>
          <w:b/>
          <w:bCs/>
        </w:rPr>
        <w:t>Рок и место извођења радова</w:t>
      </w:r>
    </w:p>
    <w:p w:rsidR="00FA47D7" w:rsidRPr="00540D5A" w:rsidRDefault="00FA47D7" w:rsidP="00FA47D7">
      <w:pPr>
        <w:tabs>
          <w:tab w:val="left" w:pos="284"/>
          <w:tab w:val="left" w:pos="330"/>
        </w:tabs>
        <w:spacing w:before="120" w:after="0" w:line="240" w:lineRule="auto"/>
        <w:jc w:val="both"/>
        <w:rPr>
          <w:rFonts w:ascii="Times New Roman" w:hAnsi="Times New Roman"/>
          <w:lang w:val="sr-Cyrl-CS"/>
        </w:rPr>
      </w:pPr>
      <w:r w:rsidRPr="00540D5A">
        <w:rPr>
          <w:rFonts w:ascii="Times New Roman" w:hAnsi="Times New Roman"/>
          <w:lang w:val="sr-Cyrl-CS"/>
        </w:rPr>
        <w:t xml:space="preserve">Рок за завршетак свих радова обухваћених овом јавном набавком је максимално </w:t>
      </w:r>
      <w:r>
        <w:rPr>
          <w:rFonts w:ascii="Times New Roman" w:hAnsi="Times New Roman"/>
          <w:b/>
        </w:rPr>
        <w:t>20</w:t>
      </w:r>
      <w:r w:rsidRPr="00540D5A">
        <w:rPr>
          <w:rFonts w:ascii="Times New Roman" w:hAnsi="Times New Roman"/>
          <w:b/>
          <w:lang w:val="sr-Cyrl-CS"/>
        </w:rPr>
        <w:t xml:space="preserve"> дана</w:t>
      </w:r>
      <w:r w:rsidRPr="00540D5A">
        <w:rPr>
          <w:rFonts w:ascii="Times New Roman" w:hAnsi="Times New Roman"/>
          <w:lang w:val="sr-Cyrl-CS"/>
        </w:rPr>
        <w:t xml:space="preserve"> од дана потписивања уговора и достављања средства обезбеђења за добро извршење посла.</w:t>
      </w:r>
    </w:p>
    <w:p w:rsidR="00FA47D7" w:rsidRPr="00786ED4" w:rsidRDefault="00FA47D7" w:rsidP="00FA47D7">
      <w:pPr>
        <w:tabs>
          <w:tab w:val="left" w:pos="284"/>
          <w:tab w:val="left" w:pos="330"/>
        </w:tabs>
        <w:spacing w:before="120" w:after="0" w:line="240" w:lineRule="auto"/>
        <w:jc w:val="both"/>
        <w:rPr>
          <w:rFonts w:ascii="Times New Roman" w:hAnsi="Times New Roman"/>
          <w:lang w:val="sr-Cyrl-CS"/>
        </w:rPr>
      </w:pPr>
      <w:r w:rsidRPr="00540D5A">
        <w:rPr>
          <w:rFonts w:ascii="Times New Roman" w:hAnsi="Times New Roman"/>
          <w:lang w:val="sr-Cyrl-CS"/>
        </w:rPr>
        <w:t>Локација где ће се изводити радови</w:t>
      </w:r>
      <w:r w:rsidR="00786ED4">
        <w:rPr>
          <w:rFonts w:ascii="Times New Roman" w:hAnsi="Times New Roman"/>
          <w:lang w:val="sr-Cyrl-CS"/>
        </w:rPr>
        <w:t xml:space="preserve"> </w:t>
      </w:r>
      <w:r w:rsidRPr="00540D5A">
        <w:rPr>
          <w:rFonts w:ascii="Times New Roman" w:hAnsi="Times New Roman"/>
          <w:lang w:val="sr-Cyrl-CS"/>
        </w:rPr>
        <w:t xml:space="preserve"> је зграда</w:t>
      </w:r>
      <w:r w:rsidR="00786ED4">
        <w:rPr>
          <w:rFonts w:ascii="Times New Roman" w:hAnsi="Times New Roman"/>
          <w:lang w:val="sr-Cyrl-CS"/>
        </w:rPr>
        <w:t xml:space="preserve"> у издвојеном одељењу</w:t>
      </w:r>
      <w:r w:rsidRPr="00540D5A">
        <w:rPr>
          <w:rFonts w:ascii="Times New Roman" w:hAnsi="Times New Roman"/>
          <w:lang w:val="sr-Cyrl-CS"/>
        </w:rPr>
        <w:t xml:space="preserve"> Основне школе „</w:t>
      </w:r>
      <w:r w:rsidR="00786ED4">
        <w:rPr>
          <w:rFonts w:ascii="Times New Roman" w:hAnsi="Times New Roman"/>
          <w:lang w:val="sr-Cyrl-CS"/>
        </w:rPr>
        <w:t>Ђура Јакшић</w:t>
      </w:r>
      <w:r w:rsidRPr="00540D5A">
        <w:rPr>
          <w:rFonts w:ascii="Times New Roman" w:hAnsi="Times New Roman"/>
          <w:lang w:val="sr-Cyrl-CS"/>
        </w:rPr>
        <w:t>“ у</w:t>
      </w:r>
      <w:r w:rsidR="00786ED4">
        <w:rPr>
          <w:rFonts w:ascii="Times New Roman" w:hAnsi="Times New Roman"/>
          <w:lang w:val="sr-Cyrl-CS"/>
        </w:rPr>
        <w:t xml:space="preserve"> Великом Селу</w:t>
      </w:r>
      <w:r w:rsidRPr="00540D5A">
        <w:rPr>
          <w:rFonts w:ascii="Times New Roman" w:hAnsi="Times New Roman"/>
          <w:lang w:val="sr-Cyrl-CS"/>
        </w:rPr>
        <w:t xml:space="preserve"> .</w:t>
      </w:r>
    </w:p>
    <w:p w:rsidR="00FA47D7" w:rsidRPr="00540D5A" w:rsidRDefault="00FA47D7" w:rsidP="00FA47D7">
      <w:pPr>
        <w:numPr>
          <w:ilvl w:val="2"/>
          <w:numId w:val="16"/>
        </w:numPr>
        <w:autoSpaceDE w:val="0"/>
        <w:autoSpaceDN w:val="0"/>
        <w:adjustRightInd w:val="0"/>
        <w:spacing w:before="120" w:after="0" w:line="240" w:lineRule="auto"/>
        <w:jc w:val="both"/>
        <w:rPr>
          <w:rFonts w:ascii="Times New Roman" w:hAnsi="Times New Roman"/>
          <w:b/>
          <w:bCs/>
          <w:lang w:val="sr-Cyrl-CS"/>
        </w:rPr>
      </w:pPr>
      <w:r w:rsidRPr="00540D5A">
        <w:rPr>
          <w:rFonts w:ascii="Times New Roman" w:hAnsi="Times New Roman"/>
          <w:b/>
          <w:lang w:val="ru-RU"/>
        </w:rPr>
        <w:t xml:space="preserve">Начин и услови плаћања </w:t>
      </w:r>
    </w:p>
    <w:p w:rsidR="00FA47D7" w:rsidRPr="00540D5A" w:rsidRDefault="00FA47D7" w:rsidP="00FA47D7">
      <w:pPr>
        <w:tabs>
          <w:tab w:val="left" w:pos="284"/>
          <w:tab w:val="left" w:pos="330"/>
        </w:tabs>
        <w:spacing w:before="120" w:after="0" w:line="240" w:lineRule="auto"/>
        <w:jc w:val="both"/>
        <w:rPr>
          <w:rFonts w:ascii="Times New Roman" w:hAnsi="Times New Roman"/>
          <w:bCs/>
        </w:rPr>
      </w:pPr>
      <w:r w:rsidRPr="00540D5A">
        <w:rPr>
          <w:rFonts w:ascii="Times New Roman" w:hAnsi="Times New Roman"/>
          <w:bCs/>
        </w:rPr>
        <w:t xml:space="preserve">Плаћање радова који су предмет ове јавне набавке наручилац ће извршити на текући рачун понуђача након закључења уговора, испуњења одложног услова, након свих изведених радова, и потписаног </w:t>
      </w:r>
      <w:r w:rsidRPr="00540D5A">
        <w:rPr>
          <w:rFonts w:ascii="Times New Roman" w:hAnsi="Times New Roman"/>
        </w:rPr>
        <w:t xml:space="preserve">Записника о </w:t>
      </w:r>
      <w:r w:rsidRPr="00540D5A">
        <w:rPr>
          <w:rFonts w:ascii="Times New Roman" w:hAnsi="Times New Roman"/>
          <w:bCs/>
        </w:rPr>
        <w:t>примопредаји радова без примедби</w:t>
      </w:r>
      <w:r>
        <w:rPr>
          <w:rFonts w:ascii="Times New Roman" w:hAnsi="Times New Roman"/>
          <w:bCs/>
        </w:rPr>
        <w:t xml:space="preserve"> у</w:t>
      </w:r>
      <w:r w:rsidRPr="00540D5A">
        <w:rPr>
          <w:rFonts w:ascii="Times New Roman" w:hAnsi="Times New Roman"/>
          <w:bCs/>
        </w:rPr>
        <w:t xml:space="preserve"> року до 45 дана од дана пријема исправног рачуна.  </w:t>
      </w:r>
    </w:p>
    <w:p w:rsidR="00FA47D7" w:rsidRPr="00540D5A" w:rsidRDefault="00FA47D7" w:rsidP="00FA47D7">
      <w:pPr>
        <w:tabs>
          <w:tab w:val="left" w:pos="0"/>
        </w:tabs>
        <w:spacing w:before="120" w:after="0" w:line="240" w:lineRule="auto"/>
        <w:jc w:val="both"/>
        <w:rPr>
          <w:rFonts w:ascii="Times New Roman" w:hAnsi="Times New Roman"/>
          <w:color w:val="000000"/>
        </w:rPr>
      </w:pPr>
      <w:r w:rsidRPr="00540D5A">
        <w:rPr>
          <w:rFonts w:ascii="Times New Roman" w:hAnsi="Times New Roman"/>
          <w:bCs/>
        </w:rPr>
        <w:t xml:space="preserve">Рачун за изведене радове мора </w:t>
      </w:r>
      <w:proofErr w:type="gramStart"/>
      <w:r w:rsidRPr="00540D5A">
        <w:rPr>
          <w:rFonts w:ascii="Times New Roman" w:hAnsi="Times New Roman"/>
          <w:bCs/>
        </w:rPr>
        <w:t>бити  насловљен</w:t>
      </w:r>
      <w:proofErr w:type="gramEnd"/>
      <w:r w:rsidRPr="00540D5A">
        <w:rPr>
          <w:rFonts w:ascii="Times New Roman" w:hAnsi="Times New Roman"/>
          <w:bCs/>
        </w:rPr>
        <w:t xml:space="preserve"> на: Основна школа „</w:t>
      </w:r>
      <w:r w:rsidR="001A6012">
        <w:rPr>
          <w:rFonts w:ascii="Times New Roman" w:hAnsi="Times New Roman"/>
          <w:bCs/>
        </w:rPr>
        <w:t>Ђура  Јакшић</w:t>
      </w:r>
      <w:r w:rsidRPr="00540D5A">
        <w:rPr>
          <w:rFonts w:ascii="Times New Roman" w:hAnsi="Times New Roman"/>
          <w:bCs/>
        </w:rPr>
        <w:t xml:space="preserve">“ </w:t>
      </w:r>
      <w:r w:rsidR="001A6012">
        <w:rPr>
          <w:rFonts w:ascii="Times New Roman" w:hAnsi="Times New Roman"/>
          <w:bCs/>
        </w:rPr>
        <w:t>Топоница</w:t>
      </w:r>
      <w:r w:rsidRPr="00540D5A">
        <w:rPr>
          <w:rFonts w:ascii="Times New Roman" w:hAnsi="Times New Roman"/>
        </w:rPr>
        <w:t>, ПИБ:</w:t>
      </w:r>
      <w:r w:rsidR="001A6012">
        <w:rPr>
          <w:rFonts w:ascii="Times New Roman" w:hAnsi="Times New Roman"/>
        </w:rPr>
        <w:t>101337786</w:t>
      </w:r>
      <w:r w:rsidRPr="00540D5A">
        <w:rPr>
          <w:rFonts w:ascii="Times New Roman" w:hAnsi="Times New Roman"/>
        </w:rPr>
        <w:t xml:space="preserve"> и достављају се на адресу </w:t>
      </w:r>
      <w:r w:rsidR="001A6012">
        <w:rPr>
          <w:rFonts w:ascii="Times New Roman" w:hAnsi="Times New Roman"/>
          <w:bCs/>
        </w:rPr>
        <w:t>Топоница бб</w:t>
      </w:r>
      <w:r w:rsidRPr="00540D5A">
        <w:rPr>
          <w:rFonts w:ascii="Times New Roman" w:hAnsi="Times New Roman"/>
          <w:bCs/>
        </w:rPr>
        <w:t xml:space="preserve">, </w:t>
      </w:r>
      <w:r>
        <w:rPr>
          <w:rFonts w:ascii="Times New Roman" w:hAnsi="Times New Roman"/>
          <w:bCs/>
        </w:rPr>
        <w:t>12311 Мало Црниће</w:t>
      </w:r>
      <w:r w:rsidRPr="00540D5A">
        <w:rPr>
          <w:rFonts w:ascii="Times New Roman" w:hAnsi="Times New Roman"/>
        </w:rPr>
        <w:t xml:space="preserve">. На рачуну обавезно мора бити </w:t>
      </w:r>
      <w:r w:rsidRPr="00540D5A">
        <w:rPr>
          <w:rFonts w:ascii="Times New Roman" w:hAnsi="Times New Roman"/>
          <w:bCs/>
          <w:color w:val="000000"/>
        </w:rPr>
        <w:t>наведен број уговора по коме су изведени радови као и</w:t>
      </w:r>
      <w:r w:rsidRPr="00540D5A">
        <w:rPr>
          <w:rFonts w:ascii="Times New Roman" w:hAnsi="Times New Roman"/>
          <w:color w:val="000000"/>
        </w:rPr>
        <w:t xml:space="preserve"> достављен Записник о примопредаји објекта без примедби и грађевински дневници са обрачунским листом грађевинске књиге.</w:t>
      </w:r>
    </w:p>
    <w:p w:rsidR="00FA47D7" w:rsidRPr="00540D5A" w:rsidRDefault="00FA47D7" w:rsidP="00FA47D7">
      <w:pPr>
        <w:spacing w:before="120" w:after="0" w:line="240" w:lineRule="auto"/>
        <w:jc w:val="both"/>
        <w:rPr>
          <w:rFonts w:ascii="Times New Roman" w:hAnsi="Times New Roman"/>
          <w:bCs/>
          <w:iCs/>
        </w:rPr>
      </w:pPr>
      <w:proofErr w:type="gramStart"/>
      <w:r w:rsidRPr="00540D5A">
        <w:rPr>
          <w:rFonts w:ascii="Times New Roman" w:hAnsi="Times New Roman"/>
          <w:bCs/>
          <w:iCs/>
        </w:rPr>
        <w:t>Понуђач је у обавези да у рачуну прикаже позиције за изведене радове на начин на који су они описани у обрасцу Понуде/структуре цене или у скраћеном облику са обавезним бројем позиције из спецификације и тачно изведеним количинама.</w:t>
      </w:r>
      <w:proofErr w:type="gramEnd"/>
    </w:p>
    <w:p w:rsidR="00FA47D7" w:rsidRPr="00540D5A" w:rsidRDefault="00FA47D7" w:rsidP="00FA47D7">
      <w:pPr>
        <w:widowControl w:val="0"/>
        <w:numPr>
          <w:ilvl w:val="2"/>
          <w:numId w:val="16"/>
        </w:numPr>
        <w:spacing w:before="120" w:after="120" w:line="240" w:lineRule="auto"/>
        <w:jc w:val="both"/>
        <w:rPr>
          <w:rFonts w:ascii="Times New Roman" w:hAnsi="Times New Roman"/>
          <w:b/>
          <w:bCs/>
          <w:lang w:val="ru-RU"/>
        </w:rPr>
      </w:pPr>
      <w:r w:rsidRPr="00540D5A">
        <w:rPr>
          <w:rFonts w:ascii="Times New Roman" w:hAnsi="Times New Roman"/>
          <w:b/>
          <w:bCs/>
        </w:rPr>
        <w:t>Р</w:t>
      </w:r>
      <w:r w:rsidRPr="00540D5A">
        <w:rPr>
          <w:rFonts w:ascii="Times New Roman" w:hAnsi="Times New Roman"/>
          <w:b/>
          <w:bCs/>
          <w:lang w:val="ru-RU"/>
        </w:rPr>
        <w:t>ок важења понуде (опција понуде)</w:t>
      </w:r>
    </w:p>
    <w:p w:rsidR="00FA47D7" w:rsidRPr="00540D5A" w:rsidRDefault="00FA47D7" w:rsidP="00FA47D7">
      <w:pPr>
        <w:spacing w:after="0" w:line="240" w:lineRule="auto"/>
        <w:jc w:val="both"/>
        <w:rPr>
          <w:rFonts w:ascii="Times New Roman" w:hAnsi="Times New Roman"/>
          <w:bCs/>
        </w:rPr>
      </w:pPr>
      <w:proofErr w:type="gramStart"/>
      <w:r w:rsidRPr="00540D5A">
        <w:rPr>
          <w:rFonts w:ascii="Times New Roman" w:hAnsi="Times New Roman"/>
          <w:bCs/>
        </w:rPr>
        <w:t xml:space="preserve">Рок важења понуде не може бити краћи од </w:t>
      </w:r>
      <w:r w:rsidRPr="00540D5A">
        <w:rPr>
          <w:rFonts w:ascii="Times New Roman" w:hAnsi="Times New Roman"/>
          <w:b/>
          <w:bCs/>
        </w:rPr>
        <w:t>60</w:t>
      </w:r>
      <w:r w:rsidRPr="00540D5A">
        <w:rPr>
          <w:rFonts w:ascii="Times New Roman" w:hAnsi="Times New Roman"/>
          <w:bCs/>
        </w:rPr>
        <w:t xml:space="preserve"> дана од дана отварања понуда.</w:t>
      </w:r>
      <w:proofErr w:type="gramEnd"/>
    </w:p>
    <w:p w:rsidR="00FA47D7" w:rsidRPr="00540D5A" w:rsidRDefault="00FA47D7" w:rsidP="00FA47D7">
      <w:pPr>
        <w:numPr>
          <w:ilvl w:val="2"/>
          <w:numId w:val="16"/>
        </w:numPr>
        <w:spacing w:before="120" w:after="0" w:line="240" w:lineRule="auto"/>
        <w:jc w:val="both"/>
        <w:rPr>
          <w:rFonts w:ascii="Times New Roman" w:hAnsi="Times New Roman"/>
          <w:b/>
          <w:bCs/>
        </w:rPr>
      </w:pPr>
      <w:r w:rsidRPr="00540D5A">
        <w:rPr>
          <w:rFonts w:ascii="Times New Roman" w:hAnsi="Times New Roman"/>
          <w:b/>
          <w:bCs/>
        </w:rPr>
        <w:t>Гарантни рок</w:t>
      </w:r>
    </w:p>
    <w:p w:rsidR="00FA47D7" w:rsidRPr="00540D5A" w:rsidRDefault="00FA47D7" w:rsidP="00FA47D7">
      <w:pPr>
        <w:widowControl w:val="0"/>
        <w:autoSpaceDE w:val="0"/>
        <w:autoSpaceDN w:val="0"/>
        <w:adjustRightInd w:val="0"/>
        <w:spacing w:before="120" w:after="0" w:line="240" w:lineRule="auto"/>
        <w:jc w:val="both"/>
        <w:rPr>
          <w:rFonts w:ascii="Times New Roman" w:hAnsi="Times New Roman"/>
          <w:lang w:val="sr-Cyrl-CS"/>
        </w:rPr>
      </w:pPr>
      <w:r w:rsidRPr="00540D5A">
        <w:rPr>
          <w:rFonts w:ascii="Times New Roman" w:hAnsi="Times New Roman"/>
          <w:lang w:val="sr-Cyrl-CS"/>
        </w:rPr>
        <w:t xml:space="preserve">Гарантни рок за изведене радове и уграђена добра је минимум </w:t>
      </w:r>
      <w:r w:rsidRPr="00540D5A">
        <w:rPr>
          <w:rFonts w:ascii="Times New Roman" w:hAnsi="Times New Roman"/>
          <w:b/>
          <w:lang w:val="sr-Cyrl-CS"/>
        </w:rPr>
        <w:t>24 месеца</w:t>
      </w:r>
      <w:r w:rsidRPr="00540D5A">
        <w:rPr>
          <w:rFonts w:ascii="Times New Roman" w:hAnsi="Times New Roman"/>
          <w:lang w:val="sr-Cyrl-CS"/>
        </w:rPr>
        <w:t xml:space="preserve"> од извршене примопредаје изведених радова.</w:t>
      </w:r>
    </w:p>
    <w:p w:rsidR="00FA47D7" w:rsidRPr="00540D5A" w:rsidRDefault="00FA47D7" w:rsidP="00FA47D7">
      <w:pPr>
        <w:widowControl w:val="0"/>
        <w:autoSpaceDE w:val="0"/>
        <w:autoSpaceDN w:val="0"/>
        <w:adjustRightInd w:val="0"/>
        <w:spacing w:before="120" w:after="0" w:line="20" w:lineRule="atLeast"/>
        <w:jc w:val="both"/>
        <w:rPr>
          <w:rFonts w:ascii="Times New Roman" w:hAnsi="Times New Roman"/>
          <w:lang w:val="sr-Cyrl-BA"/>
        </w:rPr>
      </w:pPr>
      <w:r w:rsidRPr="00540D5A">
        <w:rPr>
          <w:rFonts w:ascii="Times New Roman" w:hAnsi="Times New Roman"/>
          <w:lang w:val="sr-Cyrl-CS"/>
        </w:rPr>
        <w:lastRenderedPageBreak/>
        <w:t>Извођач радова</w:t>
      </w:r>
      <w:r w:rsidRPr="00540D5A">
        <w:rPr>
          <w:rFonts w:ascii="Times New Roman" w:hAnsi="Times New Roman"/>
          <w:lang w:val="sr-Cyrl-BA"/>
        </w:rPr>
        <w:t xml:space="preserve"> је дужан да у гарантном року о свом трошку отклони све недостатке  који су настали због тога што се  није придржавао својих обавеза у погледу квалитета предметног добра.</w:t>
      </w:r>
    </w:p>
    <w:p w:rsidR="00FA47D7" w:rsidRPr="00540D5A" w:rsidRDefault="00FA47D7" w:rsidP="00FA47D7">
      <w:pPr>
        <w:widowControl w:val="0"/>
        <w:autoSpaceDE w:val="0"/>
        <w:autoSpaceDN w:val="0"/>
        <w:adjustRightInd w:val="0"/>
        <w:spacing w:before="120" w:after="0" w:line="20" w:lineRule="atLeast"/>
        <w:jc w:val="both"/>
        <w:rPr>
          <w:rFonts w:ascii="Times New Roman" w:hAnsi="Times New Roman"/>
        </w:rPr>
      </w:pPr>
      <w:r w:rsidRPr="00540D5A">
        <w:rPr>
          <w:rFonts w:ascii="Times New Roman" w:hAnsi="Times New Roman"/>
          <w:lang w:val="sr-Cyrl-BA"/>
        </w:rPr>
        <w:t xml:space="preserve">Уколико </w:t>
      </w:r>
      <w:r w:rsidRPr="00540D5A">
        <w:rPr>
          <w:rFonts w:ascii="Times New Roman" w:hAnsi="Times New Roman"/>
          <w:lang w:val="sr-Cyrl-CS"/>
        </w:rPr>
        <w:t xml:space="preserve">Извођач радова </w:t>
      </w:r>
      <w:r w:rsidRPr="00540D5A">
        <w:rPr>
          <w:rFonts w:ascii="Times New Roman" w:hAnsi="Times New Roman"/>
          <w:lang w:val="sr-Cyrl-BA"/>
        </w:rPr>
        <w:t>не отклони недостатке у примереном року који му одреди Наручилац, Наручилац има право да те недостатке отклони на рачун Добављача и активира средство обезбеђења за отклањање недостатака у гарантном року.</w:t>
      </w:r>
    </w:p>
    <w:p w:rsidR="00FA47D7" w:rsidRPr="00540D5A" w:rsidRDefault="00FA47D7" w:rsidP="00FA47D7">
      <w:pPr>
        <w:numPr>
          <w:ilvl w:val="1"/>
          <w:numId w:val="16"/>
        </w:numPr>
        <w:pBdr>
          <w:top w:val="single" w:sz="4" w:space="1" w:color="auto"/>
          <w:left w:val="single" w:sz="4" w:space="4" w:color="auto"/>
          <w:bottom w:val="single" w:sz="4" w:space="1" w:color="auto"/>
          <w:right w:val="single" w:sz="4" w:space="4" w:color="auto"/>
        </w:pBdr>
        <w:tabs>
          <w:tab w:val="left" w:pos="567"/>
          <w:tab w:val="left" w:pos="709"/>
        </w:tabs>
        <w:spacing w:before="120" w:after="120" w:line="240" w:lineRule="auto"/>
        <w:jc w:val="both"/>
        <w:rPr>
          <w:rFonts w:ascii="Times New Roman" w:hAnsi="Times New Roman"/>
          <w:b/>
        </w:rPr>
      </w:pPr>
      <w:r w:rsidRPr="00540D5A">
        <w:rPr>
          <w:rFonts w:ascii="Times New Roman" w:hAnsi="Times New Roman"/>
          <w:b/>
          <w:lang w:val="sr-Cyrl-CS"/>
        </w:rPr>
        <w:t>Средства финансијског обезбеђења</w:t>
      </w:r>
    </w:p>
    <w:p w:rsidR="00FA47D7" w:rsidRPr="00540D5A" w:rsidRDefault="00FA47D7" w:rsidP="00FA47D7">
      <w:pPr>
        <w:suppressAutoHyphens/>
        <w:spacing w:before="120" w:after="0" w:line="100" w:lineRule="atLeast"/>
        <w:jc w:val="both"/>
        <w:rPr>
          <w:rFonts w:ascii="Times New Roman" w:hAnsi="Times New Roman"/>
          <w:iCs/>
          <w:color w:val="000000"/>
          <w:kern w:val="1"/>
          <w:lang w:val="sr-Cyrl-CS" w:eastAsia="ar-SA"/>
        </w:rPr>
      </w:pPr>
      <w:r w:rsidRPr="00540D5A">
        <w:rPr>
          <w:rFonts w:ascii="Times New Roman" w:hAnsi="Times New Roman"/>
          <w:iCs/>
          <w:color w:val="000000"/>
          <w:kern w:val="1"/>
          <w:lang w:val="sr-Latn-CS" w:eastAsia="ar-SA"/>
        </w:rPr>
        <w:t>Средства финансијског обезбеђења морају трајати најмање онолико колико је предвиђено у конкурсној документацији.</w:t>
      </w:r>
    </w:p>
    <w:p w:rsidR="00FA47D7" w:rsidRPr="00540D5A" w:rsidRDefault="00FA47D7" w:rsidP="00FA47D7">
      <w:pPr>
        <w:suppressAutoHyphens/>
        <w:spacing w:before="120" w:after="0" w:line="100" w:lineRule="atLeast"/>
        <w:jc w:val="both"/>
        <w:rPr>
          <w:rFonts w:ascii="Times New Roman" w:hAnsi="Times New Roman"/>
          <w:b/>
          <w:iCs/>
          <w:color w:val="000000"/>
          <w:kern w:val="1"/>
          <w:lang w:val="sr-Cyrl-CS" w:eastAsia="ar-SA"/>
        </w:rPr>
      </w:pPr>
      <w:r w:rsidRPr="00540D5A">
        <w:rPr>
          <w:rFonts w:ascii="Times New Roman" w:hAnsi="Times New Roman"/>
          <w:b/>
          <w:iCs/>
          <w:color w:val="000000"/>
          <w:kern w:val="1"/>
          <w:lang w:val="sr-Latn-CS" w:eastAsia="ar-SA"/>
        </w:rPr>
        <w:t xml:space="preserve">Средства финансијског обезбеђења достављају </w:t>
      </w:r>
      <w:r w:rsidRPr="00540D5A">
        <w:rPr>
          <w:rFonts w:ascii="Times New Roman" w:hAnsi="Times New Roman"/>
          <w:b/>
          <w:iCs/>
          <w:color w:val="000000"/>
          <w:kern w:val="1"/>
          <w:lang w:val="sr-Cyrl-CS" w:eastAsia="ar-SA"/>
        </w:rPr>
        <w:t xml:space="preserve">се </w:t>
      </w:r>
      <w:r w:rsidRPr="00540D5A">
        <w:rPr>
          <w:rFonts w:ascii="Times New Roman" w:hAnsi="Times New Roman"/>
          <w:b/>
          <w:iCs/>
          <w:color w:val="000000"/>
          <w:kern w:val="1"/>
          <w:lang w:val="sr-Latn-CS" w:eastAsia="ar-SA"/>
        </w:rPr>
        <w:t>у ОРИГИНАЛУ</w:t>
      </w:r>
      <w:r w:rsidRPr="00540D5A">
        <w:rPr>
          <w:rFonts w:ascii="Times New Roman" w:hAnsi="Times New Roman"/>
          <w:b/>
          <w:iCs/>
          <w:color w:val="000000"/>
          <w:kern w:val="1"/>
          <w:lang w:val="sr-Cyrl-CS" w:eastAsia="ar-SA"/>
        </w:rPr>
        <w:t>.</w:t>
      </w:r>
    </w:p>
    <w:p w:rsidR="00FA47D7" w:rsidRPr="00540D5A" w:rsidRDefault="00FA47D7" w:rsidP="00FA47D7">
      <w:pPr>
        <w:suppressAutoHyphens/>
        <w:spacing w:before="120" w:after="0" w:line="100" w:lineRule="atLeast"/>
        <w:jc w:val="both"/>
        <w:rPr>
          <w:rFonts w:ascii="Times New Roman" w:hAnsi="Times New Roman"/>
          <w:iCs/>
          <w:color w:val="000000"/>
          <w:kern w:val="1"/>
          <w:lang w:val="sr-Latn-CS" w:eastAsia="ar-SA"/>
        </w:rPr>
      </w:pPr>
      <w:r w:rsidRPr="00540D5A">
        <w:rPr>
          <w:rFonts w:ascii="Times New Roman" w:hAnsi="Times New Roman"/>
          <w:iCs/>
          <w:color w:val="000000"/>
          <w:kern w:val="1"/>
          <w:lang w:val="sr-Latn-CS" w:eastAsia="ar-SA"/>
        </w:rPr>
        <w:t>Наручилац не може вратити понуђачу средство финансијског обезбеђења пре истека рока трајања, осим ако је понуђач у целости испунио своју обавезу која је обезбеђена.</w:t>
      </w:r>
    </w:p>
    <w:p w:rsidR="00FA47D7" w:rsidRPr="00540D5A" w:rsidRDefault="00FA47D7" w:rsidP="00FA47D7">
      <w:pPr>
        <w:suppressAutoHyphens/>
        <w:spacing w:before="120" w:after="0" w:line="100" w:lineRule="atLeast"/>
        <w:jc w:val="both"/>
        <w:rPr>
          <w:rFonts w:ascii="Times New Roman" w:hAnsi="Times New Roman"/>
          <w:iCs/>
          <w:color w:val="000000"/>
          <w:kern w:val="1"/>
          <w:lang w:val="sr-Cyrl-CS" w:eastAsia="ar-SA"/>
        </w:rPr>
      </w:pPr>
      <w:r w:rsidRPr="00540D5A">
        <w:rPr>
          <w:rFonts w:ascii="Times New Roman" w:hAnsi="Times New Roman"/>
          <w:iCs/>
          <w:color w:val="000000"/>
          <w:kern w:val="1"/>
          <w:lang w:val="sr-Latn-CS" w:eastAsia="ar-SA"/>
        </w:rPr>
        <w:t>Поднет</w:t>
      </w:r>
      <w:r w:rsidRPr="00540D5A">
        <w:rPr>
          <w:rFonts w:ascii="Times New Roman" w:hAnsi="Times New Roman"/>
          <w:iCs/>
          <w:color w:val="000000"/>
          <w:kern w:val="1"/>
          <w:lang w:val="sr-Cyrl-CS" w:eastAsia="ar-SA"/>
        </w:rPr>
        <w:t>а</w:t>
      </w:r>
      <w:r w:rsidRPr="00540D5A">
        <w:rPr>
          <w:rFonts w:ascii="Times New Roman" w:hAnsi="Times New Roman"/>
          <w:iCs/>
          <w:color w:val="000000"/>
          <w:kern w:val="1"/>
          <w:lang w:val="sr-Latn-CS" w:eastAsia="ar-SA"/>
        </w:rPr>
        <w:t xml:space="preserve"> </w:t>
      </w:r>
      <w:r w:rsidRPr="00540D5A">
        <w:rPr>
          <w:rFonts w:ascii="Times New Roman" w:hAnsi="Times New Roman"/>
          <w:iCs/>
          <w:color w:val="000000"/>
          <w:kern w:val="1"/>
          <w:lang w:val="sr-Cyrl-CS" w:eastAsia="ar-SA"/>
        </w:rPr>
        <w:t>средства обезбеђења</w:t>
      </w:r>
      <w:r w:rsidRPr="00540D5A">
        <w:rPr>
          <w:rFonts w:ascii="Times New Roman" w:hAnsi="Times New Roman"/>
          <w:iCs/>
          <w:color w:val="000000"/>
          <w:kern w:val="1"/>
          <w:lang w:val="sr-Latn-CS" w:eastAsia="ar-SA"/>
        </w:rPr>
        <w:t xml:space="preserve"> не могу да садрже додатне услове за исплату, краће рокове и мањи износ од оних које одреди наручилац.</w:t>
      </w:r>
    </w:p>
    <w:p w:rsidR="00FA47D7" w:rsidRPr="00540D5A" w:rsidRDefault="00FA47D7" w:rsidP="00FA47D7">
      <w:pPr>
        <w:suppressAutoHyphens/>
        <w:spacing w:before="120" w:after="0" w:line="100" w:lineRule="atLeast"/>
        <w:jc w:val="both"/>
        <w:rPr>
          <w:rFonts w:ascii="Times New Roman" w:hAnsi="Times New Roman"/>
          <w:iCs/>
          <w:color w:val="000000"/>
          <w:kern w:val="1"/>
          <w:lang w:val="sr-Cyrl-CS" w:eastAsia="ar-SA"/>
        </w:rPr>
      </w:pPr>
      <w:r w:rsidRPr="00540D5A">
        <w:rPr>
          <w:rFonts w:ascii="Times New Roman" w:hAnsi="Times New Roman"/>
          <w:iCs/>
          <w:color w:val="000000"/>
          <w:kern w:val="1"/>
          <w:lang w:val="sr-Cyrl-CS" w:eastAsia="ar-SA"/>
        </w:rPr>
        <w:t>Сва средства обезбеђења, Понуђач обезбеђује о свом трошку.</w:t>
      </w:r>
    </w:p>
    <w:p w:rsidR="00FA47D7" w:rsidRPr="00540D5A" w:rsidRDefault="00FA47D7" w:rsidP="00FA47D7">
      <w:pPr>
        <w:tabs>
          <w:tab w:val="left" w:pos="284"/>
          <w:tab w:val="left" w:pos="330"/>
        </w:tabs>
        <w:spacing w:after="0" w:line="240" w:lineRule="auto"/>
        <w:jc w:val="both"/>
        <w:rPr>
          <w:rFonts w:ascii="Times New Roman" w:hAnsi="Times New Roman"/>
          <w:b/>
          <w:bCs/>
        </w:rPr>
      </w:pPr>
    </w:p>
    <w:p w:rsidR="00FA47D7" w:rsidRPr="00540D5A" w:rsidRDefault="00FA47D7" w:rsidP="00FA47D7">
      <w:pPr>
        <w:tabs>
          <w:tab w:val="left" w:pos="284"/>
          <w:tab w:val="left" w:pos="330"/>
        </w:tabs>
        <w:spacing w:after="0" w:line="240" w:lineRule="auto"/>
        <w:jc w:val="both"/>
        <w:rPr>
          <w:rFonts w:ascii="Times New Roman" w:hAnsi="Times New Roman"/>
          <w:b/>
          <w:bCs/>
        </w:rPr>
      </w:pPr>
      <w:r w:rsidRPr="00540D5A">
        <w:rPr>
          <w:rFonts w:ascii="Times New Roman" w:hAnsi="Times New Roman"/>
          <w:b/>
          <w:bCs/>
        </w:rPr>
        <w:t xml:space="preserve">5.9.1 Изјава понуђача да ће доставити бланко сопствену меницу за добро извршење посла </w:t>
      </w:r>
      <w:r w:rsidRPr="00540D5A">
        <w:rPr>
          <w:rFonts w:ascii="Times New Roman" w:hAnsi="Times New Roman"/>
          <w:b/>
        </w:rPr>
        <w:t>(Образац 7).</w:t>
      </w:r>
    </w:p>
    <w:p w:rsidR="00FA47D7" w:rsidRPr="00540D5A" w:rsidRDefault="00FA47D7" w:rsidP="00FA47D7">
      <w:pPr>
        <w:tabs>
          <w:tab w:val="left" w:pos="284"/>
          <w:tab w:val="left" w:pos="330"/>
        </w:tabs>
        <w:spacing w:after="0" w:line="240" w:lineRule="auto"/>
        <w:ind w:left="284"/>
        <w:jc w:val="both"/>
        <w:rPr>
          <w:rFonts w:ascii="Times New Roman" w:hAnsi="Times New Roman"/>
          <w:bCs/>
          <w:color w:val="00B050"/>
        </w:rPr>
      </w:pPr>
    </w:p>
    <w:p w:rsidR="00FA47D7" w:rsidRPr="00540D5A" w:rsidRDefault="00FA47D7" w:rsidP="00FA47D7">
      <w:pPr>
        <w:tabs>
          <w:tab w:val="num" w:pos="993"/>
        </w:tabs>
        <w:suppressAutoHyphens/>
        <w:spacing w:after="0" w:line="240" w:lineRule="auto"/>
        <w:jc w:val="both"/>
        <w:rPr>
          <w:rFonts w:ascii="Times New Roman" w:hAnsi="Times New Roman"/>
          <w:b/>
        </w:rPr>
      </w:pPr>
      <w:r w:rsidRPr="00540D5A">
        <w:rPr>
          <w:rFonts w:ascii="Times New Roman" w:hAnsi="Times New Roman"/>
          <w:b/>
        </w:rPr>
        <w:t>5.9.2</w:t>
      </w:r>
      <w:r w:rsidRPr="00540D5A">
        <w:rPr>
          <w:rFonts w:ascii="Times New Roman" w:hAnsi="Times New Roman"/>
          <w:b/>
          <w:lang w:val="sr-Cyrl-CS"/>
        </w:rPr>
        <w:t xml:space="preserve">. </w:t>
      </w:r>
      <w:r w:rsidRPr="00540D5A">
        <w:rPr>
          <w:rFonts w:ascii="Times New Roman" w:hAnsi="Times New Roman"/>
          <w:b/>
          <w:u w:val="single"/>
        </w:rPr>
        <w:t>У тренутку закључења</w:t>
      </w:r>
      <w:r w:rsidRPr="00540D5A">
        <w:rPr>
          <w:rFonts w:ascii="Times New Roman" w:hAnsi="Times New Roman"/>
          <w:b/>
          <w:u w:val="single"/>
          <w:lang w:val="sr-Cyrl-CS"/>
        </w:rPr>
        <w:t xml:space="preserve"> </w:t>
      </w:r>
      <w:r w:rsidRPr="00540D5A">
        <w:rPr>
          <w:rFonts w:ascii="Times New Roman" w:hAnsi="Times New Roman"/>
          <w:b/>
          <w:u w:val="single"/>
        </w:rPr>
        <w:t>уговора Извођач радова доставља</w:t>
      </w:r>
      <w:r w:rsidRPr="00540D5A">
        <w:rPr>
          <w:rFonts w:ascii="Times New Roman" w:hAnsi="Times New Roman"/>
          <w:b/>
        </w:rPr>
        <w:t xml:space="preserve"> меницу као гаранцију за добро извршење посла. </w:t>
      </w:r>
    </w:p>
    <w:p w:rsidR="00FA47D7" w:rsidRPr="00F16286" w:rsidRDefault="00FA47D7" w:rsidP="00FA47D7">
      <w:pPr>
        <w:ind w:left="-284" w:right="-327" w:firstLine="708"/>
        <w:jc w:val="both"/>
        <w:rPr>
          <w:rFonts w:ascii="Times New Roman" w:hAnsi="Times New Roman"/>
          <w:b/>
          <w:bCs/>
        </w:rPr>
      </w:pPr>
      <w:r w:rsidRPr="00540D5A">
        <w:rPr>
          <w:rFonts w:ascii="Times New Roman" w:hAnsi="Times New Roman"/>
        </w:rPr>
        <w:t xml:space="preserve">У тренутку закључења уговора, Извођач радова је дужан да достави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 на 10% од уговорене вредности </w:t>
      </w:r>
      <w:r>
        <w:rPr>
          <w:rFonts w:ascii="Times New Roman" w:hAnsi="Times New Roman"/>
        </w:rPr>
        <w:t xml:space="preserve">без пдв-а </w:t>
      </w:r>
      <w:r w:rsidRPr="00540D5A">
        <w:rPr>
          <w:rFonts w:ascii="Times New Roman" w:hAnsi="Times New Roman"/>
        </w:rPr>
        <w:t xml:space="preserve">и са </w:t>
      </w:r>
      <w:r w:rsidRPr="00EB74F7">
        <w:rPr>
          <w:rFonts w:ascii="Times New Roman" w:hAnsi="Times New Roman"/>
          <w:b/>
          <w:u w:val="single"/>
        </w:rPr>
        <w:t>роком тридесет дана дужим од рока важења уговора.</w:t>
      </w:r>
      <w:r w:rsidRPr="00A9298B">
        <w:rPr>
          <w:rFonts w:ascii="Times New Roman" w:hAnsi="Times New Roman"/>
          <w:b/>
          <w:bCs/>
          <w:lang w:val="ru-RU"/>
        </w:rPr>
        <w:t xml:space="preserve"> </w:t>
      </w:r>
    </w:p>
    <w:p w:rsidR="00FA47D7" w:rsidRPr="00540D5A" w:rsidRDefault="00FA47D7" w:rsidP="00FA47D7">
      <w:pPr>
        <w:tabs>
          <w:tab w:val="left" w:pos="284"/>
          <w:tab w:val="left" w:pos="330"/>
        </w:tabs>
        <w:spacing w:before="120" w:after="0" w:line="240" w:lineRule="auto"/>
        <w:jc w:val="both"/>
        <w:rPr>
          <w:rFonts w:ascii="Times New Roman" w:hAnsi="Times New Roman"/>
          <w:bCs/>
          <w:i/>
        </w:rPr>
      </w:pPr>
      <w:r w:rsidRPr="00540D5A">
        <w:rPr>
          <w:rFonts w:ascii="Times New Roman" w:hAnsi="Times New Roman"/>
          <w:bCs/>
          <w:i/>
          <w:u w:val="single"/>
        </w:rPr>
        <w:t>Напомена:</w:t>
      </w:r>
      <w:r w:rsidRPr="00540D5A">
        <w:rPr>
          <w:rFonts w:ascii="Times New Roman" w:hAnsi="Times New Roman"/>
          <w:bCs/>
          <w:i/>
        </w:rPr>
        <w:t xml:space="preserve"> У моделу уговора детаљније су наведени подаци о СФО које се доставља након закључења уговора. </w:t>
      </w:r>
    </w:p>
    <w:p w:rsidR="00FA47D7" w:rsidRPr="00540D5A" w:rsidRDefault="00FA47D7" w:rsidP="00FA47D7">
      <w:pPr>
        <w:tabs>
          <w:tab w:val="left" w:pos="284"/>
          <w:tab w:val="left" w:pos="330"/>
        </w:tabs>
        <w:spacing w:before="120" w:after="0" w:line="240" w:lineRule="auto"/>
        <w:jc w:val="both"/>
        <w:rPr>
          <w:rFonts w:ascii="Times New Roman" w:hAnsi="Times New Roman"/>
          <w:b/>
        </w:rPr>
      </w:pPr>
      <w:r w:rsidRPr="00540D5A">
        <w:rPr>
          <w:rFonts w:ascii="Times New Roman" w:hAnsi="Times New Roman"/>
          <w:b/>
          <w:bCs/>
        </w:rPr>
        <w:t>5.9.3.</w:t>
      </w:r>
      <w:r w:rsidRPr="00540D5A">
        <w:rPr>
          <w:rFonts w:ascii="Times New Roman" w:hAnsi="Times New Roman"/>
          <w:bCs/>
          <w:i/>
        </w:rPr>
        <w:t xml:space="preserve"> </w:t>
      </w:r>
      <w:r w:rsidRPr="00540D5A">
        <w:rPr>
          <w:rFonts w:ascii="Times New Roman" w:hAnsi="Times New Roman"/>
          <w:b/>
          <w:bCs/>
        </w:rPr>
        <w:t xml:space="preserve">Изјава понуђача да ће доставити бланко сопствену меницу за отклањање недостатака у гарантном року </w:t>
      </w:r>
      <w:r w:rsidRPr="00540D5A">
        <w:rPr>
          <w:rFonts w:ascii="Times New Roman" w:hAnsi="Times New Roman"/>
          <w:b/>
        </w:rPr>
        <w:t>(Образац 8).</w:t>
      </w:r>
    </w:p>
    <w:p w:rsidR="00FA47D7" w:rsidRPr="00540D5A" w:rsidRDefault="00FA47D7" w:rsidP="00FA47D7">
      <w:pPr>
        <w:tabs>
          <w:tab w:val="left" w:pos="284"/>
          <w:tab w:val="left" w:pos="330"/>
        </w:tabs>
        <w:spacing w:before="120" w:after="0" w:line="240" w:lineRule="auto"/>
        <w:jc w:val="both"/>
        <w:rPr>
          <w:rFonts w:ascii="Times New Roman" w:hAnsi="Times New Roman"/>
          <w:b/>
        </w:rPr>
      </w:pPr>
    </w:p>
    <w:p w:rsidR="00FA47D7" w:rsidRPr="00540D5A" w:rsidRDefault="00FA47D7" w:rsidP="00FA47D7">
      <w:pPr>
        <w:tabs>
          <w:tab w:val="num" w:pos="993"/>
        </w:tabs>
        <w:suppressAutoHyphens/>
        <w:spacing w:after="0" w:line="240" w:lineRule="auto"/>
        <w:jc w:val="both"/>
        <w:rPr>
          <w:rFonts w:ascii="Times New Roman" w:hAnsi="Times New Roman"/>
          <w:b/>
        </w:rPr>
      </w:pPr>
      <w:r w:rsidRPr="00540D5A">
        <w:rPr>
          <w:rFonts w:ascii="Times New Roman" w:hAnsi="Times New Roman"/>
          <w:b/>
        </w:rPr>
        <w:t xml:space="preserve">5.9.4. </w:t>
      </w:r>
      <w:r w:rsidRPr="00540D5A">
        <w:rPr>
          <w:rFonts w:ascii="Times New Roman" w:hAnsi="Times New Roman"/>
          <w:b/>
          <w:u w:val="single"/>
        </w:rPr>
        <w:t>Након завршетка и примопредаје радова Извођач радова доставља</w:t>
      </w:r>
      <w:r w:rsidRPr="00540D5A">
        <w:rPr>
          <w:rFonts w:ascii="Times New Roman" w:hAnsi="Times New Roman"/>
          <w:b/>
        </w:rPr>
        <w:t xml:space="preserve"> меницу као гаранцију за отклањање недостатака у гарантном року. </w:t>
      </w:r>
    </w:p>
    <w:p w:rsidR="00FA47D7" w:rsidRDefault="00FA47D7" w:rsidP="00FA47D7">
      <w:pPr>
        <w:spacing w:after="0" w:line="240" w:lineRule="auto"/>
        <w:jc w:val="both"/>
        <w:rPr>
          <w:rFonts w:ascii="Times New Roman" w:hAnsi="Times New Roman"/>
          <w:b/>
          <w:u w:val="single"/>
        </w:rPr>
      </w:pPr>
      <w:r w:rsidRPr="00540D5A">
        <w:rPr>
          <w:rFonts w:ascii="Times New Roman" w:hAnsi="Times New Roman"/>
        </w:rPr>
        <w:t xml:space="preserve">Након завршетка и примопредаје радова без примедби, Извођач радова је дужан да достави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 на 10% од уговорене вредности </w:t>
      </w:r>
      <w:r>
        <w:rPr>
          <w:rFonts w:ascii="Times New Roman" w:hAnsi="Times New Roman"/>
        </w:rPr>
        <w:t xml:space="preserve">без пдв-а </w:t>
      </w:r>
      <w:r w:rsidRPr="00540D5A">
        <w:rPr>
          <w:rFonts w:ascii="Times New Roman" w:hAnsi="Times New Roman"/>
        </w:rPr>
        <w:t xml:space="preserve">и </w:t>
      </w:r>
      <w:r w:rsidRPr="00EB74F7">
        <w:rPr>
          <w:rFonts w:ascii="Times New Roman" w:hAnsi="Times New Roman"/>
          <w:b/>
          <w:u w:val="single"/>
        </w:rPr>
        <w:t>са роком тридесет дана дужим од уговореног гарантног рока.</w:t>
      </w:r>
    </w:p>
    <w:p w:rsidR="00FA47D7" w:rsidRPr="00540D5A" w:rsidRDefault="00FA47D7" w:rsidP="00FA47D7">
      <w:pPr>
        <w:tabs>
          <w:tab w:val="left" w:pos="284"/>
          <w:tab w:val="left" w:pos="330"/>
        </w:tabs>
        <w:spacing w:before="120" w:after="0" w:line="240" w:lineRule="auto"/>
        <w:jc w:val="both"/>
        <w:rPr>
          <w:rFonts w:ascii="Times New Roman" w:hAnsi="Times New Roman"/>
          <w:bCs/>
          <w:i/>
        </w:rPr>
      </w:pPr>
      <w:r w:rsidRPr="00540D5A">
        <w:rPr>
          <w:rFonts w:ascii="Times New Roman" w:hAnsi="Times New Roman"/>
          <w:bCs/>
          <w:i/>
          <w:u w:val="single"/>
        </w:rPr>
        <w:t>Напомена:</w:t>
      </w:r>
      <w:r w:rsidRPr="00540D5A">
        <w:rPr>
          <w:rFonts w:ascii="Times New Roman" w:hAnsi="Times New Roman"/>
          <w:bCs/>
          <w:i/>
        </w:rPr>
        <w:t xml:space="preserve"> У моделу уговора детаљније су наведени подаци о СФО које се доставља након закључења уговора. </w:t>
      </w:r>
    </w:p>
    <w:p w:rsidR="00FA47D7" w:rsidRPr="00540D5A" w:rsidRDefault="00FA47D7" w:rsidP="00FA47D7">
      <w:pPr>
        <w:numPr>
          <w:ilvl w:val="1"/>
          <w:numId w:val="16"/>
        </w:numPr>
        <w:spacing w:before="120" w:after="0" w:line="240" w:lineRule="auto"/>
        <w:jc w:val="both"/>
        <w:rPr>
          <w:rFonts w:ascii="Times New Roman" w:hAnsi="Times New Roman"/>
          <w:b/>
          <w:lang w:val="sr-Cyrl-CS"/>
        </w:rPr>
      </w:pPr>
      <w:r w:rsidRPr="00540D5A">
        <w:rPr>
          <w:rFonts w:ascii="Times New Roman" w:hAnsi="Times New Roman"/>
          <w:b/>
          <w:lang w:val="sr-Cyrl-CS"/>
        </w:rPr>
        <w:t>Контрола квалитета извођења радова</w:t>
      </w:r>
    </w:p>
    <w:p w:rsidR="00FA47D7" w:rsidRPr="00540D5A" w:rsidRDefault="00FA47D7" w:rsidP="00FA47D7">
      <w:pPr>
        <w:spacing w:before="120" w:after="0" w:line="240" w:lineRule="auto"/>
        <w:jc w:val="both"/>
        <w:rPr>
          <w:rFonts w:ascii="Times New Roman" w:hAnsi="Times New Roman"/>
          <w:bCs/>
        </w:rPr>
      </w:pPr>
      <w:proofErr w:type="gramStart"/>
      <w:r w:rsidRPr="00540D5A">
        <w:rPr>
          <w:rFonts w:ascii="Times New Roman" w:hAnsi="Times New Roman"/>
          <w:bCs/>
        </w:rPr>
        <w:t>Наручилац ће приликом закључења уговора одредити надзорни орган који ће вршити надзор и праћење квалитативно квантитативне релизације уговора.</w:t>
      </w:r>
      <w:proofErr w:type="gramEnd"/>
      <w:r w:rsidRPr="00540D5A">
        <w:rPr>
          <w:rFonts w:ascii="Times New Roman" w:hAnsi="Times New Roman"/>
          <w:bCs/>
        </w:rPr>
        <w:t xml:space="preserve"> </w:t>
      </w:r>
      <w:proofErr w:type="gramStart"/>
      <w:r w:rsidRPr="00540D5A">
        <w:rPr>
          <w:rFonts w:ascii="Times New Roman" w:hAnsi="Times New Roman"/>
          <w:bCs/>
        </w:rPr>
        <w:t xml:space="preserve">Именовано лице ће вршити квалитативно-кванитативну реализацију уговора према спецификацији и захтевима као и остале обавезе извођача радова као што су поштовање обавеза о примени мера за безбедност и заштиту </w:t>
      </w:r>
      <w:r w:rsidRPr="00540D5A">
        <w:rPr>
          <w:rFonts w:ascii="Times New Roman" w:hAnsi="Times New Roman"/>
          <w:bCs/>
        </w:rPr>
        <w:lastRenderedPageBreak/>
        <w:t>на раду и заштиту животне средине и остале.</w:t>
      </w:r>
      <w:proofErr w:type="gramEnd"/>
      <w:r w:rsidRPr="00540D5A">
        <w:rPr>
          <w:rFonts w:ascii="Times New Roman" w:hAnsi="Times New Roman"/>
          <w:bCs/>
        </w:rPr>
        <w:t xml:space="preserve"> </w:t>
      </w:r>
      <w:proofErr w:type="gramStart"/>
      <w:r w:rsidRPr="00540D5A">
        <w:rPr>
          <w:rFonts w:ascii="Times New Roman" w:hAnsi="Times New Roman"/>
          <w:bCs/>
        </w:rPr>
        <w:t>Обавезе именованог лица и активности које ће контролисати су ближе дефинисане у моделу уговора.</w:t>
      </w:r>
      <w:proofErr w:type="gramEnd"/>
    </w:p>
    <w:p w:rsidR="00FA47D7" w:rsidRPr="00540D5A" w:rsidRDefault="00FA47D7" w:rsidP="00FA47D7">
      <w:pPr>
        <w:spacing w:before="120" w:after="0" w:line="240" w:lineRule="auto"/>
        <w:jc w:val="both"/>
        <w:rPr>
          <w:rFonts w:ascii="Times New Roman" w:hAnsi="Times New Roman"/>
          <w:bCs/>
          <w:lang w:val="sr-Cyrl-CS"/>
        </w:rPr>
      </w:pPr>
      <w:r w:rsidRPr="00540D5A">
        <w:rPr>
          <w:rFonts w:ascii="Times New Roman" w:hAnsi="Times New Roman"/>
          <w:bCs/>
          <w:lang w:val="sr-Cyrl-CS"/>
        </w:rPr>
        <w:t>Извођач радова је у тренутку склапања уговора обавезан да достави име и контакт одговорне особе за извођење радова која мора бити доступна Наручиоцу за све време извођења радова.</w:t>
      </w:r>
    </w:p>
    <w:p w:rsidR="00FA47D7" w:rsidRPr="00540D5A" w:rsidRDefault="00FA47D7" w:rsidP="00FA47D7">
      <w:pPr>
        <w:spacing w:before="120" w:after="0" w:line="240" w:lineRule="auto"/>
        <w:jc w:val="both"/>
        <w:rPr>
          <w:rFonts w:ascii="Times New Roman" w:hAnsi="Times New Roman"/>
          <w:bCs/>
        </w:rPr>
      </w:pPr>
      <w:proofErr w:type="gramStart"/>
      <w:r w:rsidRPr="00540D5A">
        <w:rPr>
          <w:rFonts w:ascii="Times New Roman" w:hAnsi="Times New Roman"/>
          <w:bCs/>
        </w:rPr>
        <w:t xml:space="preserve">Извођач радова је дужан да за све време извођења радова, уредно води грађевински дневник који потписује </w:t>
      </w:r>
      <w:r>
        <w:rPr>
          <w:rFonts w:ascii="Times New Roman" w:hAnsi="Times New Roman"/>
          <w:bCs/>
        </w:rPr>
        <w:t>надзорни орган</w:t>
      </w:r>
      <w:r w:rsidRPr="00540D5A">
        <w:rPr>
          <w:rFonts w:ascii="Times New Roman" w:hAnsi="Times New Roman"/>
          <w:bCs/>
        </w:rPr>
        <w:t>.</w:t>
      </w:r>
      <w:proofErr w:type="gramEnd"/>
    </w:p>
    <w:p w:rsidR="00FA47D7" w:rsidRPr="00540D5A" w:rsidRDefault="00FA47D7" w:rsidP="00FA47D7">
      <w:pPr>
        <w:spacing w:before="100" w:beforeAutospacing="1" w:after="100" w:afterAutospacing="1" w:line="240" w:lineRule="auto"/>
        <w:jc w:val="both"/>
        <w:rPr>
          <w:rFonts w:ascii="Times New Roman" w:hAnsi="Times New Roman"/>
          <w:lang w:val="sr-Cyrl-BA"/>
        </w:rPr>
      </w:pPr>
      <w:proofErr w:type="gramStart"/>
      <w:r w:rsidRPr="00540D5A">
        <w:rPr>
          <w:rFonts w:ascii="Times New Roman" w:hAnsi="Times New Roman"/>
          <w:bCs/>
        </w:rPr>
        <w:t>Извођач радова</w:t>
      </w:r>
      <w:r w:rsidRPr="00540D5A">
        <w:rPr>
          <w:rFonts w:ascii="Times New Roman" w:hAnsi="Times New Roman"/>
        </w:rPr>
        <w:t xml:space="preserve"> је дужан да у писаној форми, преко свог одговорног лица обавести надзорни орган Наручиоца о завршетку предметне набавке (свих радова на објекту за који је упућен позив), како би се приступило примопредаји и коначном обрачуну.</w:t>
      </w:r>
      <w:proofErr w:type="gramEnd"/>
      <w:r w:rsidRPr="00540D5A">
        <w:rPr>
          <w:rFonts w:ascii="Times New Roman" w:hAnsi="Times New Roman"/>
        </w:rPr>
        <w:t xml:space="preserve"> </w:t>
      </w:r>
    </w:p>
    <w:p w:rsidR="00FA47D7" w:rsidRPr="00540D5A" w:rsidRDefault="00FA47D7" w:rsidP="00FA47D7">
      <w:pPr>
        <w:widowControl w:val="0"/>
        <w:autoSpaceDE w:val="0"/>
        <w:autoSpaceDN w:val="0"/>
        <w:adjustRightInd w:val="0"/>
        <w:spacing w:before="120" w:after="0" w:line="240" w:lineRule="auto"/>
        <w:jc w:val="both"/>
        <w:rPr>
          <w:rFonts w:ascii="Times New Roman" w:hAnsi="Times New Roman"/>
          <w:b/>
          <w:bCs/>
          <w:lang w:val="sr-Cyrl-CS"/>
        </w:rPr>
      </w:pPr>
      <w:r w:rsidRPr="00540D5A">
        <w:rPr>
          <w:rFonts w:ascii="Times New Roman" w:hAnsi="Times New Roman"/>
          <w:color w:val="000000"/>
          <w:lang w:val="sr-Cyrl-BA"/>
        </w:rPr>
        <w:t xml:space="preserve">Пријем </w:t>
      </w:r>
      <w:r w:rsidRPr="00540D5A">
        <w:rPr>
          <w:rFonts w:ascii="Times New Roman" w:hAnsi="Times New Roman"/>
          <w:color w:val="000000"/>
          <w:lang w:val="sr-Cyrl-CS"/>
        </w:rPr>
        <w:t xml:space="preserve">предметне набавке након изведених радова </w:t>
      </w:r>
      <w:r w:rsidRPr="00540D5A">
        <w:rPr>
          <w:rFonts w:ascii="Times New Roman" w:hAnsi="Times New Roman"/>
          <w:color w:val="000000"/>
          <w:lang w:val="sr-Cyrl-BA"/>
        </w:rPr>
        <w:t>обавиће се на терену, односно на локацији објекта</w:t>
      </w:r>
      <w:r w:rsidRPr="00540D5A">
        <w:rPr>
          <w:rFonts w:ascii="Times New Roman" w:hAnsi="Times New Roman"/>
          <w:color w:val="000000"/>
          <w:lang w:val="sr-Cyrl-CS"/>
        </w:rPr>
        <w:t>, тако што ће Комисија састављена од представника Наручиоца</w:t>
      </w:r>
      <w:r>
        <w:rPr>
          <w:rFonts w:ascii="Times New Roman" w:hAnsi="Times New Roman"/>
          <w:color w:val="000000"/>
          <w:lang w:val="sr-Cyrl-CS"/>
        </w:rPr>
        <w:t xml:space="preserve">, надзорног органа </w:t>
      </w:r>
      <w:r w:rsidRPr="00540D5A">
        <w:rPr>
          <w:rFonts w:ascii="Times New Roman" w:hAnsi="Times New Roman"/>
          <w:color w:val="000000"/>
          <w:lang w:val="sr-Cyrl-CS"/>
        </w:rPr>
        <w:t xml:space="preserve"> и Извођача радова сачинити </w:t>
      </w:r>
      <w:r w:rsidRPr="00540D5A">
        <w:rPr>
          <w:rFonts w:ascii="Times New Roman" w:hAnsi="Times New Roman"/>
          <w:color w:val="000000"/>
          <w:lang w:val="sr-Cyrl-BA"/>
        </w:rPr>
        <w:t>Записник</w:t>
      </w:r>
      <w:r w:rsidRPr="00540D5A">
        <w:rPr>
          <w:rFonts w:ascii="Times New Roman" w:hAnsi="Times New Roman"/>
          <w:color w:val="000000"/>
          <w:lang w:val="sr-Cyrl-CS"/>
        </w:rPr>
        <w:t xml:space="preserve"> </w:t>
      </w:r>
      <w:r w:rsidRPr="00540D5A">
        <w:rPr>
          <w:rFonts w:ascii="Times New Roman" w:hAnsi="Times New Roman"/>
          <w:color w:val="000000"/>
          <w:lang w:val="sr-Cyrl-BA"/>
        </w:rPr>
        <w:t>о пријем</w:t>
      </w:r>
      <w:r w:rsidRPr="00540D5A">
        <w:rPr>
          <w:rFonts w:ascii="Times New Roman" w:hAnsi="Times New Roman"/>
          <w:color w:val="000000"/>
          <w:lang w:val="sr-Cyrl-CS"/>
        </w:rPr>
        <w:t>у радова.</w:t>
      </w:r>
    </w:p>
    <w:p w:rsidR="00FA47D7" w:rsidRPr="00540D5A" w:rsidRDefault="00FA47D7" w:rsidP="00FA47D7">
      <w:pPr>
        <w:tabs>
          <w:tab w:val="left" w:pos="250"/>
        </w:tabs>
        <w:autoSpaceDE w:val="0"/>
        <w:autoSpaceDN w:val="0"/>
        <w:adjustRightInd w:val="0"/>
        <w:spacing w:before="120" w:after="0" w:line="240" w:lineRule="auto"/>
        <w:jc w:val="both"/>
        <w:rPr>
          <w:rFonts w:ascii="Times New Roman" w:hAnsi="Times New Roman"/>
          <w:lang w:eastAsia="sr-Cyrl-CS"/>
        </w:rPr>
      </w:pPr>
      <w:proofErr w:type="gramStart"/>
      <w:r w:rsidRPr="00540D5A">
        <w:rPr>
          <w:rFonts w:ascii="Times New Roman" w:hAnsi="Times New Roman"/>
          <w:lang w:eastAsia="sr-Cyrl-CS"/>
        </w:rPr>
        <w:t>Уколико одговорно лице Наручиоца утврди да нису испоштовани сви захтеви, одмах ће Извођачу радова изнети примедбу.</w:t>
      </w:r>
      <w:proofErr w:type="gramEnd"/>
    </w:p>
    <w:p w:rsidR="00FA47D7" w:rsidRPr="00540D5A" w:rsidRDefault="00FA47D7" w:rsidP="00FA47D7">
      <w:pPr>
        <w:spacing w:before="120" w:after="0" w:line="240" w:lineRule="auto"/>
        <w:jc w:val="both"/>
        <w:rPr>
          <w:rFonts w:ascii="Times New Roman" w:hAnsi="Times New Roman"/>
        </w:rPr>
      </w:pPr>
      <w:proofErr w:type="gramStart"/>
      <w:r w:rsidRPr="00540D5A">
        <w:rPr>
          <w:rFonts w:ascii="Times New Roman" w:hAnsi="Times New Roman"/>
        </w:rPr>
        <w:t>Записнички констатоване недостатке Извођач радова је дужан да отклони одмах, а рок за отклањање недостатака улази у укупни рок за извођење радова.</w:t>
      </w:r>
      <w:proofErr w:type="gramEnd"/>
    </w:p>
    <w:p w:rsidR="00FA47D7" w:rsidRPr="00540D5A" w:rsidRDefault="00FA47D7" w:rsidP="00FA47D7">
      <w:pPr>
        <w:tabs>
          <w:tab w:val="left" w:pos="250"/>
        </w:tabs>
        <w:autoSpaceDE w:val="0"/>
        <w:autoSpaceDN w:val="0"/>
        <w:adjustRightInd w:val="0"/>
        <w:spacing w:before="120" w:after="0" w:line="240" w:lineRule="auto"/>
        <w:jc w:val="both"/>
        <w:rPr>
          <w:rFonts w:ascii="Times New Roman" w:hAnsi="Times New Roman"/>
          <w:lang w:eastAsia="sr-Cyrl-CS"/>
        </w:rPr>
      </w:pPr>
      <w:r w:rsidRPr="00540D5A">
        <w:rPr>
          <w:rFonts w:ascii="Times New Roman" w:hAnsi="Times New Roman"/>
          <w:lang w:eastAsia="sr-Cyrl-CS"/>
        </w:rPr>
        <w:t xml:space="preserve">Извођач радова је обавезан да одмах поступи по примедби одговорног лица </w:t>
      </w:r>
      <w:proofErr w:type="gramStart"/>
      <w:r w:rsidRPr="00540D5A">
        <w:rPr>
          <w:rFonts w:ascii="Times New Roman" w:hAnsi="Times New Roman"/>
          <w:lang w:eastAsia="sr-Cyrl-CS"/>
        </w:rPr>
        <w:t>Наручиоца  посла</w:t>
      </w:r>
      <w:proofErr w:type="gramEnd"/>
      <w:r w:rsidRPr="00540D5A">
        <w:rPr>
          <w:rFonts w:ascii="Times New Roman" w:hAnsi="Times New Roman"/>
          <w:lang w:eastAsia="sr-Cyrl-CS"/>
        </w:rPr>
        <w:t xml:space="preserve">. </w:t>
      </w:r>
      <w:proofErr w:type="gramStart"/>
      <w:r w:rsidRPr="00540D5A">
        <w:rPr>
          <w:rFonts w:ascii="Times New Roman" w:hAnsi="Times New Roman"/>
          <w:lang w:eastAsia="sr-Cyrl-CS"/>
        </w:rPr>
        <w:t>У супротом, без потписаног Записника о пријему радова (без примедби) Извођач радова не може извршити фактурисање.</w:t>
      </w:r>
      <w:proofErr w:type="gramEnd"/>
    </w:p>
    <w:p w:rsidR="00FA47D7" w:rsidRPr="00540D5A" w:rsidRDefault="00FA47D7" w:rsidP="00FA47D7">
      <w:pPr>
        <w:autoSpaceDE w:val="0"/>
        <w:autoSpaceDN w:val="0"/>
        <w:adjustRightInd w:val="0"/>
        <w:spacing w:before="120" w:after="120" w:line="240" w:lineRule="auto"/>
        <w:jc w:val="both"/>
        <w:rPr>
          <w:rFonts w:ascii="Times New Roman" w:hAnsi="Times New Roman"/>
          <w:b/>
        </w:rPr>
      </w:pPr>
      <w:r w:rsidRPr="00540D5A">
        <w:rPr>
          <w:rFonts w:ascii="Times New Roman" w:hAnsi="Times New Roman"/>
          <w:b/>
        </w:rPr>
        <w:t>5.11.</w:t>
      </w:r>
      <w:r w:rsidRPr="00540D5A">
        <w:rPr>
          <w:rFonts w:ascii="Times New Roman" w:hAnsi="Times New Roman"/>
          <w:b/>
          <w:bCs/>
          <w:kern w:val="28"/>
          <w:lang w:val="sr-Cyrl-CS"/>
        </w:rPr>
        <w:t xml:space="preserve"> Критеријум за </w:t>
      </w:r>
      <w:r w:rsidRPr="00540D5A">
        <w:rPr>
          <w:rFonts w:ascii="Times New Roman" w:hAnsi="Times New Roman"/>
          <w:b/>
          <w:bCs/>
          <w:kern w:val="28"/>
        </w:rPr>
        <w:t>доделу уговора</w:t>
      </w:r>
      <w:r w:rsidRPr="00540D5A">
        <w:rPr>
          <w:rFonts w:ascii="Times New Roman" w:hAnsi="Times New Roman"/>
          <w:b/>
          <w:lang w:val="ru-RU"/>
        </w:rPr>
        <w:t xml:space="preserve"> </w:t>
      </w:r>
    </w:p>
    <w:p w:rsidR="00FA47D7" w:rsidRPr="00540D5A" w:rsidRDefault="00FA47D7" w:rsidP="00FA47D7">
      <w:pPr>
        <w:tabs>
          <w:tab w:val="left" w:pos="284"/>
          <w:tab w:val="left" w:pos="330"/>
        </w:tabs>
        <w:spacing w:after="0" w:line="240" w:lineRule="auto"/>
        <w:jc w:val="both"/>
        <w:rPr>
          <w:rFonts w:ascii="Times New Roman" w:hAnsi="Times New Roman"/>
          <w:bCs/>
        </w:rPr>
      </w:pPr>
      <w:proofErr w:type="gramStart"/>
      <w:r w:rsidRPr="00540D5A">
        <w:rPr>
          <w:rFonts w:ascii="Times New Roman" w:hAnsi="Times New Roman"/>
          <w:bCs/>
        </w:rPr>
        <w:t>Критеријум за оцењивање понуда је најнижа понуђена цена.</w:t>
      </w:r>
      <w:proofErr w:type="gramEnd"/>
    </w:p>
    <w:p w:rsidR="00FA47D7" w:rsidRPr="00540D5A" w:rsidRDefault="00FA47D7" w:rsidP="00FA47D7">
      <w:pPr>
        <w:tabs>
          <w:tab w:val="left" w:pos="284"/>
          <w:tab w:val="left" w:pos="330"/>
        </w:tabs>
        <w:spacing w:after="0" w:line="240" w:lineRule="auto"/>
        <w:jc w:val="both"/>
        <w:rPr>
          <w:rFonts w:ascii="Times New Roman" w:hAnsi="Times New Roman"/>
          <w:bCs/>
        </w:rPr>
      </w:pPr>
      <w:proofErr w:type="gramStart"/>
      <w:r w:rsidRPr="00540D5A">
        <w:rPr>
          <w:rFonts w:ascii="Times New Roman" w:hAnsi="Times New Roman"/>
          <w:bCs/>
        </w:rPr>
        <w:t>Комисија за јавну набавку извршиће упоређивање укупно понуђених цена без ПДВ-а.</w:t>
      </w:r>
      <w:proofErr w:type="gramEnd"/>
      <w:r w:rsidRPr="00540D5A">
        <w:rPr>
          <w:rFonts w:ascii="Times New Roman" w:hAnsi="Times New Roman"/>
          <w:bCs/>
        </w:rPr>
        <w:t xml:space="preserve"> </w:t>
      </w:r>
    </w:p>
    <w:p w:rsidR="00FA47D7" w:rsidRPr="00540D5A" w:rsidRDefault="00FA47D7" w:rsidP="00FA47D7">
      <w:pPr>
        <w:tabs>
          <w:tab w:val="left" w:pos="284"/>
          <w:tab w:val="left" w:pos="330"/>
        </w:tabs>
        <w:spacing w:after="0" w:line="240" w:lineRule="auto"/>
        <w:jc w:val="both"/>
        <w:rPr>
          <w:rFonts w:ascii="Times New Roman" w:hAnsi="Times New Roman"/>
          <w:bCs/>
        </w:rPr>
      </w:pPr>
      <w:proofErr w:type="gramStart"/>
      <w:r w:rsidRPr="00540D5A">
        <w:rPr>
          <w:rFonts w:ascii="Times New Roman" w:hAnsi="Times New Roman"/>
          <w:bCs/>
        </w:rPr>
        <w:t xml:space="preserve">Уколико по извршеном рангирању две или више понуда буду имале исте цене, најповољнија понуда биће изабрана према резервном критеријуму - краћи рок </w:t>
      </w:r>
      <w:r w:rsidRPr="00540D5A">
        <w:rPr>
          <w:rFonts w:ascii="Times New Roman" w:hAnsi="Times New Roman"/>
          <w:bCs/>
          <w:lang w:val="sr-Cyrl-CS"/>
        </w:rPr>
        <w:t>извођење радова</w:t>
      </w:r>
      <w:r w:rsidRPr="00540D5A">
        <w:rPr>
          <w:rFonts w:ascii="Times New Roman" w:hAnsi="Times New Roman"/>
        </w:rPr>
        <w:t>.</w:t>
      </w:r>
      <w:proofErr w:type="gramEnd"/>
      <w:r w:rsidRPr="00540D5A">
        <w:rPr>
          <w:rFonts w:ascii="Times New Roman" w:hAnsi="Times New Roman"/>
          <w:bCs/>
          <w:lang w:val="ru-RU"/>
        </w:rPr>
        <w:t xml:space="preserve"> </w:t>
      </w:r>
    </w:p>
    <w:p w:rsidR="00FA47D7" w:rsidRPr="00540D5A" w:rsidRDefault="00FA47D7" w:rsidP="00FA47D7">
      <w:pPr>
        <w:tabs>
          <w:tab w:val="left" w:pos="284"/>
          <w:tab w:val="left" w:pos="330"/>
        </w:tabs>
        <w:spacing w:before="120" w:after="0" w:line="240" w:lineRule="auto"/>
        <w:jc w:val="both"/>
        <w:rPr>
          <w:rFonts w:ascii="Times New Roman" w:hAnsi="Times New Roman"/>
          <w:bCs/>
        </w:rPr>
      </w:pPr>
      <w:proofErr w:type="gramStart"/>
      <w:r w:rsidRPr="00540D5A">
        <w:rPr>
          <w:rFonts w:ascii="Times New Roman" w:hAnsi="Times New Roman"/>
          <w:bCs/>
        </w:rPr>
        <w:t xml:space="preserve">Уколико ни после примене резервног критеријума не буде могуће изабрати најповољнију понуду, најповољнија понуда биће </w:t>
      </w:r>
      <w:r w:rsidRPr="00540D5A">
        <w:rPr>
          <w:rFonts w:ascii="Times New Roman" w:hAnsi="Times New Roman"/>
          <w:color w:val="000000"/>
          <w:lang w:eastAsia="sr-Latn-CS"/>
        </w:rPr>
        <w:t>прва која је стигла код наручиоца</w:t>
      </w:r>
      <w:r w:rsidRPr="00540D5A">
        <w:rPr>
          <w:rFonts w:ascii="Times New Roman" w:hAnsi="Times New Roman"/>
          <w:bCs/>
        </w:rPr>
        <w:t>.</w:t>
      </w:r>
      <w:proofErr w:type="gramEnd"/>
    </w:p>
    <w:p w:rsidR="00FA47D7" w:rsidRPr="00540D5A" w:rsidRDefault="00FA47D7" w:rsidP="00FA47D7">
      <w:pPr>
        <w:spacing w:before="120" w:after="0" w:line="240" w:lineRule="auto"/>
        <w:jc w:val="both"/>
        <w:rPr>
          <w:rFonts w:ascii="Times New Roman" w:hAnsi="Times New Roman"/>
          <w:b/>
        </w:rPr>
      </w:pPr>
      <w:r w:rsidRPr="00540D5A">
        <w:rPr>
          <w:rFonts w:ascii="Times New Roman" w:hAnsi="Times New Roman"/>
          <w:b/>
        </w:rPr>
        <w:t>5.12.</w:t>
      </w:r>
      <w:r w:rsidRPr="00540D5A">
        <w:rPr>
          <w:rFonts w:ascii="Times New Roman" w:hAnsi="Times New Roman"/>
          <w:b/>
          <w:lang w:val="ru-RU"/>
        </w:rPr>
        <w:t xml:space="preserve"> Предност за домаће понуђаче </w:t>
      </w:r>
    </w:p>
    <w:p w:rsidR="00FA47D7" w:rsidRPr="00540D5A" w:rsidRDefault="00FA47D7" w:rsidP="00FA47D7">
      <w:pPr>
        <w:spacing w:after="0" w:line="240" w:lineRule="auto"/>
        <w:ind w:left="468"/>
        <w:jc w:val="both"/>
        <w:rPr>
          <w:rFonts w:ascii="Times New Roman" w:hAnsi="Times New Roman"/>
          <w:b/>
        </w:rPr>
      </w:pPr>
    </w:p>
    <w:p w:rsidR="00FA47D7" w:rsidRPr="00540D5A" w:rsidRDefault="00FA47D7" w:rsidP="00FA47D7">
      <w:pPr>
        <w:tabs>
          <w:tab w:val="left" w:pos="284"/>
          <w:tab w:val="left" w:pos="330"/>
        </w:tabs>
        <w:spacing w:after="0" w:line="240" w:lineRule="auto"/>
        <w:jc w:val="both"/>
        <w:rPr>
          <w:rFonts w:ascii="Times New Roman" w:hAnsi="Times New Roman"/>
          <w:bCs/>
        </w:rPr>
      </w:pPr>
      <w:proofErr w:type="gramStart"/>
      <w:r w:rsidRPr="00540D5A">
        <w:rPr>
          <w:rFonts w:ascii="Times New Roman" w:hAnsi="Times New Roman"/>
          <w:bCs/>
        </w:rPr>
        <w:t>Предност за домаће понуђаче и добра биће остварена у складу са чланом 86.</w:t>
      </w:r>
      <w:proofErr w:type="gramEnd"/>
      <w:r w:rsidRPr="00540D5A">
        <w:rPr>
          <w:rFonts w:ascii="Times New Roman" w:hAnsi="Times New Roman"/>
          <w:bCs/>
        </w:rPr>
        <w:t xml:space="preserve"> </w:t>
      </w:r>
      <w:proofErr w:type="gramStart"/>
      <w:r w:rsidRPr="00540D5A">
        <w:rPr>
          <w:rFonts w:ascii="Times New Roman" w:hAnsi="Times New Roman"/>
          <w:bCs/>
        </w:rPr>
        <w:t>Закона о јавним набавкама и Законом о изменама и допуни Закона о јавним набавкама („Службени гласник РС“, број 14/15 и 68/15).</w:t>
      </w:r>
      <w:proofErr w:type="gramEnd"/>
    </w:p>
    <w:p w:rsidR="00FA47D7" w:rsidRPr="00540D5A" w:rsidRDefault="00FA47D7" w:rsidP="00FA47D7">
      <w:pPr>
        <w:tabs>
          <w:tab w:val="left" w:pos="284"/>
          <w:tab w:val="left" w:pos="330"/>
        </w:tabs>
        <w:spacing w:after="0" w:line="240" w:lineRule="auto"/>
        <w:jc w:val="both"/>
        <w:rPr>
          <w:rFonts w:ascii="Times New Roman" w:hAnsi="Times New Roman"/>
          <w:bCs/>
        </w:rPr>
      </w:pPr>
    </w:p>
    <w:p w:rsidR="00FA47D7" w:rsidRPr="00540D5A" w:rsidRDefault="00FA47D7" w:rsidP="00FA47D7">
      <w:pPr>
        <w:spacing w:before="120" w:after="120" w:line="240" w:lineRule="auto"/>
        <w:jc w:val="both"/>
        <w:rPr>
          <w:rFonts w:ascii="Times New Roman" w:hAnsi="Times New Roman"/>
          <w:b/>
          <w:bCs/>
          <w:lang w:val="sr-Cyrl-CS"/>
        </w:rPr>
      </w:pPr>
      <w:proofErr w:type="gramStart"/>
      <w:r w:rsidRPr="00540D5A">
        <w:rPr>
          <w:rFonts w:ascii="Times New Roman" w:hAnsi="Times New Roman"/>
          <w:b/>
          <w:bCs/>
        </w:rPr>
        <w:t xml:space="preserve">5.13 </w:t>
      </w:r>
      <w:r w:rsidRPr="00540D5A">
        <w:rPr>
          <w:rFonts w:ascii="Times New Roman" w:hAnsi="Times New Roman"/>
          <w:b/>
          <w:lang w:val="sr-Cyrl-CS"/>
        </w:rPr>
        <w:t xml:space="preserve"> Начин</w:t>
      </w:r>
      <w:proofErr w:type="gramEnd"/>
      <w:r w:rsidRPr="00540D5A">
        <w:rPr>
          <w:rFonts w:ascii="Times New Roman" w:hAnsi="Times New Roman"/>
          <w:b/>
          <w:lang w:val="sr-Cyrl-CS"/>
        </w:rPr>
        <w:t xml:space="preserve"> означавања поверљивих података у понуди </w:t>
      </w:r>
    </w:p>
    <w:p w:rsidR="00FA47D7" w:rsidRPr="00540D5A" w:rsidRDefault="00FA47D7" w:rsidP="00FA47D7">
      <w:pPr>
        <w:tabs>
          <w:tab w:val="left" w:pos="284"/>
          <w:tab w:val="left" w:pos="330"/>
        </w:tabs>
        <w:spacing w:before="120" w:after="0" w:line="240" w:lineRule="auto"/>
        <w:jc w:val="both"/>
        <w:rPr>
          <w:rFonts w:ascii="Times New Roman" w:hAnsi="Times New Roman"/>
          <w:bCs/>
        </w:rPr>
      </w:pPr>
      <w:proofErr w:type="gramStart"/>
      <w:r w:rsidRPr="00540D5A">
        <w:rPr>
          <w:rFonts w:ascii="Times New Roman" w:hAnsi="Times New Roman"/>
          <w:bCs/>
        </w:rPr>
        <w:t>Свака страница понуде која садржи податке који су поверљиви за понуђача треба у горњем десном углу да садржи ознаку “ПОВЕРЉИВО” у складу са чланом 14.</w:t>
      </w:r>
      <w:proofErr w:type="gramEnd"/>
      <w:r w:rsidRPr="00540D5A">
        <w:rPr>
          <w:rFonts w:ascii="Times New Roman" w:hAnsi="Times New Roman"/>
          <w:bCs/>
        </w:rPr>
        <w:t xml:space="preserve"> </w:t>
      </w:r>
      <w:proofErr w:type="gramStart"/>
      <w:r w:rsidRPr="00540D5A">
        <w:rPr>
          <w:rFonts w:ascii="Times New Roman" w:hAnsi="Times New Roman"/>
          <w:bCs/>
        </w:rPr>
        <w:t>ЗЈН.</w:t>
      </w:r>
      <w:proofErr w:type="gramEnd"/>
    </w:p>
    <w:p w:rsidR="00FA47D7" w:rsidRPr="00540D5A" w:rsidRDefault="00FA47D7" w:rsidP="00FA47D7">
      <w:pPr>
        <w:tabs>
          <w:tab w:val="left" w:pos="284"/>
          <w:tab w:val="left" w:pos="330"/>
        </w:tabs>
        <w:spacing w:before="120" w:after="0" w:line="240" w:lineRule="auto"/>
        <w:jc w:val="both"/>
        <w:rPr>
          <w:rFonts w:ascii="Times New Roman" w:hAnsi="Times New Roman"/>
          <w:bCs/>
        </w:rPr>
      </w:pPr>
      <w:proofErr w:type="gramStart"/>
      <w:r w:rsidRPr="00540D5A">
        <w:rPr>
          <w:rFonts w:ascii="Times New Roman" w:hAnsi="Times New Roman"/>
          <w:b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roofErr w:type="gramEnd"/>
    </w:p>
    <w:p w:rsidR="00FA47D7" w:rsidRPr="00540D5A" w:rsidRDefault="00FA47D7" w:rsidP="00FA47D7">
      <w:pPr>
        <w:tabs>
          <w:tab w:val="left" w:pos="284"/>
          <w:tab w:val="left" w:pos="330"/>
        </w:tabs>
        <w:spacing w:before="120" w:after="0" w:line="240" w:lineRule="auto"/>
        <w:jc w:val="both"/>
        <w:rPr>
          <w:rFonts w:ascii="Times New Roman" w:hAnsi="Times New Roman"/>
          <w:bCs/>
        </w:rPr>
      </w:pPr>
      <w:r w:rsidRPr="00540D5A">
        <w:rPr>
          <w:rFonts w:ascii="Times New Roman" w:hAnsi="Times New Roman"/>
          <w:bCs/>
        </w:rPr>
        <w:t>Уколико понуђач означи одређени део документације као поверљив, потребно је да образложи да ли постоји посебан пропис и по ком основу је наручилац дужан да чува податке као и да уз понуду достави и доказ (закон</w:t>
      </w:r>
      <w:proofErr w:type="gramStart"/>
      <w:r w:rsidRPr="00540D5A">
        <w:rPr>
          <w:rFonts w:ascii="Times New Roman" w:hAnsi="Times New Roman"/>
          <w:bCs/>
        </w:rPr>
        <w:t>,оснивачки</w:t>
      </w:r>
      <w:proofErr w:type="gramEnd"/>
      <w:r w:rsidRPr="00540D5A">
        <w:rPr>
          <w:rFonts w:ascii="Times New Roman" w:hAnsi="Times New Roman"/>
          <w:bCs/>
        </w:rPr>
        <w:t xml:space="preserve"> или интерни акт и сл.)</w:t>
      </w:r>
    </w:p>
    <w:p w:rsidR="00FA47D7" w:rsidRPr="00540D5A" w:rsidRDefault="00FA47D7" w:rsidP="00FA47D7">
      <w:pPr>
        <w:tabs>
          <w:tab w:val="left" w:pos="284"/>
          <w:tab w:val="left" w:pos="330"/>
        </w:tabs>
        <w:spacing w:before="120" w:after="0" w:line="240" w:lineRule="auto"/>
        <w:jc w:val="both"/>
        <w:rPr>
          <w:rFonts w:ascii="Times New Roman" w:hAnsi="Times New Roman"/>
          <w:bCs/>
        </w:rPr>
      </w:pPr>
      <w:proofErr w:type="gramStart"/>
      <w:r w:rsidRPr="00540D5A">
        <w:rPr>
          <w:rFonts w:ascii="Times New Roman" w:hAnsi="Times New Roman"/>
          <w:bCs/>
        </w:rPr>
        <w:t>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roofErr w:type="gramEnd"/>
    </w:p>
    <w:p w:rsidR="00FA47D7" w:rsidRPr="00540D5A" w:rsidRDefault="00FA47D7" w:rsidP="00FA47D7">
      <w:pPr>
        <w:tabs>
          <w:tab w:val="left" w:pos="284"/>
          <w:tab w:val="left" w:pos="330"/>
        </w:tabs>
        <w:spacing w:before="120" w:after="0" w:line="240" w:lineRule="auto"/>
        <w:jc w:val="both"/>
        <w:rPr>
          <w:rFonts w:ascii="Times New Roman" w:hAnsi="Times New Roman"/>
          <w:bCs/>
        </w:rPr>
      </w:pPr>
      <w:proofErr w:type="gramStart"/>
      <w:r w:rsidRPr="00540D5A">
        <w:rPr>
          <w:rFonts w:ascii="Times New Roman" w:hAnsi="Times New Roman"/>
          <w:bCs/>
        </w:rPr>
        <w:lastRenderedPageBreak/>
        <w:t>Наручилац ће одбити да да информацију која би значила повреду поверљивости података добијених у понуди.</w:t>
      </w:r>
      <w:proofErr w:type="gramEnd"/>
    </w:p>
    <w:p w:rsidR="00FA47D7" w:rsidRPr="00540D5A" w:rsidRDefault="00FA47D7" w:rsidP="00FA47D7">
      <w:pPr>
        <w:tabs>
          <w:tab w:val="left" w:pos="284"/>
          <w:tab w:val="left" w:pos="330"/>
        </w:tabs>
        <w:spacing w:before="120" w:after="0" w:line="240" w:lineRule="auto"/>
        <w:jc w:val="both"/>
        <w:rPr>
          <w:rFonts w:ascii="Times New Roman" w:hAnsi="Times New Roman"/>
          <w:bCs/>
        </w:rPr>
      </w:pPr>
      <w:proofErr w:type="gramStart"/>
      <w:r w:rsidRPr="00540D5A">
        <w:rPr>
          <w:rFonts w:ascii="Times New Roman" w:hAnsi="Times New Roman"/>
          <w:bCs/>
        </w:rPr>
        <w:t xml:space="preserve">Наручилац ће чувати као пословну тајну имена заинтересованих лица, понуђача и податке о </w:t>
      </w:r>
      <w:r w:rsidRPr="00540D5A">
        <w:rPr>
          <w:rFonts w:ascii="Times New Roman" w:hAnsi="Times New Roman"/>
          <w:bCs/>
          <w:lang w:val="ru-RU"/>
        </w:rPr>
        <w:t>поднет</w:t>
      </w:r>
      <w:r w:rsidRPr="00540D5A">
        <w:rPr>
          <w:rFonts w:ascii="Times New Roman" w:hAnsi="Times New Roman"/>
          <w:bCs/>
        </w:rPr>
        <w:t>им</w:t>
      </w:r>
      <w:r w:rsidRPr="00540D5A">
        <w:rPr>
          <w:rFonts w:ascii="Times New Roman" w:hAnsi="Times New Roman"/>
          <w:bCs/>
          <w:lang w:val="ru-RU"/>
        </w:rPr>
        <w:t xml:space="preserve"> п</w:t>
      </w:r>
      <w:r w:rsidRPr="00540D5A">
        <w:rPr>
          <w:rFonts w:ascii="Times New Roman" w:hAnsi="Times New Roman"/>
          <w:bCs/>
        </w:rPr>
        <w:t xml:space="preserve">онудама </w:t>
      </w:r>
      <w:r w:rsidRPr="00540D5A">
        <w:rPr>
          <w:rFonts w:ascii="Times New Roman" w:hAnsi="Times New Roman"/>
          <w:bCs/>
          <w:lang w:val="ru-RU"/>
        </w:rPr>
        <w:t>до отварањ</w:t>
      </w:r>
      <w:r w:rsidRPr="00540D5A">
        <w:rPr>
          <w:rFonts w:ascii="Times New Roman" w:hAnsi="Times New Roman"/>
          <w:bCs/>
        </w:rPr>
        <w:t>а</w:t>
      </w:r>
      <w:r w:rsidRPr="00540D5A">
        <w:rPr>
          <w:rFonts w:ascii="Times New Roman" w:hAnsi="Times New Roman"/>
          <w:bCs/>
          <w:lang w:val="ru-RU"/>
        </w:rPr>
        <w:t xml:space="preserve"> п</w:t>
      </w:r>
      <w:r w:rsidRPr="00540D5A">
        <w:rPr>
          <w:rFonts w:ascii="Times New Roman" w:hAnsi="Times New Roman"/>
          <w:bCs/>
        </w:rPr>
        <w:t>онуда.</w:t>
      </w:r>
      <w:proofErr w:type="gramEnd"/>
    </w:p>
    <w:p w:rsidR="00FA47D7" w:rsidRPr="00540D5A" w:rsidRDefault="00FA47D7" w:rsidP="00FA47D7">
      <w:pPr>
        <w:tabs>
          <w:tab w:val="left" w:pos="284"/>
          <w:tab w:val="left" w:pos="330"/>
        </w:tabs>
        <w:spacing w:after="0" w:line="240" w:lineRule="auto"/>
        <w:jc w:val="both"/>
        <w:rPr>
          <w:rFonts w:ascii="Times New Roman" w:hAnsi="Times New Roman"/>
          <w:bCs/>
        </w:rPr>
      </w:pPr>
    </w:p>
    <w:bookmarkEnd w:id="11"/>
    <w:bookmarkEnd w:id="12"/>
    <w:bookmarkEnd w:id="13"/>
    <w:p w:rsidR="00FA47D7" w:rsidRPr="00540D5A" w:rsidRDefault="00FA47D7" w:rsidP="00FA47D7">
      <w:pPr>
        <w:autoSpaceDE w:val="0"/>
        <w:autoSpaceDN w:val="0"/>
        <w:adjustRightInd w:val="0"/>
        <w:spacing w:before="120" w:after="120" w:line="240" w:lineRule="auto"/>
        <w:jc w:val="both"/>
        <w:rPr>
          <w:rFonts w:ascii="Times New Roman" w:hAnsi="Times New Roman"/>
          <w:b/>
          <w:bCs/>
          <w:lang w:val="sr-Cyrl-CS"/>
        </w:rPr>
      </w:pPr>
      <w:r w:rsidRPr="00540D5A">
        <w:rPr>
          <w:rFonts w:ascii="Times New Roman" w:hAnsi="Times New Roman"/>
          <w:b/>
          <w:bCs/>
        </w:rPr>
        <w:t>5.14.</w:t>
      </w:r>
      <w:r w:rsidRPr="00540D5A">
        <w:rPr>
          <w:rFonts w:ascii="Times New Roman" w:hAnsi="Times New Roman"/>
          <w:b/>
          <w:lang w:val="sr-Cyrl-CS"/>
        </w:rPr>
        <w:t xml:space="preserve"> Додатне информације и о</w:t>
      </w:r>
      <w:r w:rsidRPr="00540D5A">
        <w:rPr>
          <w:rFonts w:ascii="Times New Roman" w:hAnsi="Times New Roman"/>
          <w:b/>
        </w:rPr>
        <w:t>б</w:t>
      </w:r>
      <w:r w:rsidRPr="00540D5A">
        <w:rPr>
          <w:rFonts w:ascii="Times New Roman" w:hAnsi="Times New Roman"/>
          <w:b/>
          <w:lang w:val="sr-Cyrl-CS"/>
        </w:rPr>
        <w:t xml:space="preserve">јашњења </w:t>
      </w:r>
    </w:p>
    <w:p w:rsidR="00FA47D7" w:rsidRPr="00540D5A" w:rsidRDefault="00FA47D7" w:rsidP="00FA47D7">
      <w:pPr>
        <w:tabs>
          <w:tab w:val="left" w:pos="284"/>
          <w:tab w:val="left" w:pos="330"/>
        </w:tabs>
        <w:spacing w:after="0" w:line="240" w:lineRule="auto"/>
        <w:jc w:val="both"/>
        <w:rPr>
          <w:rFonts w:ascii="Times New Roman" w:hAnsi="Times New Roman"/>
          <w:bCs/>
        </w:rPr>
      </w:pPr>
      <w:r w:rsidRPr="00540D5A">
        <w:rPr>
          <w:rFonts w:ascii="Times New Roman" w:hAnsi="Times New Roman"/>
          <w:bCs/>
        </w:rPr>
        <w:t>Заинтересовано лице може, у писаном облику тражити од Наручиоца додатне информације или појашњења у вези са припремањем понуде</w:t>
      </w:r>
      <w:proofErr w:type="gramStart"/>
      <w:r w:rsidRPr="00540D5A">
        <w:rPr>
          <w:rFonts w:ascii="Times New Roman" w:hAnsi="Times New Roman"/>
          <w:bCs/>
        </w:rPr>
        <w:t>,при</w:t>
      </w:r>
      <w:proofErr w:type="gramEnd"/>
      <w:r w:rsidRPr="00540D5A">
        <w:rPr>
          <w:rFonts w:ascii="Times New Roman" w:hAnsi="Times New Roman"/>
          <w:bCs/>
        </w:rPr>
        <w:t xml:space="preserve">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FA47D7" w:rsidRPr="001A6012" w:rsidRDefault="00FA47D7" w:rsidP="001A6012">
      <w:pPr>
        <w:suppressAutoHyphens/>
        <w:spacing w:after="0" w:line="100" w:lineRule="atLeast"/>
        <w:jc w:val="both"/>
        <w:rPr>
          <w:rFonts w:ascii="Times New Roman" w:eastAsia="Calibri" w:hAnsi="Times New Roman" w:cs="Times New Roman"/>
          <w:color w:val="000000"/>
          <w:kern w:val="1"/>
          <w:sz w:val="24"/>
          <w:szCs w:val="24"/>
          <w:lang w:eastAsia="ar-SA"/>
        </w:rPr>
      </w:pPr>
      <w:r w:rsidRPr="00540D5A">
        <w:rPr>
          <w:rFonts w:ascii="Times New Roman" w:hAnsi="Times New Roman"/>
          <w:bCs/>
        </w:rPr>
        <w:t xml:space="preserve">Захтев за додатним информацијама се доставља  са обавезном назнаком „Захтев за додатним информацијама или појашњењима за јавну набавку </w:t>
      </w:r>
      <w:r w:rsidRPr="00F52774">
        <w:rPr>
          <w:rFonts w:ascii="Times New Roman" w:eastAsia="Lucida Sans Unicode" w:hAnsi="Times New Roman"/>
          <w:color w:val="000000"/>
          <w:lang w:val="sr-Cyrl-CS"/>
        </w:rPr>
        <w:t xml:space="preserve">радова на инвестиционом одржавању објекта – </w:t>
      </w:r>
      <w:r w:rsidR="001A6012">
        <w:rPr>
          <w:rFonts w:ascii="Times New Roman" w:eastAsia="Times New Roman" w:hAnsi="Times New Roman" w:cs="Times New Roman"/>
          <w:b/>
          <w:bCs/>
          <w:sz w:val="24"/>
          <w:szCs w:val="24"/>
          <w:lang w:eastAsia="sr-Latn-CS"/>
        </w:rPr>
        <w:t xml:space="preserve">РАДОВА НА ИНВЕСТИЦИОНОМ ОДРЖАВАЊУ-замена крова у издвојеном одељењу ОШ”Ђура Јакшић“ у Великом Селу , </w:t>
      </w:r>
      <w:r w:rsidRPr="00625416">
        <w:rPr>
          <w:rFonts w:ascii="Times New Roman" w:hAnsi="Times New Roman"/>
          <w:b/>
          <w:bCs/>
          <w:color w:val="000000" w:themeColor="text1"/>
        </w:rPr>
        <w:t>ЈН бр. 4/2020</w:t>
      </w:r>
      <w:r w:rsidRPr="00540D5A">
        <w:rPr>
          <w:rFonts w:ascii="Times New Roman" w:hAnsi="Times New Roman"/>
          <w:bCs/>
        </w:rPr>
        <w:t xml:space="preserve"> и може се упутити наручиоцу путем електронске поште, на e mail: </w:t>
      </w:r>
      <w:proofErr w:type="gramStart"/>
      <w:r w:rsidR="001A6012" w:rsidRPr="001A6012">
        <w:rPr>
          <w:rFonts w:ascii="Times New Roman" w:eastAsia="Calibri" w:hAnsi="Times New Roman" w:cs="Times New Roman"/>
          <w:color w:val="4F81BD" w:themeColor="accent1"/>
          <w:kern w:val="1"/>
          <w:sz w:val="24"/>
          <w:szCs w:val="24"/>
          <w:u w:val="single"/>
          <w:lang w:eastAsia="ar-SA"/>
        </w:rPr>
        <w:t>osdjuratoponica@gmail.com</w:t>
      </w:r>
      <w:r w:rsidRPr="001A6012">
        <w:rPr>
          <w:rFonts w:ascii="Times New Roman" w:hAnsi="Times New Roman"/>
          <w:color w:val="4F81BD" w:themeColor="accent1"/>
          <w:u w:val="single"/>
          <w:lang w:val="sr-Cyrl-CS"/>
        </w:rPr>
        <w:t xml:space="preserve"> </w:t>
      </w:r>
      <w:r w:rsidRPr="00540D5A">
        <w:rPr>
          <w:rFonts w:ascii="Times New Roman" w:hAnsi="Times New Roman"/>
          <w:bCs/>
          <w:lang w:val="ru-RU"/>
        </w:rPr>
        <w:t xml:space="preserve"> </w:t>
      </w:r>
      <w:r w:rsidRPr="00540D5A">
        <w:rPr>
          <w:rFonts w:ascii="Times New Roman" w:hAnsi="Times New Roman"/>
          <w:bCs/>
        </w:rPr>
        <w:t>радним</w:t>
      </w:r>
      <w:proofErr w:type="gramEnd"/>
      <w:r w:rsidRPr="00540D5A">
        <w:rPr>
          <w:rFonts w:ascii="Times New Roman" w:hAnsi="Times New Roman"/>
          <w:bCs/>
        </w:rPr>
        <w:t xml:space="preserve"> данима (понедељак-петак) у периоду од </w:t>
      </w:r>
      <w:r w:rsidRPr="00540D5A">
        <w:rPr>
          <w:rFonts w:ascii="Times New Roman" w:hAnsi="Times New Roman"/>
          <w:b/>
          <w:bCs/>
        </w:rPr>
        <w:t>08.00 до 13.00</w:t>
      </w:r>
      <w:r w:rsidRPr="00540D5A">
        <w:rPr>
          <w:rFonts w:ascii="Times New Roman" w:hAnsi="Times New Roman"/>
          <w:bCs/>
        </w:rPr>
        <w:t xml:space="preserve"> часова.  </w:t>
      </w:r>
    </w:p>
    <w:p w:rsidR="00FA47D7" w:rsidRPr="00540D5A" w:rsidRDefault="00FA47D7" w:rsidP="00FA47D7">
      <w:pPr>
        <w:tabs>
          <w:tab w:val="left" w:pos="284"/>
          <w:tab w:val="left" w:pos="330"/>
        </w:tabs>
        <w:spacing w:before="120" w:after="0" w:line="240" w:lineRule="auto"/>
        <w:jc w:val="both"/>
        <w:rPr>
          <w:rFonts w:ascii="Times New Roman" w:hAnsi="Times New Roman"/>
          <w:bCs/>
        </w:rPr>
      </w:pPr>
      <w:proofErr w:type="gramStart"/>
      <w:r w:rsidRPr="00540D5A">
        <w:rPr>
          <w:rFonts w:ascii="Times New Roman" w:hAnsi="Times New Roman"/>
          <w:bCs/>
        </w:rPr>
        <w:t>Наручилац ће у року од три дана од дана пријема захтева, одговор објавити на Порталу јавних набавки и на својој интернет страници.</w:t>
      </w:r>
      <w:proofErr w:type="gramEnd"/>
    </w:p>
    <w:p w:rsidR="00FA47D7" w:rsidRPr="00540D5A" w:rsidRDefault="00FA47D7" w:rsidP="00FA47D7">
      <w:pPr>
        <w:tabs>
          <w:tab w:val="left" w:pos="284"/>
          <w:tab w:val="left" w:pos="330"/>
        </w:tabs>
        <w:spacing w:before="120" w:after="0" w:line="240" w:lineRule="auto"/>
        <w:jc w:val="both"/>
        <w:rPr>
          <w:rFonts w:ascii="Times New Roman" w:hAnsi="Times New Roman"/>
          <w:bCs/>
        </w:rPr>
      </w:pPr>
      <w:proofErr w:type="gramStart"/>
      <w:r w:rsidRPr="00540D5A">
        <w:rPr>
          <w:rFonts w:ascii="Times New Roman" w:hAnsi="Times New Roman"/>
          <w:bCs/>
        </w:rPr>
        <w:t>Тражење додатних информација или појашњења у вези са припремањем понуде телефоном није дозвољено.</w:t>
      </w:r>
      <w:proofErr w:type="gramEnd"/>
    </w:p>
    <w:p w:rsidR="00FA47D7" w:rsidRPr="00540D5A" w:rsidRDefault="00FA47D7" w:rsidP="00FA47D7">
      <w:pPr>
        <w:tabs>
          <w:tab w:val="left" w:pos="284"/>
          <w:tab w:val="left" w:pos="330"/>
        </w:tabs>
        <w:spacing w:before="120" w:after="0" w:line="240" w:lineRule="auto"/>
        <w:jc w:val="both"/>
        <w:rPr>
          <w:rFonts w:ascii="Times New Roman" w:hAnsi="Times New Roman"/>
          <w:bCs/>
        </w:rPr>
      </w:pPr>
      <w:r w:rsidRPr="00540D5A">
        <w:rPr>
          <w:rFonts w:ascii="Times New Roman" w:hAnsi="Times New Roman"/>
          <w:b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FA47D7" w:rsidRPr="00540D5A" w:rsidRDefault="00FA47D7" w:rsidP="00FA47D7">
      <w:pPr>
        <w:tabs>
          <w:tab w:val="left" w:pos="284"/>
          <w:tab w:val="left" w:pos="330"/>
        </w:tabs>
        <w:spacing w:before="120" w:after="0" w:line="240" w:lineRule="auto"/>
        <w:jc w:val="both"/>
        <w:rPr>
          <w:rFonts w:ascii="Times New Roman" w:hAnsi="Times New Roman"/>
          <w:bCs/>
        </w:rPr>
      </w:pPr>
      <w:proofErr w:type="gramStart"/>
      <w:r w:rsidRPr="00540D5A">
        <w:rPr>
          <w:rFonts w:ascii="Times New Roman" w:hAnsi="Times New Roman"/>
          <w:b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roofErr w:type="gramEnd"/>
    </w:p>
    <w:p w:rsidR="00FA47D7" w:rsidRPr="00540D5A" w:rsidRDefault="00FA47D7" w:rsidP="00FA47D7">
      <w:pPr>
        <w:tabs>
          <w:tab w:val="left" w:pos="284"/>
          <w:tab w:val="left" w:pos="330"/>
        </w:tabs>
        <w:spacing w:before="120" w:after="0" w:line="240" w:lineRule="auto"/>
        <w:jc w:val="both"/>
        <w:rPr>
          <w:rFonts w:ascii="Times New Roman" w:hAnsi="Times New Roman"/>
          <w:bCs/>
        </w:rPr>
      </w:pPr>
      <w:proofErr w:type="gramStart"/>
      <w:r w:rsidRPr="00540D5A">
        <w:rPr>
          <w:rFonts w:ascii="Times New Roman" w:hAnsi="Times New Roman"/>
          <w:b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roofErr w:type="gramEnd"/>
    </w:p>
    <w:p w:rsidR="00FA47D7" w:rsidRDefault="00FA47D7" w:rsidP="00FA47D7">
      <w:pPr>
        <w:tabs>
          <w:tab w:val="left" w:pos="284"/>
          <w:tab w:val="left" w:pos="330"/>
        </w:tabs>
        <w:spacing w:before="120" w:after="0" w:line="240" w:lineRule="auto"/>
        <w:jc w:val="both"/>
        <w:rPr>
          <w:rFonts w:ascii="Times New Roman" w:hAnsi="Times New Roman"/>
          <w:bCs/>
        </w:rPr>
      </w:pPr>
      <w:proofErr w:type="gramStart"/>
      <w:r w:rsidRPr="00540D5A">
        <w:rPr>
          <w:rFonts w:ascii="Times New Roman" w:hAnsi="Times New Roman"/>
          <w:bCs/>
        </w:rPr>
        <w:t>По истеку рока предвиђеног за подношење понуда наручилац не може да мења нити да допуњује конкурсну документацију.</w:t>
      </w:r>
      <w:proofErr w:type="gramEnd"/>
    </w:p>
    <w:p w:rsidR="00625416" w:rsidRPr="0040280C" w:rsidRDefault="00625416" w:rsidP="00FA47D7">
      <w:pPr>
        <w:tabs>
          <w:tab w:val="left" w:pos="284"/>
          <w:tab w:val="left" w:pos="330"/>
        </w:tabs>
        <w:spacing w:before="120" w:after="0" w:line="240" w:lineRule="auto"/>
        <w:jc w:val="both"/>
        <w:rPr>
          <w:rFonts w:ascii="Times New Roman" w:hAnsi="Times New Roman"/>
          <w:bCs/>
          <w:lang/>
        </w:rPr>
      </w:pPr>
    </w:p>
    <w:p w:rsidR="00FA47D7" w:rsidRDefault="00FA47D7" w:rsidP="00FA47D7">
      <w:pPr>
        <w:autoSpaceDE w:val="0"/>
        <w:autoSpaceDN w:val="0"/>
        <w:adjustRightInd w:val="0"/>
        <w:spacing w:before="120" w:after="0" w:line="240" w:lineRule="auto"/>
        <w:jc w:val="both"/>
        <w:rPr>
          <w:rFonts w:ascii="Times New Roman" w:hAnsi="Times New Roman"/>
          <w:b/>
        </w:rPr>
      </w:pPr>
      <w:r w:rsidRPr="00540D5A">
        <w:rPr>
          <w:rFonts w:ascii="Times New Roman" w:hAnsi="Times New Roman"/>
          <w:b/>
          <w:bCs/>
        </w:rPr>
        <w:t>5.15.</w:t>
      </w:r>
      <w:r w:rsidRPr="00540D5A">
        <w:rPr>
          <w:rFonts w:ascii="Times New Roman" w:hAnsi="Times New Roman"/>
          <w:b/>
          <w:lang w:val="sr-Cyrl-CS"/>
        </w:rPr>
        <w:t xml:space="preserve"> Д</w:t>
      </w:r>
      <w:r w:rsidRPr="00540D5A">
        <w:rPr>
          <w:rFonts w:ascii="Times New Roman" w:hAnsi="Times New Roman"/>
          <w:b/>
          <w:lang w:val="sr-Latn-CS"/>
        </w:rPr>
        <w:t>одатн</w:t>
      </w:r>
      <w:r w:rsidRPr="00540D5A">
        <w:rPr>
          <w:rFonts w:ascii="Times New Roman" w:hAnsi="Times New Roman"/>
          <w:b/>
          <w:lang w:val="sr-Cyrl-CS"/>
        </w:rPr>
        <w:t>а</w:t>
      </w:r>
      <w:r w:rsidRPr="00540D5A">
        <w:rPr>
          <w:rFonts w:ascii="Times New Roman" w:hAnsi="Times New Roman"/>
          <w:b/>
          <w:lang w:val="sr-Latn-CS"/>
        </w:rPr>
        <w:t xml:space="preserve"> објашњења</w:t>
      </w:r>
      <w:r w:rsidRPr="00540D5A">
        <w:rPr>
          <w:rFonts w:ascii="Times New Roman" w:hAnsi="Times New Roman"/>
          <w:b/>
        </w:rPr>
        <w:t>, контрола и допуштене исправке</w:t>
      </w:r>
    </w:p>
    <w:p w:rsidR="00FA47D7" w:rsidRPr="00A52E5A" w:rsidRDefault="00FA47D7" w:rsidP="00FA47D7">
      <w:pPr>
        <w:autoSpaceDE w:val="0"/>
        <w:autoSpaceDN w:val="0"/>
        <w:adjustRightInd w:val="0"/>
        <w:spacing w:before="120" w:after="0" w:line="240" w:lineRule="auto"/>
        <w:jc w:val="both"/>
        <w:rPr>
          <w:rFonts w:ascii="Times New Roman" w:hAnsi="Times New Roman"/>
          <w:b/>
        </w:rPr>
      </w:pPr>
    </w:p>
    <w:p w:rsidR="00FA47D7" w:rsidRPr="00540D5A" w:rsidRDefault="00FA47D7" w:rsidP="00FA47D7">
      <w:pPr>
        <w:tabs>
          <w:tab w:val="left" w:pos="284"/>
          <w:tab w:val="left" w:pos="330"/>
        </w:tabs>
        <w:spacing w:after="0" w:line="240" w:lineRule="auto"/>
        <w:jc w:val="both"/>
        <w:rPr>
          <w:rFonts w:ascii="Times New Roman" w:hAnsi="Times New Roman"/>
          <w:bCs/>
        </w:rPr>
      </w:pPr>
      <w:proofErr w:type="gramStart"/>
      <w:r w:rsidRPr="00540D5A">
        <w:rPr>
          <w:rFonts w:ascii="Times New Roman" w:hAnsi="Times New Roman"/>
          <w:bCs/>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FA47D7" w:rsidRPr="00540D5A" w:rsidRDefault="00FA47D7" w:rsidP="00FA47D7">
      <w:pPr>
        <w:tabs>
          <w:tab w:val="left" w:pos="284"/>
          <w:tab w:val="left" w:pos="330"/>
        </w:tabs>
        <w:spacing w:after="0" w:line="240" w:lineRule="auto"/>
        <w:jc w:val="both"/>
        <w:rPr>
          <w:rFonts w:ascii="Times New Roman" w:hAnsi="Times New Roman"/>
          <w:bCs/>
        </w:rPr>
      </w:pPr>
      <w:proofErr w:type="gramStart"/>
      <w:r w:rsidRPr="00540D5A">
        <w:rPr>
          <w:rFonts w:ascii="Times New Roman" w:hAnsi="Times New Roman"/>
          <w:bC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roofErr w:type="gramEnd"/>
      <w:r w:rsidRPr="00540D5A">
        <w:rPr>
          <w:rFonts w:ascii="Times New Roman" w:hAnsi="Times New Roman"/>
          <w:bCs/>
        </w:rPr>
        <w:t xml:space="preserve"> </w:t>
      </w:r>
    </w:p>
    <w:p w:rsidR="00FA47D7" w:rsidRPr="00540D5A" w:rsidRDefault="00FA47D7" w:rsidP="00FA47D7">
      <w:pPr>
        <w:tabs>
          <w:tab w:val="left" w:pos="284"/>
          <w:tab w:val="left" w:pos="330"/>
        </w:tabs>
        <w:spacing w:after="0" w:line="240" w:lineRule="auto"/>
        <w:jc w:val="both"/>
        <w:rPr>
          <w:rFonts w:ascii="Times New Roman" w:hAnsi="Times New Roman"/>
          <w:bCs/>
        </w:rPr>
      </w:pPr>
      <w:proofErr w:type="gramStart"/>
      <w:r w:rsidRPr="00540D5A">
        <w:rPr>
          <w:rFonts w:ascii="Times New Roman" w:hAnsi="Times New Roman"/>
          <w:b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FA47D7" w:rsidRPr="00540D5A" w:rsidRDefault="00FA47D7" w:rsidP="00FA47D7">
      <w:pPr>
        <w:tabs>
          <w:tab w:val="left" w:pos="284"/>
          <w:tab w:val="left" w:pos="330"/>
        </w:tabs>
        <w:spacing w:after="0" w:line="240" w:lineRule="auto"/>
        <w:jc w:val="both"/>
        <w:rPr>
          <w:rFonts w:ascii="Times New Roman" w:hAnsi="Times New Roman"/>
          <w:bCs/>
        </w:rPr>
      </w:pPr>
      <w:proofErr w:type="gramStart"/>
      <w:r w:rsidRPr="00540D5A">
        <w:rPr>
          <w:rFonts w:ascii="Times New Roman" w:hAnsi="Times New Roman"/>
          <w:bCs/>
        </w:rPr>
        <w:lastRenderedPageBreak/>
        <w:t>У случају разлике између јединичне цене и укупне цене, меродавна је јединична цена.</w:t>
      </w:r>
      <w:proofErr w:type="gramEnd"/>
      <w:r w:rsidRPr="00540D5A">
        <w:rPr>
          <w:rFonts w:ascii="Times New Roman" w:hAnsi="Times New Roman"/>
          <w:bCs/>
        </w:rPr>
        <w:t xml:space="preserve"> </w:t>
      </w:r>
      <w:proofErr w:type="gramStart"/>
      <w:r w:rsidRPr="00540D5A">
        <w:rPr>
          <w:rFonts w:ascii="Times New Roman" w:hAnsi="Times New Roman"/>
          <w:bCs/>
        </w:rPr>
        <w:t>Ако се понуђач не сагласи са исправком рачунских грешака, Наручилац ће његову понуду одбити као неприхватљиву.</w:t>
      </w:r>
      <w:proofErr w:type="gramEnd"/>
    </w:p>
    <w:p w:rsidR="00FA47D7" w:rsidRPr="00540D5A" w:rsidRDefault="00FA47D7" w:rsidP="00FA47D7">
      <w:pPr>
        <w:autoSpaceDE w:val="0"/>
        <w:autoSpaceDN w:val="0"/>
        <w:adjustRightInd w:val="0"/>
        <w:spacing w:before="120" w:after="120" w:line="240" w:lineRule="auto"/>
        <w:jc w:val="both"/>
        <w:rPr>
          <w:rFonts w:ascii="Times New Roman" w:hAnsi="Times New Roman"/>
          <w:b/>
          <w:bCs/>
        </w:rPr>
      </w:pPr>
      <w:r w:rsidRPr="00540D5A">
        <w:rPr>
          <w:rFonts w:ascii="Times New Roman" w:hAnsi="Times New Roman"/>
          <w:b/>
          <w:bCs/>
        </w:rPr>
        <w:t>5.16. Коришћење патената и права интелектуалне својине</w:t>
      </w:r>
    </w:p>
    <w:p w:rsidR="00FA47D7" w:rsidRPr="00540D5A" w:rsidRDefault="00FA47D7" w:rsidP="00FA47D7">
      <w:pPr>
        <w:tabs>
          <w:tab w:val="left" w:pos="284"/>
          <w:tab w:val="left" w:pos="330"/>
        </w:tabs>
        <w:spacing w:after="0" w:line="240" w:lineRule="auto"/>
        <w:jc w:val="both"/>
        <w:rPr>
          <w:rFonts w:ascii="Times New Roman" w:hAnsi="Times New Roman"/>
          <w:bCs/>
        </w:rPr>
      </w:pPr>
      <w:proofErr w:type="gramStart"/>
      <w:r w:rsidRPr="00540D5A">
        <w:rPr>
          <w:rFonts w:ascii="Times New Roman" w:hAnsi="Times New Roman"/>
          <w:b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A47D7" w:rsidRPr="00540D5A" w:rsidRDefault="00FA47D7" w:rsidP="00FA47D7">
      <w:pPr>
        <w:tabs>
          <w:tab w:val="left" w:pos="284"/>
          <w:tab w:val="left" w:pos="330"/>
        </w:tabs>
        <w:spacing w:after="0" w:line="240" w:lineRule="auto"/>
        <w:jc w:val="both"/>
        <w:rPr>
          <w:rFonts w:ascii="Times New Roman" w:hAnsi="Times New Roman"/>
          <w:bCs/>
        </w:rPr>
      </w:pPr>
    </w:p>
    <w:p w:rsidR="00FA47D7" w:rsidRDefault="00FA47D7" w:rsidP="00FA47D7">
      <w:pPr>
        <w:keepNext/>
        <w:tabs>
          <w:tab w:val="left" w:pos="567"/>
        </w:tabs>
        <w:spacing w:after="0" w:line="240" w:lineRule="auto"/>
        <w:jc w:val="both"/>
        <w:outlineLvl w:val="1"/>
        <w:rPr>
          <w:rFonts w:ascii="Times New Roman" w:hAnsi="Times New Roman"/>
          <w:b/>
        </w:rPr>
      </w:pPr>
      <w:r w:rsidRPr="00540D5A">
        <w:rPr>
          <w:rFonts w:ascii="Times New Roman" w:hAnsi="Times New Roman"/>
          <w:b/>
          <w:bCs/>
        </w:rPr>
        <w:t>5.17.</w:t>
      </w:r>
      <w:r w:rsidRPr="00540D5A">
        <w:rPr>
          <w:rFonts w:ascii="Times New Roman" w:hAnsi="Times New Roman"/>
          <w:b/>
          <w:lang w:val="ru-RU"/>
        </w:rPr>
        <w:t xml:space="preserve"> </w:t>
      </w:r>
      <w:r w:rsidRPr="00540D5A">
        <w:rPr>
          <w:rFonts w:ascii="Times New Roman" w:hAnsi="Times New Roman"/>
          <w:b/>
        </w:rPr>
        <w:t>Захтев за заштиту права</w:t>
      </w:r>
    </w:p>
    <w:p w:rsidR="00FA47D7" w:rsidRPr="00F0457F" w:rsidRDefault="00FA47D7" w:rsidP="00FA47D7">
      <w:pPr>
        <w:keepNext/>
        <w:tabs>
          <w:tab w:val="left" w:pos="567"/>
        </w:tabs>
        <w:spacing w:after="0" w:line="240" w:lineRule="auto"/>
        <w:jc w:val="both"/>
        <w:outlineLvl w:val="1"/>
        <w:rPr>
          <w:rFonts w:ascii="Times New Roman" w:hAnsi="Times New Roman"/>
          <w:b/>
        </w:rPr>
      </w:pPr>
    </w:p>
    <w:p w:rsidR="00FA47D7" w:rsidRPr="00540D5A" w:rsidRDefault="00FA47D7" w:rsidP="00FA47D7">
      <w:pPr>
        <w:tabs>
          <w:tab w:val="left" w:pos="330"/>
        </w:tabs>
        <w:spacing w:after="0" w:line="240" w:lineRule="auto"/>
        <w:jc w:val="both"/>
        <w:rPr>
          <w:rFonts w:ascii="Times New Roman" w:hAnsi="Times New Roman"/>
          <w:bCs/>
        </w:rPr>
      </w:pPr>
      <w:proofErr w:type="gramStart"/>
      <w:r w:rsidRPr="00540D5A">
        <w:rPr>
          <w:rFonts w:ascii="Times New Roman" w:hAnsi="Times New Roman"/>
          <w:bC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540D5A">
        <w:rPr>
          <w:rFonts w:ascii="Times New Roman" w:hAnsi="Times New Roman"/>
          <w:bCs/>
        </w:rPr>
        <w:t xml:space="preserve"> </w:t>
      </w:r>
      <w:proofErr w:type="gramStart"/>
      <w:r w:rsidRPr="00540D5A">
        <w:rPr>
          <w:rFonts w:ascii="Times New Roman" w:hAnsi="Times New Roman"/>
          <w:bCs/>
        </w:rPr>
        <w:t>став</w:t>
      </w:r>
      <w:proofErr w:type="gramEnd"/>
      <w:r w:rsidRPr="00540D5A">
        <w:rPr>
          <w:rFonts w:ascii="Times New Roman" w:hAnsi="Times New Roman"/>
          <w:bCs/>
        </w:rPr>
        <w:t xml:space="preserve"> 1. </w:t>
      </w:r>
      <w:proofErr w:type="gramStart"/>
      <w:r w:rsidRPr="00540D5A">
        <w:rPr>
          <w:rFonts w:ascii="Times New Roman" w:hAnsi="Times New Roman"/>
          <w:bCs/>
        </w:rPr>
        <w:t>тач</w:t>
      </w:r>
      <w:proofErr w:type="gramEnd"/>
      <w:r w:rsidRPr="00540D5A">
        <w:rPr>
          <w:rFonts w:ascii="Times New Roman" w:hAnsi="Times New Roman"/>
          <w:bCs/>
        </w:rPr>
        <w:t xml:space="preserve">. 1)–7) Закона, као и износом таксе из члана 156. </w:t>
      </w:r>
      <w:proofErr w:type="gramStart"/>
      <w:r w:rsidRPr="00540D5A">
        <w:rPr>
          <w:rFonts w:ascii="Times New Roman" w:hAnsi="Times New Roman"/>
          <w:bCs/>
        </w:rPr>
        <w:t>став</w:t>
      </w:r>
      <w:proofErr w:type="gramEnd"/>
      <w:r w:rsidRPr="00540D5A">
        <w:rPr>
          <w:rFonts w:ascii="Times New Roman" w:hAnsi="Times New Roman"/>
          <w:bCs/>
        </w:rPr>
        <w:t xml:space="preserve"> 1. </w:t>
      </w:r>
      <w:proofErr w:type="gramStart"/>
      <w:r w:rsidRPr="00540D5A">
        <w:rPr>
          <w:rFonts w:ascii="Times New Roman" w:hAnsi="Times New Roman"/>
          <w:bCs/>
        </w:rPr>
        <w:t>тач</w:t>
      </w:r>
      <w:proofErr w:type="gramEnd"/>
      <w:r w:rsidRPr="00540D5A">
        <w:rPr>
          <w:rFonts w:ascii="Times New Roman" w:hAnsi="Times New Roman"/>
          <w:bCs/>
        </w:rPr>
        <w:t xml:space="preserve">. 1)–3) Закона и детаљним упутством о потврди из члана 151. </w:t>
      </w:r>
      <w:proofErr w:type="gramStart"/>
      <w:r w:rsidRPr="00540D5A">
        <w:rPr>
          <w:rFonts w:ascii="Times New Roman" w:hAnsi="Times New Roman"/>
          <w:bCs/>
        </w:rPr>
        <w:t>став</w:t>
      </w:r>
      <w:proofErr w:type="gramEnd"/>
      <w:r w:rsidRPr="00540D5A">
        <w:rPr>
          <w:rFonts w:ascii="Times New Roman" w:hAnsi="Times New Roman"/>
          <w:bCs/>
        </w:rPr>
        <w:t xml:space="preserve"> 1. </w:t>
      </w:r>
      <w:proofErr w:type="gramStart"/>
      <w:r w:rsidRPr="00540D5A">
        <w:rPr>
          <w:rFonts w:ascii="Times New Roman" w:hAnsi="Times New Roman"/>
          <w:bCs/>
        </w:rPr>
        <w:t>тачка</w:t>
      </w:r>
      <w:proofErr w:type="gramEnd"/>
      <w:r w:rsidRPr="00540D5A">
        <w:rPr>
          <w:rFonts w:ascii="Times New Roman" w:hAnsi="Times New Roman"/>
          <w:bC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A47D7" w:rsidRPr="00540D5A" w:rsidRDefault="00FA47D7" w:rsidP="00FA47D7">
      <w:pPr>
        <w:tabs>
          <w:tab w:val="left" w:pos="330"/>
        </w:tabs>
        <w:spacing w:after="0" w:line="240" w:lineRule="auto"/>
        <w:ind w:left="284"/>
        <w:jc w:val="both"/>
        <w:rPr>
          <w:rFonts w:ascii="Times New Roman" w:hAnsi="Times New Roman"/>
          <w:bCs/>
        </w:rPr>
      </w:pPr>
    </w:p>
    <w:p w:rsidR="00FA47D7" w:rsidRPr="00540D5A" w:rsidRDefault="00FA47D7" w:rsidP="00FA47D7">
      <w:pPr>
        <w:spacing w:after="0" w:line="240" w:lineRule="auto"/>
        <w:ind w:right="-180"/>
        <w:jc w:val="both"/>
        <w:rPr>
          <w:rFonts w:ascii="Times New Roman" w:hAnsi="Times New Roman"/>
          <w:u w:val="single"/>
          <w:lang w:val="ru-RU"/>
        </w:rPr>
      </w:pPr>
      <w:r w:rsidRPr="00540D5A">
        <w:rPr>
          <w:rFonts w:ascii="Times New Roman" w:hAnsi="Times New Roman"/>
          <w:b/>
          <w:lang w:val="ru-RU"/>
        </w:rPr>
        <w:t>5.17.1</w:t>
      </w:r>
      <w:r w:rsidRPr="00540D5A">
        <w:rPr>
          <w:rFonts w:ascii="Times New Roman" w:hAnsi="Times New Roman"/>
          <w:u w:val="single"/>
          <w:lang w:val="ru-RU"/>
        </w:rPr>
        <w:t xml:space="preserve">  Рокови и начин подношења захтева за заштиту права:</w:t>
      </w:r>
    </w:p>
    <w:p w:rsidR="00FA47D7" w:rsidRPr="0091735D" w:rsidRDefault="00FA47D7" w:rsidP="00FA47D7">
      <w:pPr>
        <w:spacing w:after="0" w:line="240" w:lineRule="auto"/>
        <w:jc w:val="both"/>
        <w:rPr>
          <w:rFonts w:ascii="Times New Roman" w:hAnsi="Times New Roman"/>
          <w:b/>
          <w:lang w:val="ru-RU"/>
        </w:rPr>
      </w:pPr>
      <w:r w:rsidRPr="00540D5A">
        <w:rPr>
          <w:rFonts w:ascii="Times New Roman" w:hAnsi="Times New Roman"/>
          <w:bCs/>
        </w:rPr>
        <w:t xml:space="preserve">Захтев за заштиту права подноси се лично или путем поште на </w:t>
      </w:r>
      <w:r w:rsidRPr="00540D5A">
        <w:rPr>
          <w:rFonts w:ascii="Times New Roman" w:hAnsi="Times New Roman"/>
          <w:b/>
          <w:bCs/>
        </w:rPr>
        <w:t xml:space="preserve">адресу: </w:t>
      </w:r>
      <w:r w:rsidRPr="00540D5A">
        <w:rPr>
          <w:rFonts w:ascii="Times New Roman" w:hAnsi="Times New Roman"/>
          <w:bCs/>
        </w:rPr>
        <w:t>OШ "</w:t>
      </w:r>
      <w:r w:rsidR="001E67E5">
        <w:rPr>
          <w:rFonts w:ascii="Times New Roman" w:hAnsi="Times New Roman"/>
          <w:bCs/>
        </w:rPr>
        <w:t>Ђура Јакшић</w:t>
      </w:r>
      <w:r w:rsidRPr="00540D5A">
        <w:rPr>
          <w:rFonts w:ascii="Times New Roman" w:hAnsi="Times New Roman"/>
          <w:bCs/>
        </w:rPr>
        <w:t xml:space="preserve">", </w:t>
      </w:r>
      <w:r w:rsidR="001E67E5">
        <w:rPr>
          <w:rFonts w:ascii="Times New Roman" w:hAnsi="Times New Roman"/>
          <w:bCs/>
        </w:rPr>
        <w:t>Топоница бб</w:t>
      </w:r>
      <w:r w:rsidRPr="00540D5A">
        <w:rPr>
          <w:rFonts w:ascii="Times New Roman" w:hAnsi="Times New Roman"/>
          <w:bCs/>
        </w:rPr>
        <w:t xml:space="preserve">, </w:t>
      </w:r>
      <w:r>
        <w:rPr>
          <w:rFonts w:ascii="Times New Roman" w:hAnsi="Times New Roman"/>
          <w:bCs/>
        </w:rPr>
        <w:t>12311 Мало Црниће</w:t>
      </w:r>
      <w:r w:rsidRPr="00540D5A">
        <w:rPr>
          <w:rFonts w:ascii="Times New Roman" w:hAnsi="Times New Roman"/>
          <w:bCs/>
        </w:rPr>
        <w:t xml:space="preserve"> </w:t>
      </w:r>
      <w:r w:rsidRPr="00540D5A">
        <w:rPr>
          <w:rFonts w:ascii="Times New Roman" w:hAnsi="Times New Roman"/>
          <w:b/>
          <w:bCs/>
        </w:rPr>
        <w:t xml:space="preserve">са назнаком Захтев за заштиту права за ЈН </w:t>
      </w:r>
      <w:r w:rsidRPr="00F52774">
        <w:rPr>
          <w:rFonts w:ascii="Times New Roman" w:eastAsia="Lucida Sans Unicode" w:hAnsi="Times New Roman"/>
          <w:color w:val="000000"/>
          <w:lang w:val="sr-Cyrl-CS"/>
        </w:rPr>
        <w:t>радова на ин</w:t>
      </w:r>
      <w:r>
        <w:rPr>
          <w:rFonts w:ascii="Times New Roman" w:eastAsia="Lucida Sans Unicode" w:hAnsi="Times New Roman"/>
          <w:color w:val="000000"/>
          <w:lang w:val="sr-Cyrl-CS"/>
        </w:rPr>
        <w:t>вестиционом одржавању објекта –</w:t>
      </w:r>
      <w:r w:rsidR="001E67E5" w:rsidRPr="001E67E5">
        <w:rPr>
          <w:rFonts w:ascii="Times New Roman" w:eastAsia="Times New Roman" w:hAnsi="Times New Roman" w:cs="Times New Roman"/>
          <w:b/>
          <w:bCs/>
          <w:sz w:val="24"/>
          <w:szCs w:val="24"/>
          <w:lang w:eastAsia="sr-Latn-CS"/>
        </w:rPr>
        <w:t xml:space="preserve"> </w:t>
      </w:r>
      <w:r w:rsidR="001E67E5">
        <w:rPr>
          <w:rFonts w:ascii="Times New Roman" w:eastAsia="Times New Roman" w:hAnsi="Times New Roman" w:cs="Times New Roman"/>
          <w:b/>
          <w:bCs/>
          <w:sz w:val="24"/>
          <w:szCs w:val="24"/>
          <w:lang w:eastAsia="sr-Latn-CS"/>
        </w:rPr>
        <w:t xml:space="preserve">замена крова у издвојеном одељењу ОШ”Ђура Јакшић“ у Великом Селу , </w:t>
      </w:r>
      <w:r w:rsidR="001E67E5" w:rsidRPr="00625416">
        <w:rPr>
          <w:rFonts w:ascii="Times New Roman" w:hAnsi="Times New Roman"/>
          <w:b/>
          <w:bCs/>
          <w:color w:val="000000" w:themeColor="text1"/>
        </w:rPr>
        <w:t xml:space="preserve">ЈН бр. </w:t>
      </w:r>
      <w:proofErr w:type="gramStart"/>
      <w:r w:rsidR="001E67E5" w:rsidRPr="00625416">
        <w:rPr>
          <w:rFonts w:ascii="Times New Roman" w:hAnsi="Times New Roman"/>
          <w:b/>
          <w:bCs/>
          <w:color w:val="000000" w:themeColor="text1"/>
        </w:rPr>
        <w:t>4/2020</w:t>
      </w:r>
      <w:r w:rsidRPr="00540D5A">
        <w:rPr>
          <w:rFonts w:ascii="Times New Roman" w:hAnsi="Times New Roman"/>
          <w:b/>
          <w:bCs/>
        </w:rPr>
        <w:t xml:space="preserve">, </w:t>
      </w:r>
      <w:r w:rsidRPr="00540D5A">
        <w:rPr>
          <w:rFonts w:ascii="Times New Roman" w:hAnsi="Times New Roman"/>
          <w:bCs/>
        </w:rPr>
        <w:t>а копија се истовремено доставља Републичкој комисији.</w:t>
      </w:r>
      <w:proofErr w:type="gramEnd"/>
    </w:p>
    <w:p w:rsidR="00FA47D7" w:rsidRPr="00C469A2" w:rsidRDefault="00FA47D7" w:rsidP="00FA47D7">
      <w:pPr>
        <w:spacing w:before="120" w:after="0" w:line="240" w:lineRule="auto"/>
        <w:jc w:val="both"/>
        <w:rPr>
          <w:rFonts w:ascii="Times New Roman" w:hAnsi="Times New Roman"/>
          <w:lang w:val="sr-Cyrl-CS"/>
        </w:rPr>
      </w:pPr>
      <w:r w:rsidRPr="00540D5A">
        <w:rPr>
          <w:rFonts w:ascii="Times New Roman" w:hAnsi="Times New Roman"/>
          <w:bCs/>
        </w:rPr>
        <w:t xml:space="preserve">Захтев за заштиту права се може доставити и путем електронске поште на e-mail: </w:t>
      </w:r>
      <w:proofErr w:type="gramStart"/>
      <w:r w:rsidR="001E67E5" w:rsidRPr="001A6012">
        <w:rPr>
          <w:rFonts w:ascii="Times New Roman" w:eastAsia="Calibri" w:hAnsi="Times New Roman" w:cs="Times New Roman"/>
          <w:color w:val="4F81BD" w:themeColor="accent1"/>
          <w:kern w:val="1"/>
          <w:sz w:val="24"/>
          <w:szCs w:val="24"/>
          <w:u w:val="single"/>
          <w:lang w:eastAsia="ar-SA"/>
        </w:rPr>
        <w:t>osdjuratoponica@gmail.com</w:t>
      </w:r>
      <w:r w:rsidR="001E67E5" w:rsidRPr="001A6012">
        <w:rPr>
          <w:rFonts w:ascii="Times New Roman" w:hAnsi="Times New Roman"/>
          <w:color w:val="4F81BD" w:themeColor="accent1"/>
          <w:u w:val="single"/>
          <w:lang w:val="sr-Cyrl-CS"/>
        </w:rPr>
        <w:t xml:space="preserve"> </w:t>
      </w:r>
      <w:r w:rsidR="001E67E5" w:rsidRPr="00540D5A">
        <w:rPr>
          <w:rFonts w:ascii="Times New Roman" w:hAnsi="Times New Roman"/>
          <w:bCs/>
          <w:lang w:val="ru-RU"/>
        </w:rPr>
        <w:t xml:space="preserve"> </w:t>
      </w:r>
      <w:r w:rsidRPr="00540D5A">
        <w:rPr>
          <w:rFonts w:ascii="Times New Roman" w:hAnsi="Times New Roman"/>
          <w:bCs/>
        </w:rPr>
        <w:t>радним</w:t>
      </w:r>
      <w:proofErr w:type="gramEnd"/>
      <w:r w:rsidRPr="00540D5A">
        <w:rPr>
          <w:rFonts w:ascii="Times New Roman" w:hAnsi="Times New Roman"/>
          <w:bCs/>
        </w:rPr>
        <w:t xml:space="preserve"> данима (понедељак-петак) у периоду од </w:t>
      </w:r>
      <w:r w:rsidRPr="00540D5A">
        <w:rPr>
          <w:rFonts w:ascii="Times New Roman" w:hAnsi="Times New Roman"/>
          <w:b/>
          <w:bCs/>
        </w:rPr>
        <w:t>08.00 до 13.00</w:t>
      </w:r>
      <w:r w:rsidRPr="00540D5A">
        <w:rPr>
          <w:rFonts w:ascii="Times New Roman" w:hAnsi="Times New Roman"/>
          <w:bCs/>
        </w:rPr>
        <w:t xml:space="preserve"> часова.  </w:t>
      </w:r>
    </w:p>
    <w:p w:rsidR="00FA47D7" w:rsidRPr="00540D5A" w:rsidRDefault="00FA47D7" w:rsidP="00FA47D7">
      <w:pPr>
        <w:tabs>
          <w:tab w:val="left" w:pos="330"/>
        </w:tabs>
        <w:spacing w:after="0" w:line="240" w:lineRule="auto"/>
        <w:jc w:val="both"/>
        <w:rPr>
          <w:rFonts w:ascii="Times New Roman" w:hAnsi="Times New Roman"/>
          <w:bCs/>
        </w:rPr>
      </w:pPr>
      <w:proofErr w:type="gramStart"/>
      <w:r w:rsidRPr="00540D5A">
        <w:rPr>
          <w:rFonts w:ascii="Times New Roman" w:hAnsi="Times New Roman"/>
          <w:bC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r w:rsidRPr="00540D5A">
        <w:rPr>
          <w:rFonts w:ascii="Times New Roman" w:hAnsi="Times New Roman"/>
          <w:bCs/>
        </w:rPr>
        <w:t xml:space="preserve"> </w:t>
      </w:r>
    </w:p>
    <w:p w:rsidR="00FA47D7" w:rsidRPr="00540D5A" w:rsidRDefault="00FA47D7" w:rsidP="00FA47D7">
      <w:pPr>
        <w:tabs>
          <w:tab w:val="left" w:pos="330"/>
        </w:tabs>
        <w:spacing w:after="0" w:line="240" w:lineRule="auto"/>
        <w:jc w:val="both"/>
        <w:rPr>
          <w:rFonts w:ascii="Times New Roman" w:hAnsi="Times New Roman"/>
          <w:bCs/>
        </w:rPr>
      </w:pPr>
      <w:proofErr w:type="gramStart"/>
      <w:r w:rsidRPr="00540D5A">
        <w:rPr>
          <w:rFonts w:ascii="Times New Roman" w:hAnsi="Times New Roman"/>
          <w:b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rsidRPr="00540D5A">
        <w:rPr>
          <w:rFonts w:ascii="Times New Roman" w:hAnsi="Times New Roman"/>
          <w:bCs/>
        </w:rPr>
        <w:t xml:space="preserve"> </w:t>
      </w:r>
      <w:proofErr w:type="gramStart"/>
      <w:r w:rsidRPr="00540D5A">
        <w:rPr>
          <w:rFonts w:ascii="Times New Roman" w:hAnsi="Times New Roman"/>
          <w:bCs/>
        </w:rPr>
        <w:t>став</w:t>
      </w:r>
      <w:proofErr w:type="gramEnd"/>
      <w:r w:rsidRPr="00540D5A">
        <w:rPr>
          <w:rFonts w:ascii="Times New Roman" w:hAnsi="Times New Roman"/>
          <w:bCs/>
        </w:rPr>
        <w:t xml:space="preserve"> 2. </w:t>
      </w:r>
      <w:proofErr w:type="gramStart"/>
      <w:r w:rsidRPr="00540D5A">
        <w:rPr>
          <w:rFonts w:ascii="Times New Roman" w:hAnsi="Times New Roman"/>
          <w:bCs/>
        </w:rPr>
        <w:t>овог</w:t>
      </w:r>
      <w:proofErr w:type="gramEnd"/>
      <w:r w:rsidRPr="00540D5A">
        <w:rPr>
          <w:rFonts w:ascii="Times New Roman" w:hAnsi="Times New Roman"/>
          <w:bCs/>
        </w:rPr>
        <w:t xml:space="preserve"> закона указао наручиоцу на евентуалне недостатке и неправилности, а наручилац исте није отклонио. </w:t>
      </w:r>
    </w:p>
    <w:p w:rsidR="00FA47D7" w:rsidRPr="00540D5A" w:rsidRDefault="00FA47D7" w:rsidP="00FA47D7">
      <w:pPr>
        <w:tabs>
          <w:tab w:val="left" w:pos="330"/>
        </w:tabs>
        <w:spacing w:after="0" w:line="240" w:lineRule="auto"/>
        <w:jc w:val="both"/>
        <w:rPr>
          <w:rFonts w:ascii="Times New Roman" w:hAnsi="Times New Roman"/>
          <w:bCs/>
        </w:rPr>
      </w:pPr>
      <w:proofErr w:type="gramStart"/>
      <w:r w:rsidRPr="00540D5A">
        <w:rPr>
          <w:rFonts w:ascii="Times New Roman" w:hAnsi="Times New Roman"/>
          <w:bCs/>
        </w:rPr>
        <w:t>Захтев за заштиту права којим се оспоравају радње које наручилац предузме пре истека рока за подношење понуда, а након истека рока из става 4.</w:t>
      </w:r>
      <w:proofErr w:type="gramEnd"/>
      <w:r w:rsidRPr="00540D5A">
        <w:rPr>
          <w:rFonts w:ascii="Times New Roman" w:hAnsi="Times New Roman"/>
          <w:bCs/>
        </w:rPr>
        <w:t xml:space="preserve"> </w:t>
      </w:r>
      <w:proofErr w:type="gramStart"/>
      <w:r w:rsidRPr="00540D5A">
        <w:rPr>
          <w:rFonts w:ascii="Times New Roman" w:hAnsi="Times New Roman"/>
          <w:bCs/>
        </w:rPr>
        <w:t>ове</w:t>
      </w:r>
      <w:proofErr w:type="gramEnd"/>
      <w:r w:rsidRPr="00540D5A">
        <w:rPr>
          <w:rFonts w:ascii="Times New Roman" w:hAnsi="Times New Roman"/>
          <w:bCs/>
        </w:rPr>
        <w:t xml:space="preserve"> тачке, сматраће се благовременим уколико је поднет најкасније до истека рока за подношење понуда. </w:t>
      </w:r>
    </w:p>
    <w:p w:rsidR="00FA47D7" w:rsidRPr="00540D5A" w:rsidRDefault="00FA47D7" w:rsidP="00FA47D7">
      <w:pPr>
        <w:tabs>
          <w:tab w:val="left" w:pos="330"/>
        </w:tabs>
        <w:spacing w:after="0" w:line="240" w:lineRule="auto"/>
        <w:ind w:left="284"/>
        <w:jc w:val="both"/>
        <w:rPr>
          <w:rFonts w:ascii="Times New Roman" w:hAnsi="Times New Roman"/>
          <w:bCs/>
        </w:rPr>
      </w:pPr>
    </w:p>
    <w:p w:rsidR="00FA47D7" w:rsidRPr="00540D5A" w:rsidRDefault="00FA47D7" w:rsidP="00FA47D7">
      <w:pPr>
        <w:tabs>
          <w:tab w:val="left" w:pos="330"/>
        </w:tabs>
        <w:spacing w:after="0" w:line="240" w:lineRule="auto"/>
        <w:jc w:val="both"/>
        <w:rPr>
          <w:rFonts w:ascii="Times New Roman" w:hAnsi="Times New Roman"/>
          <w:bCs/>
        </w:rPr>
      </w:pPr>
      <w:proofErr w:type="gramStart"/>
      <w:r w:rsidRPr="00540D5A">
        <w:rPr>
          <w:rFonts w:ascii="Times New Roman" w:hAnsi="Times New Roman"/>
          <w:bCs/>
        </w:rPr>
        <w:t>После доношења одлуке о додели уговора или одлуке о обустави поступка</w:t>
      </w:r>
      <w:r w:rsidRPr="00540D5A">
        <w:rPr>
          <w:rFonts w:ascii="Times New Roman" w:hAnsi="Times New Roman"/>
          <w:bCs/>
          <w:lang w:val="ru-RU"/>
        </w:rPr>
        <w:t>,</w:t>
      </w:r>
      <w:r w:rsidRPr="00540D5A">
        <w:rPr>
          <w:rFonts w:ascii="Times New Roman" w:hAnsi="Times New Roman"/>
          <w:bCs/>
        </w:rPr>
        <w:t xml:space="preserve"> рок за подношење захтева за заштиту права је пет дана од дана објављивања одлуке на Порталу јавних набавки.</w:t>
      </w:r>
      <w:proofErr w:type="gramEnd"/>
      <w:r w:rsidRPr="00540D5A">
        <w:rPr>
          <w:rFonts w:ascii="Times New Roman" w:hAnsi="Times New Roman"/>
          <w:bCs/>
        </w:rPr>
        <w:t xml:space="preserve"> </w:t>
      </w:r>
    </w:p>
    <w:p w:rsidR="00FA47D7" w:rsidRPr="00540D5A" w:rsidRDefault="00FA47D7" w:rsidP="00FA47D7">
      <w:pPr>
        <w:tabs>
          <w:tab w:val="left" w:pos="330"/>
        </w:tabs>
        <w:spacing w:after="0" w:line="240" w:lineRule="auto"/>
        <w:jc w:val="both"/>
        <w:rPr>
          <w:rFonts w:ascii="Times New Roman" w:hAnsi="Times New Roman"/>
          <w:bCs/>
        </w:rPr>
      </w:pPr>
      <w:proofErr w:type="gramStart"/>
      <w:r w:rsidRPr="00540D5A">
        <w:rPr>
          <w:rFonts w:ascii="Times New Roman" w:hAnsi="Times New Roman"/>
          <w:bCs/>
        </w:rPr>
        <w:t>Захтев за заштиту права не задржава даље активности наручиоца у поступку јавне набавке у складу са одредбама члана 150.</w:t>
      </w:r>
      <w:proofErr w:type="gramEnd"/>
      <w:r w:rsidRPr="00540D5A">
        <w:rPr>
          <w:rFonts w:ascii="Times New Roman" w:hAnsi="Times New Roman"/>
          <w:bCs/>
        </w:rPr>
        <w:t xml:space="preserve"> </w:t>
      </w:r>
      <w:proofErr w:type="gramStart"/>
      <w:r w:rsidRPr="00540D5A">
        <w:rPr>
          <w:rFonts w:ascii="Times New Roman" w:hAnsi="Times New Roman"/>
          <w:bCs/>
        </w:rPr>
        <w:t>ЗЈН.</w:t>
      </w:r>
      <w:proofErr w:type="gramEnd"/>
      <w:r w:rsidRPr="00540D5A">
        <w:rPr>
          <w:rFonts w:ascii="Times New Roman" w:hAnsi="Times New Roman"/>
          <w:bCs/>
        </w:rPr>
        <w:t xml:space="preserve"> </w:t>
      </w:r>
    </w:p>
    <w:p w:rsidR="00FA47D7" w:rsidRPr="00540D5A" w:rsidRDefault="00FA47D7" w:rsidP="00FA47D7">
      <w:pPr>
        <w:tabs>
          <w:tab w:val="left" w:pos="330"/>
        </w:tabs>
        <w:spacing w:after="0" w:line="240" w:lineRule="auto"/>
        <w:jc w:val="both"/>
        <w:rPr>
          <w:rFonts w:ascii="Times New Roman" w:hAnsi="Times New Roman"/>
          <w:bCs/>
        </w:rPr>
      </w:pPr>
      <w:proofErr w:type="gramStart"/>
      <w:r w:rsidRPr="00540D5A">
        <w:rPr>
          <w:rFonts w:ascii="Times New Roman" w:hAnsi="Times New Roman"/>
          <w:b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540D5A">
        <w:rPr>
          <w:rFonts w:ascii="Times New Roman" w:hAnsi="Times New Roman"/>
          <w:bCs/>
        </w:rPr>
        <w:t xml:space="preserve"> </w:t>
      </w:r>
    </w:p>
    <w:p w:rsidR="00FA47D7" w:rsidRPr="00540D5A" w:rsidRDefault="00FA47D7" w:rsidP="00FA47D7">
      <w:pPr>
        <w:tabs>
          <w:tab w:val="left" w:pos="330"/>
        </w:tabs>
        <w:spacing w:after="0" w:line="240" w:lineRule="auto"/>
        <w:ind w:left="284"/>
        <w:jc w:val="both"/>
        <w:rPr>
          <w:rFonts w:ascii="Times New Roman" w:hAnsi="Times New Roman"/>
          <w:bCs/>
        </w:rPr>
      </w:pPr>
    </w:p>
    <w:p w:rsidR="00FA47D7" w:rsidRPr="00540D5A" w:rsidRDefault="00FA47D7" w:rsidP="00FA47D7">
      <w:pPr>
        <w:spacing w:after="0" w:line="240" w:lineRule="auto"/>
        <w:ind w:right="-180"/>
        <w:jc w:val="both"/>
        <w:rPr>
          <w:rFonts w:ascii="Times New Roman" w:hAnsi="Times New Roman"/>
          <w:lang w:val="ru-RU"/>
        </w:rPr>
      </w:pPr>
      <w:r w:rsidRPr="00540D5A">
        <w:rPr>
          <w:rFonts w:ascii="Times New Roman" w:hAnsi="Times New Roman"/>
          <w:b/>
          <w:lang w:val="ru-RU"/>
        </w:rPr>
        <w:t>5.17.2</w:t>
      </w:r>
      <w:r w:rsidRPr="00540D5A">
        <w:rPr>
          <w:rFonts w:ascii="Times New Roman" w:hAnsi="Times New Roman"/>
          <w:lang w:val="ru-RU"/>
        </w:rPr>
        <w:t xml:space="preserve"> </w:t>
      </w:r>
      <w:r w:rsidRPr="00540D5A">
        <w:rPr>
          <w:rFonts w:ascii="Times New Roman" w:hAnsi="Times New Roman"/>
          <w:u w:val="single"/>
          <w:lang w:val="ru-RU"/>
        </w:rPr>
        <w:t>Детаљно упутство о садржини потпуног захтева за заштиту права</w:t>
      </w:r>
      <w:r w:rsidRPr="00540D5A">
        <w:rPr>
          <w:rFonts w:ascii="Times New Roman" w:hAnsi="Times New Roman"/>
          <w:lang w:val="ru-RU"/>
        </w:rPr>
        <w:t xml:space="preserve"> у складу са чланом   151. став 1. тач. 1) – 7) ЗЈН:</w:t>
      </w:r>
    </w:p>
    <w:p w:rsidR="00FA47D7" w:rsidRPr="00540D5A" w:rsidRDefault="00FA47D7" w:rsidP="00FA47D7">
      <w:pPr>
        <w:tabs>
          <w:tab w:val="left" w:pos="330"/>
        </w:tabs>
        <w:spacing w:after="0" w:line="240" w:lineRule="auto"/>
        <w:jc w:val="both"/>
        <w:rPr>
          <w:rFonts w:ascii="Times New Roman" w:hAnsi="Times New Roman"/>
          <w:bCs/>
        </w:rPr>
      </w:pPr>
      <w:r w:rsidRPr="00540D5A">
        <w:rPr>
          <w:rFonts w:ascii="Times New Roman" w:hAnsi="Times New Roman"/>
          <w:bCs/>
        </w:rPr>
        <w:t>Захтев за заштиту права садржи:</w:t>
      </w:r>
    </w:p>
    <w:p w:rsidR="00FA47D7" w:rsidRPr="00540D5A" w:rsidRDefault="00FA47D7" w:rsidP="00FA47D7">
      <w:pPr>
        <w:spacing w:after="0" w:line="240" w:lineRule="auto"/>
        <w:ind w:firstLine="708"/>
        <w:jc w:val="both"/>
        <w:rPr>
          <w:rFonts w:ascii="Times New Roman" w:hAnsi="Times New Roman"/>
          <w:lang w:val="sr-Latn-CS" w:eastAsia="sr-Latn-CS"/>
        </w:rPr>
      </w:pPr>
      <w:r w:rsidRPr="00540D5A">
        <w:rPr>
          <w:rFonts w:ascii="Times New Roman" w:hAnsi="Times New Roman"/>
          <w:lang w:val="sr-Latn-CS" w:eastAsia="sr-Latn-CS"/>
        </w:rPr>
        <w:t>1) назив и адресу подносиоца захтева и лице за контакт</w:t>
      </w:r>
    </w:p>
    <w:p w:rsidR="00FA47D7" w:rsidRPr="00540D5A" w:rsidRDefault="00FA47D7" w:rsidP="00FA47D7">
      <w:pPr>
        <w:spacing w:after="0" w:line="240" w:lineRule="auto"/>
        <w:ind w:firstLine="708"/>
        <w:jc w:val="both"/>
        <w:rPr>
          <w:rFonts w:ascii="Times New Roman" w:hAnsi="Times New Roman"/>
          <w:lang w:val="sr-Latn-CS" w:eastAsia="sr-Latn-CS"/>
        </w:rPr>
      </w:pPr>
      <w:r w:rsidRPr="00540D5A">
        <w:rPr>
          <w:rFonts w:ascii="Times New Roman" w:hAnsi="Times New Roman"/>
          <w:lang w:val="sr-Latn-CS" w:eastAsia="sr-Latn-CS"/>
        </w:rPr>
        <w:t>2) назив и адресу наручиоца</w:t>
      </w:r>
    </w:p>
    <w:p w:rsidR="00FA47D7" w:rsidRPr="00540D5A" w:rsidRDefault="00FA47D7" w:rsidP="00FA47D7">
      <w:pPr>
        <w:spacing w:after="0" w:line="240" w:lineRule="auto"/>
        <w:ind w:firstLine="708"/>
        <w:jc w:val="both"/>
        <w:rPr>
          <w:rFonts w:ascii="Times New Roman" w:hAnsi="Times New Roman"/>
          <w:lang w:val="sr-Latn-CS" w:eastAsia="sr-Latn-CS"/>
        </w:rPr>
      </w:pPr>
      <w:r w:rsidRPr="00540D5A">
        <w:rPr>
          <w:rFonts w:ascii="Times New Roman" w:hAnsi="Times New Roman"/>
          <w:lang w:val="sr-Latn-CS" w:eastAsia="sr-Latn-CS"/>
        </w:rPr>
        <w:lastRenderedPageBreak/>
        <w:t>3) податке о јавној набавци која је предмет захтева, односно о одлуци наручиоца</w:t>
      </w:r>
    </w:p>
    <w:p w:rsidR="00FA47D7" w:rsidRPr="00540D5A" w:rsidRDefault="00FA47D7" w:rsidP="00FA47D7">
      <w:pPr>
        <w:spacing w:after="0" w:line="240" w:lineRule="auto"/>
        <w:ind w:firstLine="708"/>
        <w:jc w:val="both"/>
        <w:rPr>
          <w:rFonts w:ascii="Times New Roman" w:hAnsi="Times New Roman"/>
          <w:lang w:val="sr-Latn-CS" w:eastAsia="sr-Latn-CS"/>
        </w:rPr>
      </w:pPr>
      <w:r w:rsidRPr="00540D5A">
        <w:rPr>
          <w:rFonts w:ascii="Times New Roman" w:hAnsi="Times New Roman"/>
          <w:lang w:val="sr-Latn-CS" w:eastAsia="sr-Latn-CS"/>
        </w:rPr>
        <w:t>4) повреде прописа којима се уређује поступак јавне набавке</w:t>
      </w:r>
    </w:p>
    <w:p w:rsidR="00FA47D7" w:rsidRPr="00540D5A" w:rsidRDefault="00FA47D7" w:rsidP="00FA47D7">
      <w:pPr>
        <w:spacing w:after="0" w:line="240" w:lineRule="auto"/>
        <w:ind w:firstLine="708"/>
        <w:jc w:val="both"/>
        <w:rPr>
          <w:rFonts w:ascii="Times New Roman" w:hAnsi="Times New Roman"/>
          <w:lang w:val="sr-Latn-CS" w:eastAsia="sr-Latn-CS"/>
        </w:rPr>
      </w:pPr>
      <w:r w:rsidRPr="00540D5A">
        <w:rPr>
          <w:rFonts w:ascii="Times New Roman" w:hAnsi="Times New Roman"/>
          <w:lang w:val="sr-Latn-CS" w:eastAsia="sr-Latn-CS"/>
        </w:rPr>
        <w:t>5) чињенице и доказе којима се повреде доказују</w:t>
      </w:r>
    </w:p>
    <w:p w:rsidR="00FA47D7" w:rsidRPr="00540D5A" w:rsidRDefault="00FA47D7" w:rsidP="00FA47D7">
      <w:pPr>
        <w:spacing w:after="0" w:line="240" w:lineRule="auto"/>
        <w:ind w:firstLine="708"/>
        <w:jc w:val="both"/>
        <w:rPr>
          <w:rFonts w:ascii="Times New Roman" w:hAnsi="Times New Roman"/>
          <w:lang w:eastAsia="sr-Latn-CS"/>
        </w:rPr>
      </w:pPr>
      <w:r w:rsidRPr="00540D5A">
        <w:rPr>
          <w:rFonts w:ascii="Times New Roman" w:hAnsi="Times New Roman"/>
          <w:lang w:val="sr-Latn-CS" w:eastAsia="sr-Latn-CS"/>
        </w:rPr>
        <w:t xml:space="preserve">6) потврду о уплати таксе из члана 156. </w:t>
      </w:r>
      <w:r w:rsidRPr="00540D5A">
        <w:rPr>
          <w:rFonts w:ascii="Times New Roman" w:hAnsi="Times New Roman"/>
          <w:lang w:eastAsia="sr-Latn-CS"/>
        </w:rPr>
        <w:t>ЗЈН</w:t>
      </w:r>
    </w:p>
    <w:p w:rsidR="00FA47D7" w:rsidRPr="00540D5A" w:rsidRDefault="00FA47D7" w:rsidP="00FA47D7">
      <w:pPr>
        <w:spacing w:after="0" w:line="240" w:lineRule="auto"/>
        <w:ind w:firstLine="708"/>
        <w:jc w:val="both"/>
        <w:rPr>
          <w:rFonts w:ascii="Times New Roman" w:hAnsi="Times New Roman"/>
          <w:lang w:val="sr-Latn-CS" w:eastAsia="sr-Latn-CS"/>
        </w:rPr>
      </w:pPr>
      <w:r w:rsidRPr="00540D5A">
        <w:rPr>
          <w:rFonts w:ascii="Times New Roman" w:hAnsi="Times New Roman"/>
          <w:lang w:val="sr-Latn-CS" w:eastAsia="sr-Latn-CS"/>
        </w:rPr>
        <w:t>7) потпис подносиоца.</w:t>
      </w:r>
    </w:p>
    <w:p w:rsidR="00FA47D7" w:rsidRPr="00540D5A" w:rsidRDefault="00FA47D7" w:rsidP="00FA47D7">
      <w:pPr>
        <w:tabs>
          <w:tab w:val="left" w:pos="330"/>
        </w:tabs>
        <w:spacing w:after="0" w:line="240" w:lineRule="auto"/>
        <w:jc w:val="both"/>
        <w:rPr>
          <w:rFonts w:ascii="Times New Roman" w:hAnsi="Times New Roman"/>
          <w:b/>
          <w:bCs/>
        </w:rPr>
      </w:pPr>
      <w:proofErr w:type="gramStart"/>
      <w:r w:rsidRPr="00540D5A">
        <w:rPr>
          <w:rFonts w:ascii="Times New Roman" w:hAnsi="Times New Roman"/>
          <w:b/>
          <w:bCs/>
        </w:rPr>
        <w:t>Ако поднети захтев за заштиту права не садржи све обавезне елементе   наручилац ће такав захтев одбацити закључком.</w:t>
      </w:r>
      <w:proofErr w:type="gramEnd"/>
      <w:r w:rsidRPr="00540D5A">
        <w:rPr>
          <w:rFonts w:ascii="Times New Roman" w:hAnsi="Times New Roman"/>
          <w:b/>
          <w:bCs/>
        </w:rPr>
        <w:t xml:space="preserve"> </w:t>
      </w:r>
    </w:p>
    <w:p w:rsidR="00FA47D7" w:rsidRPr="00540D5A" w:rsidRDefault="00FA47D7" w:rsidP="00FA47D7">
      <w:pPr>
        <w:tabs>
          <w:tab w:val="left" w:pos="330"/>
        </w:tabs>
        <w:spacing w:after="0" w:line="240" w:lineRule="auto"/>
        <w:jc w:val="both"/>
        <w:rPr>
          <w:rFonts w:ascii="Times New Roman" w:hAnsi="Times New Roman"/>
          <w:bCs/>
        </w:rPr>
      </w:pPr>
      <w:proofErr w:type="gramStart"/>
      <w:r w:rsidRPr="00540D5A">
        <w:rPr>
          <w:rFonts w:ascii="Times New Roman" w:hAnsi="Times New Roman"/>
          <w:bCs/>
        </w:rPr>
        <w:t>Закључак   наручилац доставља подносиоцу захтева и Републичкој комисији у року од три дана од дана доношења.</w:t>
      </w:r>
      <w:proofErr w:type="gramEnd"/>
      <w:r w:rsidRPr="00540D5A">
        <w:rPr>
          <w:rFonts w:ascii="Times New Roman" w:hAnsi="Times New Roman"/>
          <w:bCs/>
        </w:rPr>
        <w:t xml:space="preserve"> </w:t>
      </w:r>
    </w:p>
    <w:p w:rsidR="00FA47D7" w:rsidRPr="00540D5A" w:rsidRDefault="00FA47D7" w:rsidP="00FA47D7">
      <w:pPr>
        <w:tabs>
          <w:tab w:val="left" w:pos="330"/>
        </w:tabs>
        <w:spacing w:after="0" w:line="240" w:lineRule="auto"/>
        <w:jc w:val="both"/>
        <w:rPr>
          <w:rFonts w:ascii="Times New Roman" w:hAnsi="Times New Roman"/>
          <w:bCs/>
        </w:rPr>
      </w:pPr>
      <w:proofErr w:type="gramStart"/>
      <w:r w:rsidRPr="00540D5A">
        <w:rPr>
          <w:rFonts w:ascii="Times New Roman" w:hAnsi="Times New Roman"/>
          <w:bC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540D5A">
        <w:rPr>
          <w:rFonts w:ascii="Times New Roman" w:hAnsi="Times New Roman"/>
          <w:bCs/>
        </w:rPr>
        <w:t xml:space="preserve"> </w:t>
      </w:r>
    </w:p>
    <w:p w:rsidR="00FA47D7" w:rsidRPr="00540D5A" w:rsidRDefault="00FA47D7" w:rsidP="00FA47D7">
      <w:pPr>
        <w:spacing w:after="0" w:line="240" w:lineRule="auto"/>
        <w:ind w:left="-180" w:right="-180" w:firstLine="747"/>
        <w:jc w:val="both"/>
        <w:rPr>
          <w:rFonts w:ascii="Times New Roman" w:hAnsi="Times New Roman"/>
          <w:lang w:val="ru-RU"/>
        </w:rPr>
      </w:pPr>
    </w:p>
    <w:p w:rsidR="00FA47D7" w:rsidRPr="00540D5A" w:rsidRDefault="00FA47D7" w:rsidP="00FA47D7">
      <w:pPr>
        <w:spacing w:after="0" w:line="240" w:lineRule="auto"/>
        <w:ind w:right="-180"/>
        <w:jc w:val="both"/>
        <w:rPr>
          <w:rFonts w:ascii="Times New Roman" w:hAnsi="Times New Roman"/>
          <w:u w:val="single"/>
          <w:lang w:val="ru-RU"/>
        </w:rPr>
      </w:pPr>
      <w:r w:rsidRPr="00540D5A">
        <w:rPr>
          <w:rFonts w:ascii="Times New Roman" w:hAnsi="Times New Roman"/>
          <w:b/>
          <w:lang w:val="ru-RU"/>
        </w:rPr>
        <w:t>5.17.3</w:t>
      </w:r>
      <w:r w:rsidRPr="00540D5A">
        <w:rPr>
          <w:rFonts w:ascii="Times New Roman" w:hAnsi="Times New Roman"/>
          <w:lang w:val="ru-RU"/>
        </w:rPr>
        <w:t xml:space="preserve"> </w:t>
      </w:r>
      <w:r w:rsidRPr="00540D5A">
        <w:rPr>
          <w:rFonts w:ascii="Times New Roman" w:hAnsi="Times New Roman"/>
          <w:u w:val="single"/>
          <w:lang w:val="ru-RU"/>
        </w:rPr>
        <w:t>Износ таксе из члана 156. став 1. тач. 1)- 3) ЗЈН:</w:t>
      </w:r>
    </w:p>
    <w:p w:rsidR="00FA47D7" w:rsidRPr="00540D5A" w:rsidRDefault="00FA47D7" w:rsidP="00FA47D7">
      <w:pPr>
        <w:tabs>
          <w:tab w:val="left" w:pos="330"/>
        </w:tabs>
        <w:spacing w:after="0" w:line="240" w:lineRule="auto"/>
        <w:jc w:val="both"/>
        <w:rPr>
          <w:rFonts w:ascii="Times New Roman" w:hAnsi="Times New Roman"/>
          <w:bCs/>
        </w:rPr>
      </w:pPr>
      <w:r w:rsidRPr="00540D5A">
        <w:rPr>
          <w:rFonts w:ascii="Times New Roman" w:hAnsi="Times New Roman"/>
          <w:bCs/>
        </w:rPr>
        <w:t>Подносилац захтева за заштиту права је дужан да на одређени рачун буџета Републике Србије (број рачун Буџета Републике Србије за уплату таксе</w:t>
      </w:r>
      <w:proofErr w:type="gramStart"/>
      <w:r w:rsidRPr="00540D5A">
        <w:rPr>
          <w:rFonts w:ascii="Times New Roman" w:hAnsi="Times New Roman"/>
          <w:bCs/>
        </w:rPr>
        <w:t>:840</w:t>
      </w:r>
      <w:proofErr w:type="gramEnd"/>
      <w:r w:rsidRPr="00540D5A">
        <w:rPr>
          <w:rFonts w:ascii="Times New Roman" w:hAnsi="Times New Roman"/>
          <w:bCs/>
        </w:rPr>
        <w:t xml:space="preserve">-742221843-57 број модела 97 позив на број 50-016)  уплати таксу од: </w:t>
      </w:r>
    </w:p>
    <w:p w:rsidR="00FA47D7" w:rsidRPr="00540D5A" w:rsidRDefault="00FA47D7" w:rsidP="00FA47D7">
      <w:pPr>
        <w:tabs>
          <w:tab w:val="left" w:pos="330"/>
        </w:tabs>
        <w:spacing w:after="0" w:line="240" w:lineRule="auto"/>
        <w:ind w:left="284"/>
        <w:jc w:val="both"/>
        <w:rPr>
          <w:rFonts w:ascii="Times New Roman" w:hAnsi="Times New Roman"/>
          <w:bCs/>
        </w:rPr>
      </w:pPr>
      <w:r w:rsidRPr="00540D5A">
        <w:rPr>
          <w:rFonts w:ascii="Times New Roman" w:hAnsi="Times New Roman"/>
          <w:lang w:val="sr-Latn-CS" w:eastAsia="sr-Latn-CS"/>
        </w:rPr>
        <w:t>1</w:t>
      </w:r>
      <w:r w:rsidRPr="00540D5A">
        <w:rPr>
          <w:rFonts w:ascii="Times New Roman" w:hAnsi="Times New Roman"/>
          <w:bCs/>
        </w:rPr>
        <w:t>) 60.000 динара у поступку јавне набавке мале вредности .</w:t>
      </w:r>
    </w:p>
    <w:p w:rsidR="00FA47D7" w:rsidRPr="00540D5A" w:rsidRDefault="00FA47D7" w:rsidP="00FA47D7">
      <w:pPr>
        <w:tabs>
          <w:tab w:val="left" w:pos="330"/>
        </w:tabs>
        <w:spacing w:after="0" w:line="240" w:lineRule="auto"/>
        <w:jc w:val="both"/>
        <w:rPr>
          <w:rFonts w:ascii="Times New Roman" w:hAnsi="Times New Roman"/>
          <w:bCs/>
        </w:rPr>
      </w:pPr>
      <w:proofErr w:type="gramStart"/>
      <w:r w:rsidRPr="00540D5A">
        <w:rPr>
          <w:rFonts w:ascii="Times New Roman" w:hAnsi="Times New Roman"/>
          <w:bCs/>
        </w:rPr>
        <w:t>Свака странка у поступку сноси трошкове које проузрокује својим радњама.</w:t>
      </w:r>
      <w:proofErr w:type="gramEnd"/>
    </w:p>
    <w:p w:rsidR="00FA47D7" w:rsidRPr="00540D5A" w:rsidRDefault="00FA47D7" w:rsidP="00FA47D7">
      <w:pPr>
        <w:tabs>
          <w:tab w:val="left" w:pos="330"/>
        </w:tabs>
        <w:spacing w:after="0" w:line="240" w:lineRule="auto"/>
        <w:jc w:val="both"/>
        <w:rPr>
          <w:rFonts w:ascii="Times New Roman" w:hAnsi="Times New Roman"/>
          <w:bCs/>
        </w:rPr>
      </w:pPr>
      <w:proofErr w:type="gramStart"/>
      <w:r w:rsidRPr="00540D5A">
        <w:rPr>
          <w:rFonts w:ascii="Times New Roman" w:hAnsi="Times New Roman"/>
          <w:bC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FA47D7" w:rsidRPr="00540D5A" w:rsidRDefault="00FA47D7" w:rsidP="00FA47D7">
      <w:pPr>
        <w:tabs>
          <w:tab w:val="left" w:pos="330"/>
        </w:tabs>
        <w:spacing w:after="0" w:line="240" w:lineRule="auto"/>
        <w:jc w:val="both"/>
        <w:rPr>
          <w:rFonts w:ascii="Times New Roman" w:hAnsi="Times New Roman"/>
          <w:bCs/>
        </w:rPr>
      </w:pPr>
      <w:proofErr w:type="gramStart"/>
      <w:r w:rsidRPr="00540D5A">
        <w:rPr>
          <w:rFonts w:ascii="Times New Roman" w:hAnsi="Times New Roman"/>
          <w:bC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FA47D7" w:rsidRPr="00540D5A" w:rsidRDefault="00FA47D7" w:rsidP="00FA47D7">
      <w:pPr>
        <w:tabs>
          <w:tab w:val="left" w:pos="330"/>
        </w:tabs>
        <w:spacing w:after="0" w:line="240" w:lineRule="auto"/>
        <w:jc w:val="both"/>
        <w:rPr>
          <w:rFonts w:ascii="Times New Roman" w:hAnsi="Times New Roman"/>
          <w:bCs/>
        </w:rPr>
      </w:pPr>
      <w:proofErr w:type="gramStart"/>
      <w:r w:rsidRPr="00540D5A">
        <w:rPr>
          <w:rFonts w:ascii="Times New Roman" w:hAnsi="Times New Roman"/>
          <w:bC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FA47D7" w:rsidRPr="00540D5A" w:rsidRDefault="00FA47D7" w:rsidP="00FA47D7">
      <w:pPr>
        <w:tabs>
          <w:tab w:val="left" w:pos="330"/>
        </w:tabs>
        <w:spacing w:after="0" w:line="240" w:lineRule="auto"/>
        <w:jc w:val="both"/>
        <w:rPr>
          <w:rFonts w:ascii="Times New Roman" w:hAnsi="Times New Roman"/>
          <w:bCs/>
        </w:rPr>
      </w:pPr>
      <w:proofErr w:type="gramStart"/>
      <w:r w:rsidRPr="00540D5A">
        <w:rPr>
          <w:rFonts w:ascii="Times New Roman" w:hAnsi="Times New Roman"/>
          <w:bCs/>
        </w:rPr>
        <w:t>Странке у захтеву морају прецизно да наведу трошкове за које траже накнаду.</w:t>
      </w:r>
      <w:proofErr w:type="gramEnd"/>
    </w:p>
    <w:p w:rsidR="00FA47D7" w:rsidRPr="00540D5A" w:rsidRDefault="00FA47D7" w:rsidP="00FA47D7">
      <w:pPr>
        <w:tabs>
          <w:tab w:val="left" w:pos="330"/>
        </w:tabs>
        <w:spacing w:after="0" w:line="240" w:lineRule="auto"/>
        <w:jc w:val="both"/>
        <w:rPr>
          <w:rFonts w:ascii="Times New Roman" w:hAnsi="Times New Roman"/>
          <w:bCs/>
        </w:rPr>
      </w:pPr>
      <w:proofErr w:type="gramStart"/>
      <w:r w:rsidRPr="00540D5A">
        <w:rPr>
          <w:rFonts w:ascii="Times New Roman" w:hAnsi="Times New Roman"/>
          <w:bC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FA47D7" w:rsidRPr="00540D5A" w:rsidRDefault="00FA47D7" w:rsidP="00FA47D7">
      <w:pPr>
        <w:tabs>
          <w:tab w:val="left" w:pos="330"/>
        </w:tabs>
        <w:spacing w:after="0" w:line="240" w:lineRule="auto"/>
        <w:jc w:val="both"/>
        <w:rPr>
          <w:rFonts w:ascii="Times New Roman" w:hAnsi="Times New Roman"/>
          <w:bCs/>
        </w:rPr>
      </w:pPr>
      <w:proofErr w:type="gramStart"/>
      <w:r w:rsidRPr="00540D5A">
        <w:rPr>
          <w:rFonts w:ascii="Times New Roman" w:hAnsi="Times New Roman"/>
          <w:bCs/>
        </w:rPr>
        <w:t>О трошковима одлучује Републичка комисија.</w:t>
      </w:r>
      <w:proofErr w:type="gramEnd"/>
      <w:r w:rsidRPr="00540D5A">
        <w:rPr>
          <w:rFonts w:ascii="Times New Roman" w:hAnsi="Times New Roman"/>
          <w:bCs/>
        </w:rPr>
        <w:t xml:space="preserve"> </w:t>
      </w:r>
      <w:proofErr w:type="gramStart"/>
      <w:r w:rsidRPr="00540D5A">
        <w:rPr>
          <w:rFonts w:ascii="Times New Roman" w:hAnsi="Times New Roman"/>
          <w:bCs/>
        </w:rPr>
        <w:t>Одлука Републичке комисије је извршни наслов.</w:t>
      </w:r>
      <w:proofErr w:type="gramEnd"/>
    </w:p>
    <w:p w:rsidR="00FA47D7" w:rsidRPr="00540D5A" w:rsidRDefault="00FA47D7" w:rsidP="00FA47D7">
      <w:pPr>
        <w:spacing w:after="0" w:line="240" w:lineRule="auto"/>
        <w:ind w:left="-180" w:right="-180" w:firstLine="747"/>
        <w:jc w:val="both"/>
        <w:rPr>
          <w:rFonts w:ascii="Times New Roman" w:hAnsi="Times New Roman"/>
          <w:lang w:val="ru-RU"/>
        </w:rPr>
      </w:pPr>
    </w:p>
    <w:p w:rsidR="00FA47D7" w:rsidRPr="00540D5A" w:rsidRDefault="00FA47D7" w:rsidP="00FA47D7">
      <w:pPr>
        <w:spacing w:after="0" w:line="240" w:lineRule="auto"/>
        <w:ind w:left="-180" w:right="-180"/>
        <w:jc w:val="both"/>
        <w:rPr>
          <w:rFonts w:ascii="Times New Roman" w:hAnsi="Times New Roman"/>
          <w:u w:val="single"/>
          <w:lang w:val="ru-RU"/>
        </w:rPr>
      </w:pPr>
      <w:r w:rsidRPr="00540D5A">
        <w:rPr>
          <w:rFonts w:ascii="Times New Roman" w:hAnsi="Times New Roman"/>
          <w:b/>
          <w:lang w:val="ru-RU"/>
        </w:rPr>
        <w:t xml:space="preserve">   5</w:t>
      </w:r>
      <w:r w:rsidRPr="00540D5A">
        <w:rPr>
          <w:rFonts w:ascii="Times New Roman" w:hAnsi="Times New Roman"/>
          <w:lang w:val="ru-RU"/>
        </w:rPr>
        <w:t>.</w:t>
      </w:r>
      <w:r w:rsidRPr="00540D5A">
        <w:rPr>
          <w:rFonts w:ascii="Times New Roman" w:hAnsi="Times New Roman"/>
          <w:b/>
          <w:lang w:val="ru-RU"/>
        </w:rPr>
        <w:t>17.4</w:t>
      </w:r>
      <w:r w:rsidRPr="00540D5A">
        <w:rPr>
          <w:rFonts w:ascii="Times New Roman" w:hAnsi="Times New Roman"/>
          <w:lang w:val="ru-RU"/>
        </w:rPr>
        <w:t xml:space="preserve"> </w:t>
      </w:r>
      <w:r w:rsidRPr="00540D5A">
        <w:rPr>
          <w:rFonts w:ascii="Times New Roman" w:hAnsi="Times New Roman"/>
          <w:u w:val="single"/>
          <w:lang w:val="ru-RU"/>
        </w:rPr>
        <w:t>Детаљно упутсво о потврди из члана 151. став 1. тачка 6) ЗЈН</w:t>
      </w:r>
    </w:p>
    <w:p w:rsidR="00FA47D7" w:rsidRPr="00540D5A" w:rsidRDefault="00FA47D7" w:rsidP="00FA47D7">
      <w:pPr>
        <w:tabs>
          <w:tab w:val="left" w:pos="330"/>
        </w:tabs>
        <w:spacing w:after="0" w:line="240" w:lineRule="auto"/>
        <w:jc w:val="both"/>
        <w:rPr>
          <w:rFonts w:ascii="Times New Roman" w:hAnsi="Times New Roman"/>
          <w:bCs/>
        </w:rPr>
      </w:pPr>
      <w:proofErr w:type="gramStart"/>
      <w:r w:rsidRPr="00540D5A">
        <w:rPr>
          <w:rFonts w:ascii="Times New Roman" w:hAnsi="Times New Roman"/>
          <w:bCs/>
        </w:rPr>
        <w:t>којом</w:t>
      </w:r>
      <w:proofErr w:type="gramEnd"/>
      <w:r w:rsidRPr="00540D5A">
        <w:rPr>
          <w:rFonts w:ascii="Times New Roman" w:hAnsi="Times New Roman"/>
          <w:bCs/>
        </w:rPr>
        <w:t xml:space="preserve">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A47D7" w:rsidRPr="00540D5A" w:rsidRDefault="00FA47D7" w:rsidP="00FA47D7">
      <w:pPr>
        <w:tabs>
          <w:tab w:val="left" w:pos="330"/>
        </w:tabs>
        <w:spacing w:after="0" w:line="240" w:lineRule="auto"/>
        <w:jc w:val="both"/>
        <w:rPr>
          <w:rFonts w:ascii="Times New Roman" w:hAnsi="Times New Roman"/>
          <w:bCs/>
        </w:rPr>
      </w:pPr>
      <w:proofErr w:type="gramStart"/>
      <w:r w:rsidRPr="00540D5A">
        <w:rPr>
          <w:rFonts w:ascii="Times New Roman" w:hAnsi="Times New Roman"/>
          <w:bCs/>
        </w:rPr>
        <w:t>Чланом 151.</w:t>
      </w:r>
      <w:proofErr w:type="gramEnd"/>
      <w:r w:rsidRPr="00540D5A">
        <w:rPr>
          <w:rFonts w:ascii="Times New Roman" w:hAnsi="Times New Roman"/>
          <w:bCs/>
        </w:rPr>
        <w:t xml:space="preserve"> Закона о јавним набавкама („</w:t>
      </w:r>
      <w:proofErr w:type="gramStart"/>
      <w:r w:rsidRPr="00540D5A">
        <w:rPr>
          <w:rFonts w:ascii="Times New Roman" w:hAnsi="Times New Roman"/>
          <w:bCs/>
        </w:rPr>
        <w:t>Службени  гласник</w:t>
      </w:r>
      <w:proofErr w:type="gramEnd"/>
      <w:r w:rsidRPr="00540D5A">
        <w:rPr>
          <w:rFonts w:ascii="Times New Roman" w:hAnsi="Times New Roman"/>
          <w:bC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540D5A">
        <w:rPr>
          <w:rFonts w:ascii="Times New Roman" w:hAnsi="Times New Roman"/>
          <w:bCs/>
        </w:rPr>
        <w:t>ЗЈН.</w:t>
      </w:r>
      <w:proofErr w:type="gramEnd"/>
    </w:p>
    <w:p w:rsidR="00FA47D7" w:rsidRPr="00540D5A" w:rsidRDefault="00FA47D7" w:rsidP="00FA47D7">
      <w:pPr>
        <w:tabs>
          <w:tab w:val="left" w:pos="330"/>
        </w:tabs>
        <w:spacing w:after="0" w:line="240" w:lineRule="auto"/>
        <w:jc w:val="both"/>
        <w:rPr>
          <w:rFonts w:ascii="Times New Roman" w:hAnsi="Times New Roman"/>
          <w:bCs/>
        </w:rPr>
      </w:pPr>
      <w:proofErr w:type="gramStart"/>
      <w:r w:rsidRPr="00540D5A">
        <w:rPr>
          <w:rFonts w:ascii="Times New Roman" w:hAnsi="Times New Roman"/>
          <w:bC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540D5A">
        <w:rPr>
          <w:rFonts w:ascii="Times New Roman" w:hAnsi="Times New Roman"/>
          <w:bCs/>
        </w:rPr>
        <w:t xml:space="preserve"> </w:t>
      </w:r>
      <w:proofErr w:type="gramStart"/>
      <w:r w:rsidRPr="00540D5A">
        <w:rPr>
          <w:rFonts w:ascii="Times New Roman" w:hAnsi="Times New Roman"/>
          <w:bCs/>
        </w:rPr>
        <w:t>ЗЈН.</w:t>
      </w:r>
      <w:proofErr w:type="gramEnd"/>
    </w:p>
    <w:p w:rsidR="00FA47D7" w:rsidRPr="00540D5A" w:rsidRDefault="00FA47D7" w:rsidP="00FA47D7">
      <w:pPr>
        <w:tabs>
          <w:tab w:val="left" w:pos="330"/>
        </w:tabs>
        <w:spacing w:after="0" w:line="240" w:lineRule="auto"/>
        <w:jc w:val="both"/>
        <w:rPr>
          <w:rFonts w:ascii="Times New Roman" w:hAnsi="Times New Roman"/>
          <w:bCs/>
        </w:rPr>
      </w:pPr>
      <w:proofErr w:type="gramStart"/>
      <w:r w:rsidRPr="00540D5A">
        <w:rPr>
          <w:rFonts w:ascii="Times New Roman" w:hAnsi="Times New Roman"/>
          <w:bCs/>
        </w:rPr>
        <w:t>Као доказ о уплати таксе, у смислу члана 151.</w:t>
      </w:r>
      <w:proofErr w:type="gramEnd"/>
      <w:r w:rsidRPr="00540D5A">
        <w:rPr>
          <w:rFonts w:ascii="Times New Roman" w:hAnsi="Times New Roman"/>
          <w:bCs/>
        </w:rPr>
        <w:t xml:space="preserve"> </w:t>
      </w:r>
      <w:proofErr w:type="gramStart"/>
      <w:r w:rsidRPr="00540D5A">
        <w:rPr>
          <w:rFonts w:ascii="Times New Roman" w:hAnsi="Times New Roman"/>
          <w:bCs/>
        </w:rPr>
        <w:t>став</w:t>
      </w:r>
      <w:proofErr w:type="gramEnd"/>
      <w:r w:rsidRPr="00540D5A">
        <w:rPr>
          <w:rFonts w:ascii="Times New Roman" w:hAnsi="Times New Roman"/>
          <w:bCs/>
        </w:rPr>
        <w:t xml:space="preserve"> 1. </w:t>
      </w:r>
      <w:proofErr w:type="gramStart"/>
      <w:r w:rsidRPr="00540D5A">
        <w:rPr>
          <w:rFonts w:ascii="Times New Roman" w:hAnsi="Times New Roman"/>
          <w:bCs/>
        </w:rPr>
        <w:t>тачка</w:t>
      </w:r>
      <w:proofErr w:type="gramEnd"/>
      <w:r w:rsidRPr="00540D5A">
        <w:rPr>
          <w:rFonts w:ascii="Times New Roman" w:hAnsi="Times New Roman"/>
          <w:bCs/>
        </w:rPr>
        <w:t xml:space="preserve"> 6) ЗЈН, прихватиће се:</w:t>
      </w:r>
    </w:p>
    <w:p w:rsidR="00FA47D7" w:rsidRPr="00540D5A" w:rsidRDefault="00FA47D7" w:rsidP="00FA47D7">
      <w:pPr>
        <w:tabs>
          <w:tab w:val="left" w:pos="330"/>
        </w:tabs>
        <w:spacing w:after="0" w:line="240" w:lineRule="auto"/>
        <w:ind w:left="284"/>
        <w:jc w:val="both"/>
        <w:rPr>
          <w:rFonts w:ascii="Times New Roman" w:hAnsi="Times New Roman"/>
          <w:bCs/>
        </w:rPr>
      </w:pPr>
    </w:p>
    <w:p w:rsidR="00FA47D7" w:rsidRPr="00540D5A" w:rsidRDefault="00FA47D7" w:rsidP="00FA47D7">
      <w:pPr>
        <w:autoSpaceDE w:val="0"/>
        <w:autoSpaceDN w:val="0"/>
        <w:adjustRightInd w:val="0"/>
        <w:spacing w:after="0" w:line="240" w:lineRule="auto"/>
        <w:ind w:left="-142" w:right="-138" w:firstLine="709"/>
        <w:jc w:val="both"/>
        <w:rPr>
          <w:rFonts w:ascii="Times New Roman" w:hAnsi="Times New Roman"/>
          <w:b/>
          <w:bCs/>
          <w:color w:val="000000"/>
          <w:lang w:val="ru-RU"/>
        </w:rPr>
      </w:pPr>
      <w:r w:rsidRPr="00540D5A">
        <w:rPr>
          <w:rFonts w:ascii="Times New Roman" w:hAnsi="Times New Roman"/>
          <w:b/>
          <w:bCs/>
          <w:color w:val="000000"/>
          <w:lang w:val="ru-RU"/>
        </w:rPr>
        <w:t>1. Потврда о извршеној уплати таксе из члана 156. ЗЈН која садржи следеће</w:t>
      </w:r>
      <w:r w:rsidRPr="00540D5A">
        <w:rPr>
          <w:rFonts w:ascii="Times New Roman" w:hAnsi="Times New Roman"/>
          <w:b/>
          <w:bCs/>
          <w:color w:val="000000"/>
        </w:rPr>
        <w:t xml:space="preserve"> </w:t>
      </w:r>
      <w:r w:rsidRPr="00540D5A">
        <w:rPr>
          <w:rFonts w:ascii="Times New Roman" w:hAnsi="Times New Roman"/>
          <w:b/>
          <w:bCs/>
          <w:color w:val="000000"/>
          <w:lang w:val="ru-RU"/>
        </w:rPr>
        <w:t>елементе:</w:t>
      </w:r>
    </w:p>
    <w:p w:rsidR="00FA47D7" w:rsidRPr="00540D5A" w:rsidRDefault="00FA47D7" w:rsidP="00FA47D7">
      <w:pPr>
        <w:tabs>
          <w:tab w:val="left" w:pos="330"/>
        </w:tabs>
        <w:spacing w:after="0" w:line="240" w:lineRule="auto"/>
        <w:ind w:left="284"/>
        <w:jc w:val="both"/>
        <w:rPr>
          <w:rFonts w:ascii="Times New Roman" w:hAnsi="Times New Roman"/>
          <w:bCs/>
        </w:rPr>
      </w:pPr>
      <w:r w:rsidRPr="00540D5A">
        <w:rPr>
          <w:rFonts w:ascii="Times New Roman" w:hAnsi="Times New Roman"/>
          <w:color w:val="000000"/>
          <w:lang w:val="ru-RU"/>
        </w:rPr>
        <w:t>(</w:t>
      </w:r>
      <w:r w:rsidRPr="00540D5A">
        <w:rPr>
          <w:rFonts w:ascii="Times New Roman" w:hAnsi="Times New Roman"/>
          <w:bCs/>
        </w:rPr>
        <w:t>1) да буде издата од стране банке и да садржи печат банке;</w:t>
      </w:r>
    </w:p>
    <w:p w:rsidR="00FA47D7" w:rsidRPr="00540D5A" w:rsidRDefault="00FA47D7" w:rsidP="00FA47D7">
      <w:pPr>
        <w:tabs>
          <w:tab w:val="left" w:pos="330"/>
        </w:tabs>
        <w:spacing w:after="0" w:line="240" w:lineRule="auto"/>
        <w:ind w:left="284"/>
        <w:jc w:val="both"/>
        <w:rPr>
          <w:rFonts w:ascii="Times New Roman" w:hAnsi="Times New Roman"/>
          <w:bCs/>
        </w:rPr>
      </w:pPr>
      <w:r w:rsidRPr="00540D5A">
        <w:rPr>
          <w:rFonts w:ascii="Times New Roman" w:hAnsi="Times New Roman"/>
          <w:bCs/>
        </w:rPr>
        <w:t xml:space="preserve">(2) </w:t>
      </w:r>
      <w:proofErr w:type="gramStart"/>
      <w:r w:rsidRPr="00540D5A">
        <w:rPr>
          <w:rFonts w:ascii="Times New Roman" w:hAnsi="Times New Roman"/>
          <w:bCs/>
        </w:rPr>
        <w:t>да</w:t>
      </w:r>
      <w:proofErr w:type="gramEnd"/>
      <w:r w:rsidRPr="00540D5A">
        <w:rPr>
          <w:rFonts w:ascii="Times New Roman" w:hAnsi="Times New Roman"/>
          <w:bC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540D5A">
        <w:rPr>
          <w:rFonts w:ascii="Times New Roman" w:hAnsi="Times New Roman"/>
          <w:bC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FA47D7" w:rsidRPr="00540D5A" w:rsidRDefault="00FA47D7" w:rsidP="00FA47D7">
      <w:pPr>
        <w:tabs>
          <w:tab w:val="left" w:pos="330"/>
        </w:tabs>
        <w:spacing w:after="0" w:line="240" w:lineRule="auto"/>
        <w:ind w:left="284"/>
        <w:jc w:val="both"/>
        <w:rPr>
          <w:rFonts w:ascii="Times New Roman" w:hAnsi="Times New Roman"/>
          <w:bCs/>
        </w:rPr>
      </w:pPr>
      <w:r w:rsidRPr="00540D5A">
        <w:rPr>
          <w:rFonts w:ascii="Times New Roman" w:hAnsi="Times New Roman"/>
          <w:bCs/>
        </w:rPr>
        <w:t xml:space="preserve">(3) </w:t>
      </w:r>
      <w:proofErr w:type="gramStart"/>
      <w:r w:rsidRPr="00540D5A">
        <w:rPr>
          <w:rFonts w:ascii="Times New Roman" w:hAnsi="Times New Roman"/>
          <w:bCs/>
        </w:rPr>
        <w:t>износ</w:t>
      </w:r>
      <w:proofErr w:type="gramEnd"/>
      <w:r w:rsidRPr="00540D5A">
        <w:rPr>
          <w:rFonts w:ascii="Times New Roman" w:hAnsi="Times New Roman"/>
          <w:bCs/>
        </w:rPr>
        <w:t xml:space="preserve"> таксе из члана 156. ЗЈН чија се уплата врши;</w:t>
      </w:r>
    </w:p>
    <w:p w:rsidR="00FA47D7" w:rsidRPr="00540D5A" w:rsidRDefault="00FA47D7" w:rsidP="00FA47D7">
      <w:pPr>
        <w:tabs>
          <w:tab w:val="left" w:pos="330"/>
        </w:tabs>
        <w:spacing w:after="0" w:line="240" w:lineRule="auto"/>
        <w:ind w:left="284"/>
        <w:jc w:val="both"/>
        <w:rPr>
          <w:rFonts w:ascii="Times New Roman" w:hAnsi="Times New Roman"/>
          <w:bCs/>
        </w:rPr>
      </w:pPr>
      <w:r w:rsidRPr="00540D5A">
        <w:rPr>
          <w:rFonts w:ascii="Times New Roman" w:hAnsi="Times New Roman"/>
          <w:bCs/>
        </w:rPr>
        <w:t xml:space="preserve">(4) </w:t>
      </w:r>
      <w:proofErr w:type="gramStart"/>
      <w:r w:rsidRPr="00540D5A">
        <w:rPr>
          <w:rFonts w:ascii="Times New Roman" w:hAnsi="Times New Roman"/>
          <w:bCs/>
        </w:rPr>
        <w:t>број</w:t>
      </w:r>
      <w:proofErr w:type="gramEnd"/>
      <w:r w:rsidRPr="00540D5A">
        <w:rPr>
          <w:rFonts w:ascii="Times New Roman" w:hAnsi="Times New Roman"/>
          <w:bCs/>
        </w:rPr>
        <w:t xml:space="preserve"> рачуна: 840-30678845-06;</w:t>
      </w:r>
    </w:p>
    <w:p w:rsidR="00FA47D7" w:rsidRPr="00540D5A" w:rsidRDefault="00FA47D7" w:rsidP="00FA47D7">
      <w:pPr>
        <w:tabs>
          <w:tab w:val="left" w:pos="330"/>
        </w:tabs>
        <w:spacing w:after="0" w:line="240" w:lineRule="auto"/>
        <w:ind w:left="284"/>
        <w:jc w:val="both"/>
        <w:rPr>
          <w:rFonts w:ascii="Times New Roman" w:hAnsi="Times New Roman"/>
          <w:bCs/>
        </w:rPr>
      </w:pPr>
      <w:r w:rsidRPr="00540D5A">
        <w:rPr>
          <w:rFonts w:ascii="Times New Roman" w:hAnsi="Times New Roman"/>
          <w:bCs/>
        </w:rPr>
        <w:t xml:space="preserve">(5) </w:t>
      </w:r>
      <w:proofErr w:type="gramStart"/>
      <w:r w:rsidRPr="00540D5A">
        <w:rPr>
          <w:rFonts w:ascii="Times New Roman" w:hAnsi="Times New Roman"/>
          <w:bCs/>
        </w:rPr>
        <w:t>шифру</w:t>
      </w:r>
      <w:proofErr w:type="gramEnd"/>
      <w:r w:rsidRPr="00540D5A">
        <w:rPr>
          <w:rFonts w:ascii="Times New Roman" w:hAnsi="Times New Roman"/>
          <w:bCs/>
        </w:rPr>
        <w:t xml:space="preserve"> плаћања: 153 или 253;</w:t>
      </w:r>
    </w:p>
    <w:p w:rsidR="00FA47D7" w:rsidRPr="00540D5A" w:rsidRDefault="00FA47D7" w:rsidP="00FA47D7">
      <w:pPr>
        <w:tabs>
          <w:tab w:val="left" w:pos="330"/>
        </w:tabs>
        <w:spacing w:after="0" w:line="240" w:lineRule="auto"/>
        <w:ind w:left="284"/>
        <w:jc w:val="both"/>
        <w:rPr>
          <w:rFonts w:ascii="Times New Roman" w:hAnsi="Times New Roman"/>
          <w:bCs/>
        </w:rPr>
      </w:pPr>
      <w:r w:rsidRPr="00540D5A">
        <w:rPr>
          <w:rFonts w:ascii="Times New Roman" w:hAnsi="Times New Roman"/>
          <w:bCs/>
        </w:rPr>
        <w:lastRenderedPageBreak/>
        <w:t xml:space="preserve">(6) </w:t>
      </w:r>
      <w:proofErr w:type="gramStart"/>
      <w:r w:rsidRPr="00540D5A">
        <w:rPr>
          <w:rFonts w:ascii="Times New Roman" w:hAnsi="Times New Roman"/>
          <w:bCs/>
        </w:rPr>
        <w:t>позив</w:t>
      </w:r>
      <w:proofErr w:type="gramEnd"/>
      <w:r w:rsidRPr="00540D5A">
        <w:rPr>
          <w:rFonts w:ascii="Times New Roman" w:hAnsi="Times New Roman"/>
          <w:bCs/>
        </w:rPr>
        <w:t xml:space="preserve"> на број: подаци о броју или ознаци јавне набавке поводом које се подноси захтев за заштиту права;</w:t>
      </w:r>
    </w:p>
    <w:p w:rsidR="00FA47D7" w:rsidRPr="00540D5A" w:rsidRDefault="00FA47D7" w:rsidP="00FA47D7">
      <w:pPr>
        <w:tabs>
          <w:tab w:val="left" w:pos="330"/>
        </w:tabs>
        <w:spacing w:after="0" w:line="240" w:lineRule="auto"/>
        <w:ind w:left="284"/>
        <w:jc w:val="both"/>
        <w:rPr>
          <w:rFonts w:ascii="Times New Roman" w:hAnsi="Times New Roman"/>
          <w:bCs/>
        </w:rPr>
      </w:pPr>
      <w:r w:rsidRPr="00540D5A">
        <w:rPr>
          <w:rFonts w:ascii="Times New Roman" w:hAnsi="Times New Roman"/>
          <w:bCs/>
        </w:rPr>
        <w:t xml:space="preserve">(7) </w:t>
      </w:r>
      <w:proofErr w:type="gramStart"/>
      <w:r w:rsidRPr="00540D5A">
        <w:rPr>
          <w:rFonts w:ascii="Times New Roman" w:hAnsi="Times New Roman"/>
          <w:bCs/>
        </w:rPr>
        <w:t>сврха</w:t>
      </w:r>
      <w:proofErr w:type="gramEnd"/>
      <w:r w:rsidRPr="00540D5A">
        <w:rPr>
          <w:rFonts w:ascii="Times New Roman" w:hAnsi="Times New Roman"/>
          <w:bCs/>
        </w:rPr>
        <w:t>: ЗЗП; назив наручиоца; број или ознака јавне набавке поводом које се подноси захтев за заштиту права;</w:t>
      </w:r>
    </w:p>
    <w:p w:rsidR="00FA47D7" w:rsidRPr="00540D5A" w:rsidRDefault="00FA47D7" w:rsidP="00FA47D7">
      <w:pPr>
        <w:tabs>
          <w:tab w:val="left" w:pos="330"/>
        </w:tabs>
        <w:spacing w:after="0" w:line="240" w:lineRule="auto"/>
        <w:ind w:left="284"/>
        <w:jc w:val="both"/>
        <w:rPr>
          <w:rFonts w:ascii="Times New Roman" w:hAnsi="Times New Roman"/>
          <w:bCs/>
        </w:rPr>
      </w:pPr>
      <w:r w:rsidRPr="00540D5A">
        <w:rPr>
          <w:rFonts w:ascii="Times New Roman" w:hAnsi="Times New Roman"/>
          <w:bCs/>
        </w:rPr>
        <w:t xml:space="preserve">(8) </w:t>
      </w:r>
      <w:proofErr w:type="gramStart"/>
      <w:r w:rsidRPr="00540D5A">
        <w:rPr>
          <w:rFonts w:ascii="Times New Roman" w:hAnsi="Times New Roman"/>
          <w:bCs/>
        </w:rPr>
        <w:t>корисник</w:t>
      </w:r>
      <w:proofErr w:type="gramEnd"/>
      <w:r w:rsidRPr="00540D5A">
        <w:rPr>
          <w:rFonts w:ascii="Times New Roman" w:hAnsi="Times New Roman"/>
          <w:bCs/>
        </w:rPr>
        <w:t>: буџет Републике Србије;</w:t>
      </w:r>
    </w:p>
    <w:p w:rsidR="00FA47D7" w:rsidRPr="00540D5A" w:rsidRDefault="00FA47D7" w:rsidP="00FA47D7">
      <w:pPr>
        <w:tabs>
          <w:tab w:val="left" w:pos="330"/>
        </w:tabs>
        <w:spacing w:after="0" w:line="240" w:lineRule="auto"/>
        <w:ind w:left="284"/>
        <w:jc w:val="both"/>
        <w:rPr>
          <w:rFonts w:ascii="Times New Roman" w:hAnsi="Times New Roman"/>
          <w:bCs/>
        </w:rPr>
      </w:pPr>
      <w:r w:rsidRPr="00540D5A">
        <w:rPr>
          <w:rFonts w:ascii="Times New Roman" w:hAnsi="Times New Roman"/>
          <w:bCs/>
        </w:rPr>
        <w:t xml:space="preserve">(9) </w:t>
      </w:r>
      <w:proofErr w:type="gramStart"/>
      <w:r w:rsidRPr="00540D5A">
        <w:rPr>
          <w:rFonts w:ascii="Times New Roman" w:hAnsi="Times New Roman"/>
          <w:bCs/>
        </w:rPr>
        <w:t>назив</w:t>
      </w:r>
      <w:proofErr w:type="gramEnd"/>
      <w:r w:rsidRPr="00540D5A">
        <w:rPr>
          <w:rFonts w:ascii="Times New Roman" w:hAnsi="Times New Roman"/>
          <w:bCs/>
        </w:rPr>
        <w:t xml:space="preserve"> уплатиоца, односно назив подносиоца захтева за заштиту права за којег је извршена уплата таксе;</w:t>
      </w:r>
    </w:p>
    <w:p w:rsidR="00FA47D7" w:rsidRPr="00540D5A" w:rsidRDefault="00FA47D7" w:rsidP="00FA47D7">
      <w:pPr>
        <w:tabs>
          <w:tab w:val="left" w:pos="330"/>
        </w:tabs>
        <w:spacing w:after="0" w:line="240" w:lineRule="auto"/>
        <w:ind w:left="284"/>
        <w:jc w:val="both"/>
        <w:rPr>
          <w:rFonts w:ascii="Times New Roman" w:hAnsi="Times New Roman"/>
          <w:bCs/>
        </w:rPr>
      </w:pPr>
      <w:r w:rsidRPr="00540D5A">
        <w:rPr>
          <w:rFonts w:ascii="Times New Roman" w:hAnsi="Times New Roman"/>
          <w:bCs/>
        </w:rPr>
        <w:t xml:space="preserve">(10) </w:t>
      </w:r>
      <w:proofErr w:type="gramStart"/>
      <w:r w:rsidRPr="00540D5A">
        <w:rPr>
          <w:rFonts w:ascii="Times New Roman" w:hAnsi="Times New Roman"/>
          <w:bCs/>
        </w:rPr>
        <w:t>потпис</w:t>
      </w:r>
      <w:proofErr w:type="gramEnd"/>
      <w:r w:rsidRPr="00540D5A">
        <w:rPr>
          <w:rFonts w:ascii="Times New Roman" w:hAnsi="Times New Roman"/>
          <w:bCs/>
        </w:rPr>
        <w:t xml:space="preserve"> овлашћеног лица банке.</w:t>
      </w:r>
    </w:p>
    <w:p w:rsidR="00FA47D7" w:rsidRPr="00540D5A" w:rsidRDefault="00FA47D7" w:rsidP="00FA47D7">
      <w:pPr>
        <w:tabs>
          <w:tab w:val="left" w:pos="330"/>
        </w:tabs>
        <w:spacing w:after="0" w:line="240" w:lineRule="auto"/>
        <w:jc w:val="both"/>
        <w:rPr>
          <w:rFonts w:ascii="Times New Roman" w:hAnsi="Times New Roman"/>
          <w:bCs/>
        </w:rPr>
      </w:pPr>
      <w:r w:rsidRPr="00540D5A">
        <w:rPr>
          <w:rFonts w:ascii="Times New Roman" w:hAnsi="Times New Roman"/>
          <w:b/>
          <w:bCs/>
          <w:color w:val="000000"/>
          <w:lang w:val="ru-RU"/>
        </w:rPr>
        <w:t>2</w:t>
      </w:r>
      <w:r w:rsidRPr="00540D5A">
        <w:rPr>
          <w:rFonts w:ascii="Times New Roman" w:hAnsi="Times New Roman"/>
          <w:b/>
          <w:bCs/>
        </w:rPr>
        <w:t xml:space="preserve">. </w:t>
      </w:r>
      <w:proofErr w:type="gramStart"/>
      <w:r w:rsidRPr="00540D5A">
        <w:rPr>
          <w:rFonts w:ascii="Times New Roman" w:hAnsi="Times New Roman"/>
          <w:b/>
          <w:bCs/>
        </w:rPr>
        <w:t>Налог за уплату, први примерак,</w:t>
      </w:r>
      <w:r w:rsidRPr="00540D5A">
        <w:rPr>
          <w:rFonts w:ascii="Times New Roman" w:hAnsi="Times New Roman"/>
          <w:bCs/>
        </w:rPr>
        <w:t xml:space="preserve">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roofErr w:type="gramEnd"/>
    </w:p>
    <w:p w:rsidR="00FA47D7" w:rsidRPr="00540D5A" w:rsidRDefault="00FA47D7" w:rsidP="00FA47D7">
      <w:pPr>
        <w:tabs>
          <w:tab w:val="left" w:pos="330"/>
        </w:tabs>
        <w:spacing w:after="0" w:line="240" w:lineRule="auto"/>
        <w:jc w:val="both"/>
        <w:rPr>
          <w:rFonts w:ascii="Times New Roman" w:hAnsi="Times New Roman"/>
          <w:bCs/>
        </w:rPr>
      </w:pPr>
      <w:r w:rsidRPr="00540D5A">
        <w:rPr>
          <w:rFonts w:ascii="Times New Roman" w:hAnsi="Times New Roman"/>
          <w:b/>
          <w:bCs/>
        </w:rPr>
        <w:t>3. Потврда издата од стране Републике Србије, Министарства финансија, Управе за трезор,</w:t>
      </w:r>
      <w:r w:rsidRPr="00540D5A">
        <w:rPr>
          <w:rFonts w:ascii="Times New Roman" w:hAnsi="Times New Roman"/>
          <w:bCs/>
        </w:rPr>
        <w:t xml:space="preserve"> потписана и оверена печатом, која садржи све елементе из потврде о</w:t>
      </w:r>
    </w:p>
    <w:p w:rsidR="00FA47D7" w:rsidRPr="00540D5A" w:rsidRDefault="00FA47D7" w:rsidP="00FA47D7">
      <w:pPr>
        <w:tabs>
          <w:tab w:val="left" w:pos="330"/>
        </w:tabs>
        <w:spacing w:after="0" w:line="240" w:lineRule="auto"/>
        <w:jc w:val="both"/>
        <w:rPr>
          <w:rFonts w:ascii="Times New Roman" w:hAnsi="Times New Roman"/>
          <w:bCs/>
        </w:rPr>
      </w:pPr>
      <w:proofErr w:type="gramStart"/>
      <w:r w:rsidRPr="00540D5A">
        <w:rPr>
          <w:rFonts w:ascii="Times New Roman" w:hAnsi="Times New Roman"/>
          <w:bCs/>
        </w:rPr>
        <w:t>извршеној</w:t>
      </w:r>
      <w:proofErr w:type="gramEnd"/>
      <w:r w:rsidRPr="00540D5A">
        <w:rPr>
          <w:rFonts w:ascii="Times New Roman" w:hAnsi="Times New Roman"/>
          <w:bC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FA47D7" w:rsidRPr="00540D5A" w:rsidRDefault="00FA47D7" w:rsidP="00FA47D7">
      <w:pPr>
        <w:tabs>
          <w:tab w:val="left" w:pos="330"/>
        </w:tabs>
        <w:spacing w:after="0" w:line="240" w:lineRule="auto"/>
        <w:jc w:val="both"/>
        <w:rPr>
          <w:rFonts w:ascii="Times New Roman" w:hAnsi="Times New Roman"/>
          <w:bCs/>
        </w:rPr>
      </w:pPr>
      <w:r w:rsidRPr="00540D5A">
        <w:rPr>
          <w:rFonts w:ascii="Times New Roman" w:hAnsi="Times New Roman"/>
          <w:b/>
          <w:bCs/>
        </w:rPr>
        <w:t>4. Потврда издата од стране Народне банке Србије,</w:t>
      </w:r>
      <w:r w:rsidRPr="00540D5A">
        <w:rPr>
          <w:rFonts w:ascii="Times New Roman" w:hAnsi="Times New Roman"/>
          <w:bCs/>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FA47D7" w:rsidRPr="00540D5A" w:rsidRDefault="00FA47D7" w:rsidP="00FA47D7">
      <w:pPr>
        <w:tabs>
          <w:tab w:val="left" w:pos="330"/>
        </w:tabs>
        <w:spacing w:after="0" w:line="240" w:lineRule="auto"/>
        <w:jc w:val="both"/>
        <w:rPr>
          <w:rFonts w:ascii="Times New Roman" w:hAnsi="Times New Roman"/>
          <w:bCs/>
        </w:rPr>
      </w:pPr>
      <w:proofErr w:type="gramStart"/>
      <w:r w:rsidRPr="00540D5A">
        <w:rPr>
          <w:rFonts w:ascii="Times New Roman" w:hAnsi="Times New Roman"/>
          <w:bC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7" w:history="1">
        <w:r w:rsidRPr="00540D5A">
          <w:rPr>
            <w:rFonts w:ascii="Times New Roman" w:hAnsi="Times New Roman"/>
            <w:bCs/>
          </w:rPr>
          <w:t>http://www.kjn.gov.rs/ci/uputstvo-o-uplati-republicke-administrativne-takse.html</w:t>
        </w:r>
      </w:hyperlink>
      <w:r w:rsidRPr="00540D5A">
        <w:rPr>
          <w:rFonts w:ascii="Times New Roman" w:hAnsi="Times New Roman"/>
          <w:bCs/>
        </w:rPr>
        <w:t>.</w:t>
      </w:r>
      <w:proofErr w:type="gramEnd"/>
    </w:p>
    <w:p w:rsidR="00FA47D7" w:rsidRPr="00540D5A" w:rsidRDefault="00FA47D7" w:rsidP="00FA47D7">
      <w:pPr>
        <w:autoSpaceDE w:val="0"/>
        <w:autoSpaceDN w:val="0"/>
        <w:adjustRightInd w:val="0"/>
        <w:spacing w:before="120" w:after="120" w:line="240" w:lineRule="auto"/>
        <w:jc w:val="both"/>
        <w:rPr>
          <w:rFonts w:ascii="Times New Roman" w:hAnsi="Times New Roman"/>
          <w:b/>
        </w:rPr>
      </w:pPr>
      <w:r w:rsidRPr="00540D5A">
        <w:rPr>
          <w:rFonts w:ascii="Times New Roman" w:hAnsi="Times New Roman"/>
          <w:b/>
          <w:bCs/>
        </w:rPr>
        <w:t>5.18</w:t>
      </w:r>
      <w:r w:rsidRPr="00540D5A">
        <w:rPr>
          <w:rFonts w:ascii="Times New Roman" w:hAnsi="Times New Roman"/>
          <w:bCs/>
        </w:rPr>
        <w:t>.</w:t>
      </w:r>
      <w:r w:rsidRPr="00540D5A">
        <w:rPr>
          <w:rFonts w:ascii="Times New Roman" w:hAnsi="Times New Roman"/>
          <w:b/>
        </w:rPr>
        <w:t xml:space="preserve"> За</w:t>
      </w:r>
      <w:r w:rsidRPr="00540D5A">
        <w:rPr>
          <w:rFonts w:ascii="Times New Roman" w:hAnsi="Times New Roman"/>
          <w:b/>
          <w:lang w:val="sr-Cyrl-CS"/>
        </w:rPr>
        <w:t xml:space="preserve">кључивање уговора </w:t>
      </w:r>
    </w:p>
    <w:p w:rsidR="00FA47D7" w:rsidRPr="00540D5A" w:rsidRDefault="00FA47D7" w:rsidP="00FA47D7">
      <w:pPr>
        <w:tabs>
          <w:tab w:val="left" w:pos="330"/>
        </w:tabs>
        <w:spacing w:after="0" w:line="240" w:lineRule="auto"/>
        <w:jc w:val="both"/>
        <w:rPr>
          <w:rFonts w:ascii="Times New Roman" w:hAnsi="Times New Roman"/>
          <w:bCs/>
        </w:rPr>
      </w:pPr>
      <w:r w:rsidRPr="00540D5A">
        <w:rPr>
          <w:rFonts w:ascii="Times New Roman" w:hAnsi="Times New Roman"/>
          <w:bCs/>
        </w:rPr>
        <w:t xml:space="preserve">Наручилац је обавезан </w:t>
      </w:r>
      <w:proofErr w:type="gramStart"/>
      <w:r w:rsidRPr="00540D5A">
        <w:rPr>
          <w:rFonts w:ascii="Times New Roman" w:hAnsi="Times New Roman"/>
          <w:bCs/>
        </w:rPr>
        <w:t>да  уговор</w:t>
      </w:r>
      <w:proofErr w:type="gramEnd"/>
      <w:r w:rsidRPr="00540D5A">
        <w:rPr>
          <w:rFonts w:ascii="Times New Roman" w:hAnsi="Times New Roman"/>
          <w:bCs/>
        </w:rPr>
        <w:t xml:space="preserve"> о јавној набавци достави  понуђачу којем је додељен уговор у року од осам дана од дана протека рока за подношење захтева за заштиту права.</w:t>
      </w:r>
    </w:p>
    <w:p w:rsidR="00FA47D7" w:rsidRPr="00540D5A" w:rsidRDefault="00FA47D7" w:rsidP="00FA47D7">
      <w:pPr>
        <w:tabs>
          <w:tab w:val="left" w:pos="330"/>
        </w:tabs>
        <w:spacing w:after="0" w:line="240" w:lineRule="auto"/>
        <w:jc w:val="both"/>
        <w:rPr>
          <w:rFonts w:ascii="Times New Roman" w:hAnsi="Times New Roman"/>
          <w:bCs/>
        </w:rPr>
      </w:pPr>
    </w:p>
    <w:p w:rsidR="00FA47D7" w:rsidRPr="00540D5A" w:rsidRDefault="00FA47D7" w:rsidP="00FA47D7">
      <w:pPr>
        <w:tabs>
          <w:tab w:val="left" w:pos="330"/>
        </w:tabs>
        <w:spacing w:after="0" w:line="240" w:lineRule="auto"/>
        <w:jc w:val="both"/>
        <w:rPr>
          <w:rFonts w:ascii="Times New Roman" w:hAnsi="Times New Roman"/>
          <w:bCs/>
        </w:rPr>
      </w:pPr>
      <w:proofErr w:type="gramStart"/>
      <w:r w:rsidRPr="00540D5A">
        <w:rPr>
          <w:rFonts w:ascii="Times New Roman" w:hAnsi="Times New Roman"/>
          <w:bCs/>
        </w:rPr>
        <w:t xml:space="preserve">Понуђача </w:t>
      </w:r>
      <w:r w:rsidRPr="00540D5A">
        <w:rPr>
          <w:rFonts w:ascii="Times New Roman" w:hAnsi="Times New Roman"/>
          <w:lang w:val="sr-Cyrl-CS"/>
        </w:rPr>
        <w:t>се обавезује да у тренутку закључења уговора</w:t>
      </w:r>
      <w:r>
        <w:rPr>
          <w:rFonts w:ascii="Times New Roman" w:hAnsi="Times New Roman"/>
        </w:rPr>
        <w:t>, а најкасније у року од 5</w:t>
      </w:r>
      <w:r w:rsidRPr="00540D5A">
        <w:rPr>
          <w:rFonts w:ascii="Times New Roman" w:hAnsi="Times New Roman"/>
        </w:rPr>
        <w:t xml:space="preserve"> дана од дана закључења уговора </w:t>
      </w:r>
      <w:r w:rsidRPr="00540D5A">
        <w:rPr>
          <w:rFonts w:ascii="Times New Roman" w:hAnsi="Times New Roman"/>
          <w:lang w:val="sr-Cyrl-CS"/>
        </w:rPr>
        <w:t>достави наручиоцу бланко сопствену меницу.</w:t>
      </w:r>
      <w:proofErr w:type="gramEnd"/>
    </w:p>
    <w:p w:rsidR="00FA47D7" w:rsidRPr="00540D5A" w:rsidRDefault="00FA47D7" w:rsidP="00FA47D7">
      <w:pPr>
        <w:tabs>
          <w:tab w:val="left" w:pos="330"/>
        </w:tabs>
        <w:spacing w:after="0" w:line="240" w:lineRule="auto"/>
        <w:jc w:val="both"/>
        <w:rPr>
          <w:rFonts w:ascii="Times New Roman" w:hAnsi="Times New Roman"/>
          <w:bCs/>
        </w:rPr>
      </w:pPr>
      <w:r w:rsidRPr="00540D5A">
        <w:rPr>
          <w:rFonts w:ascii="Times New Roman" w:hAnsi="Times New Roman"/>
          <w:bCs/>
        </w:rPr>
        <w:t xml:space="preserve">Достављање средства финансијског обезбеђења представља одложни услов, тако да правно </w:t>
      </w:r>
      <w:proofErr w:type="gramStart"/>
      <w:r w:rsidRPr="00540D5A">
        <w:rPr>
          <w:rFonts w:ascii="Times New Roman" w:hAnsi="Times New Roman"/>
          <w:bCs/>
        </w:rPr>
        <w:t>дејство  уговора</w:t>
      </w:r>
      <w:proofErr w:type="gramEnd"/>
      <w:r w:rsidRPr="00540D5A">
        <w:rPr>
          <w:rFonts w:ascii="Times New Roman" w:hAnsi="Times New Roman"/>
          <w:bCs/>
        </w:rPr>
        <w:t xml:space="preserve"> не настаје док се одложни услов не испуни. </w:t>
      </w:r>
    </w:p>
    <w:p w:rsidR="00FA47D7" w:rsidRPr="00540D5A" w:rsidRDefault="00FA47D7" w:rsidP="00FA47D7">
      <w:pPr>
        <w:tabs>
          <w:tab w:val="left" w:pos="330"/>
        </w:tabs>
        <w:spacing w:after="0" w:line="240" w:lineRule="auto"/>
        <w:jc w:val="both"/>
        <w:rPr>
          <w:rFonts w:ascii="Times New Roman" w:hAnsi="Times New Roman"/>
          <w:bCs/>
        </w:rPr>
      </w:pPr>
      <w:proofErr w:type="gramStart"/>
      <w:r w:rsidRPr="00540D5A">
        <w:rPr>
          <w:rFonts w:ascii="Times New Roman" w:hAnsi="Times New Roman"/>
          <w:b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roofErr w:type="gramEnd"/>
    </w:p>
    <w:p w:rsidR="00FA47D7" w:rsidRDefault="00FA47D7" w:rsidP="00FA47D7">
      <w:pPr>
        <w:tabs>
          <w:tab w:val="left" w:pos="330"/>
        </w:tabs>
        <w:spacing w:after="0" w:line="240" w:lineRule="auto"/>
        <w:jc w:val="both"/>
        <w:rPr>
          <w:rFonts w:ascii="Times New Roman" w:hAnsi="Times New Roman"/>
          <w:bCs/>
        </w:rPr>
      </w:pPr>
      <w:proofErr w:type="gramStart"/>
      <w:r w:rsidRPr="00540D5A">
        <w:rPr>
          <w:rFonts w:ascii="Times New Roman" w:hAnsi="Times New Roman"/>
          <w:bCs/>
        </w:rPr>
        <w:t>Уколико у року за подношење понуда пристигне само једна понуда и та понуда буде прихватљива, наручилац ће сходно члану 112.</w:t>
      </w:r>
      <w:proofErr w:type="gramEnd"/>
      <w:r w:rsidRPr="00540D5A">
        <w:rPr>
          <w:rFonts w:ascii="Times New Roman" w:hAnsi="Times New Roman"/>
          <w:bCs/>
        </w:rPr>
        <w:t xml:space="preserve"> </w:t>
      </w:r>
      <w:proofErr w:type="gramStart"/>
      <w:r w:rsidRPr="00540D5A">
        <w:rPr>
          <w:rFonts w:ascii="Times New Roman" w:hAnsi="Times New Roman"/>
          <w:bCs/>
        </w:rPr>
        <w:t>став</w:t>
      </w:r>
      <w:proofErr w:type="gramEnd"/>
      <w:r w:rsidRPr="00540D5A">
        <w:rPr>
          <w:rFonts w:ascii="Times New Roman" w:hAnsi="Times New Roman"/>
          <w:bCs/>
        </w:rPr>
        <w:t xml:space="preserve"> 2. </w:t>
      </w:r>
      <w:proofErr w:type="gramStart"/>
      <w:r w:rsidRPr="00540D5A">
        <w:rPr>
          <w:rFonts w:ascii="Times New Roman" w:hAnsi="Times New Roman"/>
          <w:bCs/>
        </w:rPr>
        <w:t>тачка</w:t>
      </w:r>
      <w:proofErr w:type="gramEnd"/>
      <w:r w:rsidRPr="00540D5A">
        <w:rPr>
          <w:rFonts w:ascii="Times New Roman" w:hAnsi="Times New Roman"/>
          <w:bCs/>
        </w:rPr>
        <w:t xml:space="preserve"> 5) ЗЈН-а закључити уговор са понуђачем и пре истека рока за подношење захтева за заштиту права. </w:t>
      </w:r>
    </w:p>
    <w:p w:rsidR="00625416" w:rsidRPr="00540D5A" w:rsidRDefault="00625416" w:rsidP="00FA47D7">
      <w:pPr>
        <w:tabs>
          <w:tab w:val="left" w:pos="330"/>
        </w:tabs>
        <w:spacing w:after="0" w:line="240" w:lineRule="auto"/>
        <w:jc w:val="both"/>
        <w:rPr>
          <w:rFonts w:ascii="Times New Roman" w:hAnsi="Times New Roman"/>
          <w:bCs/>
        </w:rPr>
      </w:pPr>
    </w:p>
    <w:p w:rsidR="00FA47D7" w:rsidRPr="00540D5A" w:rsidRDefault="00FA47D7" w:rsidP="00FA47D7">
      <w:pPr>
        <w:autoSpaceDE w:val="0"/>
        <w:autoSpaceDN w:val="0"/>
        <w:adjustRightInd w:val="0"/>
        <w:spacing w:before="120" w:after="120" w:line="240" w:lineRule="auto"/>
        <w:jc w:val="both"/>
        <w:rPr>
          <w:rFonts w:ascii="Times New Roman" w:hAnsi="Times New Roman"/>
          <w:b/>
          <w:bCs/>
          <w:lang w:val="sr-Cyrl-CS"/>
        </w:rPr>
      </w:pPr>
      <w:r w:rsidRPr="00540D5A">
        <w:rPr>
          <w:rFonts w:ascii="Times New Roman" w:hAnsi="Times New Roman"/>
          <w:b/>
          <w:bCs/>
        </w:rPr>
        <w:t>5.19.</w:t>
      </w:r>
      <w:r w:rsidRPr="00540D5A">
        <w:rPr>
          <w:rFonts w:ascii="Times New Roman" w:hAnsi="Times New Roman"/>
          <w:b/>
        </w:rPr>
        <w:t xml:space="preserve"> Негативне референце</w:t>
      </w:r>
    </w:p>
    <w:p w:rsidR="00FA47D7" w:rsidRPr="00540D5A" w:rsidRDefault="00FA47D7" w:rsidP="00FA47D7">
      <w:pPr>
        <w:tabs>
          <w:tab w:val="left" w:pos="284"/>
          <w:tab w:val="left" w:pos="330"/>
        </w:tabs>
        <w:spacing w:after="0" w:line="240" w:lineRule="auto"/>
        <w:jc w:val="both"/>
        <w:rPr>
          <w:rFonts w:ascii="Times New Roman" w:hAnsi="Times New Roman"/>
          <w:bCs/>
        </w:rPr>
      </w:pPr>
      <w:proofErr w:type="gramStart"/>
      <w:r w:rsidRPr="00540D5A">
        <w:rPr>
          <w:rFonts w:ascii="Times New Roman" w:hAnsi="Times New Roman"/>
          <w:bCs/>
        </w:rPr>
        <w:t>Наручилац може одбити понуду уколико поседује доказе наведене у члану 82.</w:t>
      </w:r>
      <w:proofErr w:type="gramEnd"/>
      <w:r w:rsidRPr="00540D5A">
        <w:rPr>
          <w:rFonts w:ascii="Times New Roman" w:hAnsi="Times New Roman"/>
          <w:bCs/>
        </w:rPr>
        <w:t xml:space="preserve"> </w:t>
      </w:r>
      <w:proofErr w:type="gramStart"/>
      <w:r w:rsidRPr="00540D5A">
        <w:rPr>
          <w:rFonts w:ascii="Times New Roman" w:hAnsi="Times New Roman"/>
          <w:bCs/>
        </w:rPr>
        <w:t>Закона о јавним набавкама.</w:t>
      </w:r>
      <w:proofErr w:type="gramEnd"/>
    </w:p>
    <w:p w:rsidR="00FA47D7" w:rsidRPr="00540D5A" w:rsidRDefault="00FA47D7" w:rsidP="00FA47D7">
      <w:pPr>
        <w:tabs>
          <w:tab w:val="left" w:pos="709"/>
        </w:tabs>
        <w:spacing w:before="120" w:after="120" w:line="240" w:lineRule="auto"/>
        <w:jc w:val="both"/>
        <w:rPr>
          <w:rFonts w:ascii="Times New Roman" w:hAnsi="Times New Roman"/>
          <w:b/>
          <w:bCs/>
          <w:iCs/>
          <w:kern w:val="28"/>
          <w:highlight w:val="yellow"/>
        </w:rPr>
      </w:pPr>
      <w:r w:rsidRPr="00540D5A">
        <w:rPr>
          <w:rFonts w:ascii="Times New Roman" w:hAnsi="Times New Roman"/>
          <w:b/>
        </w:rPr>
        <w:t xml:space="preserve">5.20. </w:t>
      </w:r>
      <w:r w:rsidRPr="00540D5A">
        <w:rPr>
          <w:rFonts w:ascii="Times New Roman" w:hAnsi="Times New Roman"/>
          <w:b/>
          <w:bCs/>
          <w:kern w:val="28"/>
        </w:rPr>
        <w:t>Коришћење патената и права интелектуалне својине</w:t>
      </w:r>
      <w:r w:rsidRPr="00540D5A">
        <w:rPr>
          <w:rFonts w:ascii="Times New Roman" w:hAnsi="Times New Roman"/>
          <w:b/>
          <w:bCs/>
          <w:iCs/>
          <w:kern w:val="28"/>
          <w:highlight w:val="yellow"/>
        </w:rPr>
        <w:t xml:space="preserve"> </w:t>
      </w:r>
    </w:p>
    <w:p w:rsidR="00FA47D7" w:rsidRPr="00540D5A" w:rsidRDefault="00FA47D7" w:rsidP="00FA47D7">
      <w:pPr>
        <w:tabs>
          <w:tab w:val="left" w:pos="284"/>
          <w:tab w:val="left" w:pos="330"/>
        </w:tabs>
        <w:spacing w:after="0" w:line="240" w:lineRule="auto"/>
        <w:jc w:val="both"/>
        <w:rPr>
          <w:rFonts w:ascii="Times New Roman" w:hAnsi="Times New Roman"/>
          <w:bCs/>
        </w:rPr>
      </w:pPr>
      <w:proofErr w:type="gramStart"/>
      <w:r w:rsidRPr="00540D5A">
        <w:rPr>
          <w:rFonts w:ascii="Times New Roman" w:hAnsi="Times New Roman"/>
          <w:b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A47D7" w:rsidRPr="00540D5A" w:rsidRDefault="00FA47D7" w:rsidP="00FA47D7">
      <w:pPr>
        <w:autoSpaceDE w:val="0"/>
        <w:autoSpaceDN w:val="0"/>
        <w:adjustRightInd w:val="0"/>
        <w:spacing w:before="120" w:after="0" w:line="240" w:lineRule="auto"/>
        <w:jc w:val="both"/>
        <w:rPr>
          <w:rFonts w:ascii="Times New Roman" w:hAnsi="Times New Roman"/>
          <w:b/>
          <w:bCs/>
          <w:iCs/>
        </w:rPr>
      </w:pPr>
      <w:r w:rsidRPr="00540D5A">
        <w:rPr>
          <w:rFonts w:ascii="Times New Roman" w:hAnsi="Times New Roman"/>
          <w:b/>
          <w:bCs/>
        </w:rPr>
        <w:t>5.21.</w:t>
      </w:r>
      <w:r w:rsidRPr="00540D5A">
        <w:rPr>
          <w:rFonts w:ascii="Times New Roman" w:hAnsi="Times New Roman"/>
          <w:b/>
          <w:bCs/>
          <w:iCs/>
        </w:rPr>
        <w:t xml:space="preserve"> Подношење понуде</w:t>
      </w:r>
    </w:p>
    <w:p w:rsidR="00FA47D7" w:rsidRPr="00540D5A" w:rsidRDefault="00FA47D7" w:rsidP="00FA47D7">
      <w:pPr>
        <w:tabs>
          <w:tab w:val="left" w:pos="284"/>
          <w:tab w:val="left" w:pos="330"/>
        </w:tabs>
        <w:spacing w:after="0" w:line="240" w:lineRule="auto"/>
        <w:jc w:val="both"/>
        <w:rPr>
          <w:rFonts w:ascii="Times New Roman" w:hAnsi="Times New Roman"/>
          <w:bCs/>
        </w:rPr>
      </w:pPr>
      <w:proofErr w:type="gramStart"/>
      <w:r w:rsidRPr="00540D5A">
        <w:rPr>
          <w:rFonts w:ascii="Times New Roman" w:hAnsi="Times New Roman"/>
          <w:bCs/>
        </w:rPr>
        <w:t>Понудa  се</w:t>
      </w:r>
      <w:proofErr w:type="gramEnd"/>
      <w:r w:rsidRPr="00540D5A">
        <w:rPr>
          <w:rFonts w:ascii="Times New Roman" w:hAnsi="Times New Roman"/>
          <w:bCs/>
        </w:rPr>
        <w:t xml:space="preserve"> подноси у  затвореној коверти (запакованој пошиљци) лично   или поштом на адресу:</w:t>
      </w:r>
    </w:p>
    <w:p w:rsidR="00FA47D7" w:rsidRPr="00540D5A" w:rsidRDefault="00FA47D7" w:rsidP="00FA47D7">
      <w:pPr>
        <w:spacing w:before="120" w:after="0" w:line="240" w:lineRule="auto"/>
        <w:jc w:val="center"/>
        <w:rPr>
          <w:rFonts w:ascii="Times New Roman" w:hAnsi="Times New Roman"/>
          <w:bCs/>
        </w:rPr>
      </w:pPr>
      <w:r w:rsidRPr="00540D5A">
        <w:rPr>
          <w:rFonts w:ascii="Times New Roman" w:hAnsi="Times New Roman"/>
          <w:bCs/>
        </w:rPr>
        <w:t>OШ "</w:t>
      </w:r>
      <w:r w:rsidR="001E67E5">
        <w:rPr>
          <w:rFonts w:ascii="Times New Roman" w:hAnsi="Times New Roman"/>
          <w:bCs/>
        </w:rPr>
        <w:t>Ђура Јакшић</w:t>
      </w:r>
      <w:r w:rsidRPr="00540D5A">
        <w:rPr>
          <w:rFonts w:ascii="Times New Roman" w:hAnsi="Times New Roman"/>
          <w:bCs/>
        </w:rPr>
        <w:t xml:space="preserve">", </w:t>
      </w:r>
      <w:r w:rsidR="001E67E5">
        <w:rPr>
          <w:rFonts w:ascii="Times New Roman" w:hAnsi="Times New Roman"/>
          <w:bCs/>
        </w:rPr>
        <w:t>Топоница бб</w:t>
      </w:r>
      <w:r w:rsidRPr="00540D5A">
        <w:rPr>
          <w:rFonts w:ascii="Times New Roman" w:hAnsi="Times New Roman"/>
          <w:bCs/>
        </w:rPr>
        <w:t xml:space="preserve">, </w:t>
      </w:r>
      <w:r>
        <w:rPr>
          <w:rFonts w:ascii="Times New Roman" w:hAnsi="Times New Roman"/>
          <w:bCs/>
        </w:rPr>
        <w:t>12311 Мало Црниће</w:t>
      </w:r>
      <w:r w:rsidRPr="00540D5A">
        <w:rPr>
          <w:rFonts w:ascii="Times New Roman" w:hAnsi="Times New Roman"/>
          <w:bCs/>
        </w:rPr>
        <w:t xml:space="preserve"> </w:t>
      </w:r>
    </w:p>
    <w:p w:rsidR="001E67E5" w:rsidRPr="00625416" w:rsidRDefault="00FA47D7" w:rsidP="001E67E5">
      <w:pPr>
        <w:spacing w:after="0" w:line="240" w:lineRule="auto"/>
        <w:jc w:val="both"/>
        <w:rPr>
          <w:rFonts w:ascii="Times New Roman" w:hAnsi="Times New Roman"/>
          <w:b/>
          <w:bCs/>
          <w:color w:val="000000" w:themeColor="text1"/>
        </w:rPr>
      </w:pPr>
      <w:proofErr w:type="gramStart"/>
      <w:r w:rsidRPr="00540D5A">
        <w:rPr>
          <w:rFonts w:ascii="Times New Roman" w:hAnsi="Times New Roman"/>
          <w:b/>
        </w:rPr>
        <w:lastRenderedPageBreak/>
        <w:t>уз</w:t>
      </w:r>
      <w:proofErr w:type="gramEnd"/>
      <w:r w:rsidRPr="00540D5A">
        <w:rPr>
          <w:rFonts w:ascii="Times New Roman" w:hAnsi="Times New Roman"/>
          <w:b/>
        </w:rPr>
        <w:t xml:space="preserve"> назнаку „НЕ ОТВАРАТИ – ПОНУДА ЗА ЈАВНУ НАБАВКУ РАДОВА </w:t>
      </w:r>
      <w:r w:rsidRPr="00540D5A">
        <w:rPr>
          <w:rFonts w:ascii="Times New Roman" w:hAnsi="Times New Roman"/>
          <w:b/>
          <w:lang w:val="sr-Cyrl-CS"/>
        </w:rPr>
        <w:t xml:space="preserve">НА </w:t>
      </w:r>
      <w:r>
        <w:rPr>
          <w:rFonts w:ascii="Times New Roman" w:hAnsi="Times New Roman"/>
          <w:b/>
          <w:lang w:val="sr-Cyrl-CS"/>
        </w:rPr>
        <w:t xml:space="preserve">ИНВЕСТИЦИОНОМ ОДРЖАВАЊУ ОБЈЕКТА </w:t>
      </w:r>
      <w:r>
        <w:rPr>
          <w:rFonts w:ascii="Times New Roman" w:hAnsi="Times New Roman"/>
          <w:b/>
        </w:rPr>
        <w:t>–</w:t>
      </w:r>
      <w:r w:rsidRPr="0091735D">
        <w:rPr>
          <w:rFonts w:ascii="Times New Roman" w:hAnsi="Times New Roman"/>
          <w:b/>
        </w:rPr>
        <w:t xml:space="preserve"> </w:t>
      </w:r>
      <w:r w:rsidR="001E67E5">
        <w:rPr>
          <w:rFonts w:ascii="Times New Roman" w:eastAsia="Times New Roman" w:hAnsi="Times New Roman" w:cs="Times New Roman"/>
          <w:b/>
          <w:bCs/>
          <w:sz w:val="24"/>
          <w:szCs w:val="24"/>
          <w:lang w:eastAsia="sr-Latn-CS"/>
        </w:rPr>
        <w:t xml:space="preserve">замена крова у издвојеном одељењу ОШ”Ђура Јакшић“ у Великом Селу , </w:t>
      </w:r>
      <w:r w:rsidR="001E67E5" w:rsidRPr="00625416">
        <w:rPr>
          <w:rFonts w:ascii="Times New Roman" w:hAnsi="Times New Roman"/>
          <w:b/>
          <w:bCs/>
          <w:color w:val="000000" w:themeColor="text1"/>
        </w:rPr>
        <w:t>ЈН бр. 4/2020.</w:t>
      </w:r>
    </w:p>
    <w:p w:rsidR="001E67E5" w:rsidRDefault="001E67E5" w:rsidP="001E67E5">
      <w:pPr>
        <w:spacing w:after="0" w:line="240" w:lineRule="auto"/>
        <w:jc w:val="both"/>
        <w:rPr>
          <w:rFonts w:ascii="Times New Roman" w:hAnsi="Times New Roman"/>
          <w:b/>
          <w:bCs/>
          <w:color w:val="FF0000"/>
        </w:rPr>
      </w:pPr>
    </w:p>
    <w:p w:rsidR="00FA47D7" w:rsidRPr="00540D5A" w:rsidRDefault="00FA47D7" w:rsidP="001E67E5">
      <w:pPr>
        <w:spacing w:after="0" w:line="240" w:lineRule="auto"/>
        <w:jc w:val="both"/>
        <w:rPr>
          <w:rFonts w:ascii="Times New Roman" w:hAnsi="Times New Roman"/>
          <w:bCs/>
        </w:rPr>
      </w:pPr>
      <w:proofErr w:type="gramStart"/>
      <w:r w:rsidRPr="00540D5A">
        <w:rPr>
          <w:rFonts w:ascii="Times New Roman" w:hAnsi="Times New Roman"/>
          <w:bCs/>
        </w:rPr>
        <w:t>Понуда треба да буде затворена на начин да се приликом њеног отварања са сигурношћу може утврдити да се први пут отвара.</w:t>
      </w:r>
      <w:proofErr w:type="gramEnd"/>
      <w:r w:rsidRPr="00540D5A">
        <w:rPr>
          <w:rFonts w:ascii="Times New Roman" w:hAnsi="Times New Roman"/>
          <w:bCs/>
        </w:rPr>
        <w:t xml:space="preserve">  </w:t>
      </w:r>
    </w:p>
    <w:p w:rsidR="00FA47D7" w:rsidRDefault="00FA47D7" w:rsidP="00FA47D7">
      <w:pPr>
        <w:tabs>
          <w:tab w:val="left" w:pos="284"/>
          <w:tab w:val="left" w:pos="330"/>
        </w:tabs>
        <w:spacing w:after="0" w:line="240" w:lineRule="auto"/>
        <w:jc w:val="both"/>
        <w:rPr>
          <w:rFonts w:ascii="Times New Roman" w:hAnsi="Times New Roman"/>
          <w:bCs/>
        </w:rPr>
      </w:pPr>
      <w:proofErr w:type="gramStart"/>
      <w:r w:rsidRPr="00540D5A">
        <w:rPr>
          <w:rFonts w:ascii="Times New Roman" w:hAnsi="Times New Roman"/>
          <w:bCs/>
        </w:rPr>
        <w:t xml:space="preserve">На полеђини коверте </w:t>
      </w:r>
      <w:r w:rsidRPr="00540D5A">
        <w:rPr>
          <w:rFonts w:ascii="Times New Roman" w:hAnsi="Times New Roman"/>
          <w:b/>
          <w:bCs/>
          <w:u w:val="single"/>
        </w:rPr>
        <w:t>обавезно навести</w:t>
      </w:r>
      <w:r w:rsidRPr="00540D5A">
        <w:rPr>
          <w:rFonts w:ascii="Times New Roman" w:hAnsi="Times New Roman"/>
          <w:bCs/>
        </w:rPr>
        <w:t xml:space="preserve"> основне податке о понуђачу и име и телефон лица за контакт.</w:t>
      </w:r>
      <w:proofErr w:type="gramEnd"/>
      <w:r w:rsidRPr="00540D5A">
        <w:rPr>
          <w:rFonts w:ascii="Times New Roman" w:hAnsi="Times New Roman"/>
          <w:bCs/>
        </w:rPr>
        <w:t xml:space="preserve"> У случају да понуду подноси група понуђача, на полеђини </w:t>
      </w:r>
      <w:proofErr w:type="gramStart"/>
      <w:r w:rsidRPr="00540D5A">
        <w:rPr>
          <w:rFonts w:ascii="Times New Roman" w:hAnsi="Times New Roman"/>
          <w:bCs/>
        </w:rPr>
        <w:t>коверте  потребно</w:t>
      </w:r>
      <w:proofErr w:type="gramEnd"/>
      <w:r w:rsidRPr="00540D5A">
        <w:rPr>
          <w:rFonts w:ascii="Times New Roman" w:hAnsi="Times New Roman"/>
          <w:bCs/>
        </w:rPr>
        <w:t xml:space="preserve"> је назначити да се ради о групи понуђача и навести основне податке о понуђачима и контакт телефоне.</w:t>
      </w:r>
    </w:p>
    <w:p w:rsidR="00FA47D7" w:rsidRPr="00FD3006" w:rsidRDefault="00FA47D7" w:rsidP="00FA47D7">
      <w:pPr>
        <w:tabs>
          <w:tab w:val="left" w:pos="284"/>
          <w:tab w:val="left" w:pos="330"/>
        </w:tabs>
        <w:spacing w:after="0" w:line="240" w:lineRule="auto"/>
        <w:jc w:val="both"/>
        <w:rPr>
          <w:rFonts w:ascii="Times New Roman" w:hAnsi="Times New Roman"/>
          <w:bCs/>
        </w:rPr>
      </w:pPr>
      <w:r w:rsidRPr="00FD3006">
        <w:rPr>
          <w:rFonts w:ascii="Times New Roman" w:hAnsi="Times New Roman"/>
          <w:b/>
        </w:rPr>
        <w:t xml:space="preserve">Понуда се сматра благовременом уколико је примљена од стране </w:t>
      </w:r>
      <w:proofErr w:type="gramStart"/>
      <w:r w:rsidRPr="00FD3006">
        <w:rPr>
          <w:rFonts w:ascii="Times New Roman" w:hAnsi="Times New Roman"/>
          <w:b/>
        </w:rPr>
        <w:t>наручиоца</w:t>
      </w:r>
      <w:r w:rsidRPr="00FD3006">
        <w:rPr>
          <w:rFonts w:ascii="Times New Roman" w:hAnsi="Times New Roman"/>
          <w:b/>
          <w:lang w:val="sr-Cyrl-CS"/>
        </w:rPr>
        <w:t xml:space="preserve">  </w:t>
      </w:r>
      <w:r w:rsidRPr="00FD3006">
        <w:rPr>
          <w:rFonts w:ascii="Times New Roman" w:hAnsi="Times New Roman"/>
          <w:b/>
        </w:rPr>
        <w:t>до</w:t>
      </w:r>
      <w:proofErr w:type="gramEnd"/>
      <w:r w:rsidRPr="00FD3006">
        <w:rPr>
          <w:rFonts w:ascii="Times New Roman" w:hAnsi="Times New Roman"/>
          <w:b/>
        </w:rPr>
        <w:t xml:space="preserve"> </w:t>
      </w:r>
      <w:r w:rsidR="00260D2E">
        <w:rPr>
          <w:rFonts w:ascii="Times New Roman" w:hAnsi="Times New Roman"/>
          <w:b/>
          <w:lang/>
        </w:rPr>
        <w:t>16</w:t>
      </w:r>
      <w:r w:rsidR="001E67E5" w:rsidRPr="00260D2E">
        <w:rPr>
          <w:rFonts w:ascii="Times New Roman" w:hAnsi="Times New Roman"/>
          <w:b/>
          <w:color w:val="000000" w:themeColor="text1"/>
        </w:rPr>
        <w:t>.07</w:t>
      </w:r>
      <w:r w:rsidRPr="00260D2E">
        <w:rPr>
          <w:rFonts w:ascii="Times New Roman" w:hAnsi="Times New Roman"/>
          <w:b/>
          <w:color w:val="000000" w:themeColor="text1"/>
        </w:rPr>
        <w:t>.2020.</w:t>
      </w:r>
      <w:r w:rsidRPr="00FD3006">
        <w:rPr>
          <w:rFonts w:ascii="Times New Roman" w:hAnsi="Times New Roman"/>
          <w:b/>
        </w:rPr>
        <w:t xml:space="preserve"> </w:t>
      </w:r>
      <w:proofErr w:type="gramStart"/>
      <w:r w:rsidRPr="00FD3006">
        <w:rPr>
          <w:rFonts w:ascii="Times New Roman" w:hAnsi="Times New Roman"/>
          <w:b/>
        </w:rPr>
        <w:t>године  до</w:t>
      </w:r>
      <w:proofErr w:type="gramEnd"/>
      <w:r w:rsidRPr="00FD3006">
        <w:rPr>
          <w:rFonts w:ascii="Times New Roman" w:hAnsi="Times New Roman"/>
          <w:b/>
        </w:rPr>
        <w:t xml:space="preserve"> </w:t>
      </w:r>
      <w:r w:rsidRPr="00260D2E">
        <w:rPr>
          <w:rFonts w:ascii="Times New Roman" w:hAnsi="Times New Roman"/>
          <w:b/>
          <w:color w:val="000000" w:themeColor="text1"/>
          <w:lang w:val="sr-Cyrl-CS"/>
        </w:rPr>
        <w:t>1</w:t>
      </w:r>
      <w:r w:rsidRPr="00260D2E">
        <w:rPr>
          <w:rFonts w:ascii="Times New Roman" w:hAnsi="Times New Roman"/>
          <w:b/>
          <w:color w:val="000000" w:themeColor="text1"/>
        </w:rPr>
        <w:t>0</w:t>
      </w:r>
      <w:r w:rsidRPr="00260D2E">
        <w:rPr>
          <w:rFonts w:ascii="Times New Roman" w:hAnsi="Times New Roman"/>
          <w:b/>
          <w:color w:val="000000" w:themeColor="text1"/>
          <w:lang w:val="sr-Cyrl-CS"/>
        </w:rPr>
        <w:t>,00 часова</w:t>
      </w:r>
      <w:r w:rsidRPr="00FD3006">
        <w:rPr>
          <w:rFonts w:ascii="Times New Roman" w:hAnsi="Times New Roman"/>
          <w:b/>
        </w:rPr>
        <w:t xml:space="preserve">, </w:t>
      </w:r>
      <w:r w:rsidRPr="00FD3006">
        <w:rPr>
          <w:rFonts w:ascii="Times New Roman" w:hAnsi="Times New Roman"/>
          <w:b/>
          <w:bCs/>
        </w:rPr>
        <w:t>без обзира на начин подношења.</w:t>
      </w:r>
    </w:p>
    <w:p w:rsidR="00FA47D7" w:rsidRPr="00945259" w:rsidRDefault="00FA47D7" w:rsidP="00FA47D7">
      <w:pPr>
        <w:spacing w:after="0" w:line="240" w:lineRule="auto"/>
        <w:jc w:val="both"/>
        <w:rPr>
          <w:rFonts w:ascii="Times New Roman" w:hAnsi="Times New Roman"/>
          <w:b/>
          <w:sz w:val="24"/>
          <w:szCs w:val="24"/>
        </w:rPr>
      </w:pPr>
      <w:r w:rsidRPr="00FD3006">
        <w:rPr>
          <w:rFonts w:ascii="Times New Roman" w:hAnsi="Times New Roman"/>
          <w:b/>
          <w:lang w:val="sr-Cyrl-CS"/>
        </w:rPr>
        <w:t>Јавно отварање понуда ће се обавити одмах након истека  рока за подношење понуда и то дана</w:t>
      </w:r>
      <w:r w:rsidR="00260D2E">
        <w:rPr>
          <w:rFonts w:ascii="Times New Roman" w:hAnsi="Times New Roman"/>
          <w:b/>
          <w:lang w:val="sr-Cyrl-CS"/>
        </w:rPr>
        <w:t xml:space="preserve"> 16</w:t>
      </w:r>
      <w:r w:rsidRPr="00FD3006">
        <w:rPr>
          <w:rFonts w:ascii="Times New Roman" w:hAnsi="Times New Roman"/>
          <w:b/>
          <w:lang w:val="sr-Cyrl-CS"/>
        </w:rPr>
        <w:t xml:space="preserve"> </w:t>
      </w:r>
      <w:r w:rsidR="001E67E5" w:rsidRPr="00260D2E">
        <w:rPr>
          <w:rFonts w:ascii="Times New Roman" w:hAnsi="Times New Roman"/>
          <w:b/>
          <w:color w:val="000000" w:themeColor="text1"/>
        </w:rPr>
        <w:t>.07</w:t>
      </w:r>
      <w:r w:rsidRPr="00260D2E">
        <w:rPr>
          <w:rFonts w:ascii="Times New Roman" w:hAnsi="Times New Roman"/>
          <w:b/>
          <w:color w:val="000000" w:themeColor="text1"/>
        </w:rPr>
        <w:t>.2020</w:t>
      </w:r>
      <w:r w:rsidRPr="00260D2E">
        <w:rPr>
          <w:rFonts w:ascii="Times New Roman" w:hAnsi="Times New Roman"/>
          <w:b/>
          <w:color w:val="000000" w:themeColor="text1"/>
          <w:lang w:val="sr-Cyrl-CS"/>
        </w:rPr>
        <w:t>. године</w:t>
      </w:r>
      <w:r w:rsidRPr="00FD3006">
        <w:rPr>
          <w:rFonts w:ascii="Times New Roman" w:hAnsi="Times New Roman"/>
          <w:b/>
          <w:lang w:val="sr-Cyrl-CS"/>
        </w:rPr>
        <w:t xml:space="preserve">  у </w:t>
      </w:r>
      <w:r w:rsidRPr="00260D2E">
        <w:rPr>
          <w:rFonts w:ascii="Times New Roman" w:hAnsi="Times New Roman"/>
          <w:b/>
          <w:color w:val="000000" w:themeColor="text1"/>
          <w:lang w:val="sr-Cyrl-CS"/>
        </w:rPr>
        <w:t>1</w:t>
      </w:r>
      <w:r w:rsidRPr="00260D2E">
        <w:rPr>
          <w:rFonts w:ascii="Times New Roman" w:hAnsi="Times New Roman"/>
          <w:b/>
          <w:color w:val="000000" w:themeColor="text1"/>
        </w:rPr>
        <w:t>0</w:t>
      </w:r>
      <w:r w:rsidRPr="00260D2E">
        <w:rPr>
          <w:rFonts w:ascii="Times New Roman" w:hAnsi="Times New Roman"/>
          <w:b/>
          <w:color w:val="000000" w:themeColor="text1"/>
          <w:lang w:val="sr-Cyrl-CS"/>
        </w:rPr>
        <w:t>,30 часова</w:t>
      </w:r>
      <w:r w:rsidRPr="00FD3006">
        <w:rPr>
          <w:rFonts w:ascii="Times New Roman" w:hAnsi="Times New Roman"/>
          <w:b/>
          <w:lang w:val="sr-Cyrl-CS"/>
        </w:rPr>
        <w:t xml:space="preserve"> у просторијама Наручиоца</w:t>
      </w:r>
      <w:r w:rsidRPr="00FD3006">
        <w:rPr>
          <w:rFonts w:ascii="Times New Roman" w:hAnsi="Times New Roman"/>
          <w:b/>
          <w:lang w:val="sr-Latn-CS"/>
        </w:rPr>
        <w:t>,</w:t>
      </w:r>
      <w:r w:rsidRPr="00FD3006">
        <w:rPr>
          <w:rFonts w:ascii="Times New Roman" w:hAnsi="Times New Roman"/>
          <w:b/>
          <w:lang w:val="sr-Cyrl-CS"/>
        </w:rPr>
        <w:t xml:space="preserve"> у Основној школи “</w:t>
      </w:r>
      <w:r w:rsidR="001E67E5">
        <w:rPr>
          <w:rFonts w:ascii="Times New Roman" w:hAnsi="Times New Roman"/>
          <w:b/>
          <w:lang w:val="sr-Cyrl-CS"/>
        </w:rPr>
        <w:t>Ђура Јакшић</w:t>
      </w:r>
      <w:r w:rsidRPr="00FD3006">
        <w:rPr>
          <w:rFonts w:ascii="Times New Roman" w:hAnsi="Times New Roman"/>
          <w:b/>
          <w:lang w:val="sr-Cyrl-CS"/>
        </w:rPr>
        <w:t xml:space="preserve">“, </w:t>
      </w:r>
      <w:r w:rsidR="001E67E5">
        <w:rPr>
          <w:rFonts w:ascii="Times New Roman" w:hAnsi="Times New Roman"/>
          <w:b/>
          <w:lang w:val="sr-Cyrl-CS"/>
        </w:rPr>
        <w:t>Топоница бб</w:t>
      </w:r>
      <w:r w:rsidRPr="00FD3006">
        <w:rPr>
          <w:rFonts w:ascii="Times New Roman" w:hAnsi="Times New Roman"/>
          <w:b/>
          <w:lang w:val="sr-Cyrl-CS"/>
        </w:rPr>
        <w:t xml:space="preserve">, </w:t>
      </w:r>
      <w:r>
        <w:rPr>
          <w:rFonts w:ascii="Times New Roman" w:hAnsi="Times New Roman"/>
          <w:b/>
          <w:lang w:val="sr-Cyrl-CS"/>
        </w:rPr>
        <w:t>12311 Мало Црниће</w:t>
      </w:r>
      <w:r w:rsidRPr="00945259">
        <w:rPr>
          <w:rFonts w:ascii="Times New Roman" w:hAnsi="Times New Roman"/>
          <w:b/>
          <w:sz w:val="24"/>
          <w:szCs w:val="24"/>
          <w:lang w:val="sr-Cyrl-CS"/>
        </w:rPr>
        <w:t>.</w:t>
      </w:r>
    </w:p>
    <w:p w:rsidR="00FA47D7" w:rsidRDefault="00FA47D7" w:rsidP="00FA47D7">
      <w:pPr>
        <w:tabs>
          <w:tab w:val="left" w:pos="284"/>
          <w:tab w:val="left" w:pos="330"/>
        </w:tabs>
        <w:spacing w:before="120" w:after="0" w:line="240" w:lineRule="auto"/>
        <w:jc w:val="both"/>
        <w:rPr>
          <w:rFonts w:ascii="Times New Roman" w:hAnsi="Times New Roman"/>
          <w:bCs/>
        </w:rPr>
      </w:pPr>
      <w:proofErr w:type="gramStart"/>
      <w:r w:rsidRPr="00540D5A">
        <w:rPr>
          <w:rFonts w:ascii="Times New Roman" w:hAnsi="Times New Roman"/>
          <w:bCs/>
        </w:rPr>
        <w:t>Ако је поднета неблаговремена понуда, она ће по окончању поступка отварања, неотворена бити враћена понуђачу, са назнаком да је поднета неблаговремено.</w:t>
      </w:r>
      <w:proofErr w:type="gramEnd"/>
      <w:r w:rsidRPr="00540D5A">
        <w:rPr>
          <w:rFonts w:ascii="Times New Roman" w:hAnsi="Times New Roman"/>
          <w:bCs/>
        </w:rPr>
        <w:t xml:space="preserve"> </w:t>
      </w:r>
    </w:p>
    <w:p w:rsidR="00FA47D7" w:rsidRPr="00540D5A" w:rsidRDefault="00FA47D7" w:rsidP="00FA47D7">
      <w:pPr>
        <w:tabs>
          <w:tab w:val="left" w:pos="284"/>
          <w:tab w:val="left" w:pos="330"/>
        </w:tabs>
        <w:spacing w:before="120" w:after="0" w:line="240" w:lineRule="auto"/>
        <w:jc w:val="both"/>
        <w:rPr>
          <w:rFonts w:ascii="Times New Roman" w:hAnsi="Times New Roman"/>
          <w:bCs/>
        </w:rPr>
      </w:pPr>
    </w:p>
    <w:p w:rsidR="00FA47D7" w:rsidRPr="00540D5A" w:rsidRDefault="00FA47D7" w:rsidP="00FA47D7">
      <w:pPr>
        <w:keepNext/>
        <w:tabs>
          <w:tab w:val="left" w:pos="567"/>
        </w:tabs>
        <w:spacing w:after="0" w:line="240" w:lineRule="auto"/>
        <w:jc w:val="both"/>
        <w:outlineLvl w:val="1"/>
        <w:rPr>
          <w:rFonts w:ascii="Times New Roman" w:hAnsi="Times New Roman"/>
          <w:b/>
        </w:rPr>
      </w:pPr>
      <w:r w:rsidRPr="00540D5A">
        <w:rPr>
          <w:rFonts w:ascii="Times New Roman" w:hAnsi="Times New Roman"/>
          <w:b/>
          <w:bCs/>
        </w:rPr>
        <w:t>5.22</w:t>
      </w:r>
      <w:r w:rsidRPr="00540D5A">
        <w:rPr>
          <w:rFonts w:ascii="Times New Roman" w:hAnsi="Times New Roman"/>
          <w:b/>
          <w:lang w:val="ru-RU"/>
        </w:rPr>
        <w:t xml:space="preserve"> П</w:t>
      </w:r>
      <w:r w:rsidRPr="00540D5A">
        <w:rPr>
          <w:rFonts w:ascii="Times New Roman" w:hAnsi="Times New Roman"/>
          <w:b/>
        </w:rPr>
        <w:t>оштовање обавеза које произлазе из прописа о заштити на раду и других прописа</w:t>
      </w:r>
    </w:p>
    <w:p w:rsidR="00FA47D7" w:rsidRDefault="00FA47D7" w:rsidP="00FA47D7">
      <w:pPr>
        <w:tabs>
          <w:tab w:val="left" w:pos="567"/>
        </w:tabs>
        <w:spacing w:after="0" w:line="240" w:lineRule="auto"/>
        <w:jc w:val="both"/>
        <w:rPr>
          <w:rFonts w:ascii="Times New Roman" w:hAnsi="Times New Roman"/>
          <w:lang w:val="ru-RU"/>
        </w:rPr>
      </w:pPr>
      <w:r w:rsidRPr="00540D5A">
        <w:rPr>
          <w:rFonts w:ascii="Times New Roman" w:hAnsi="Times New Roman"/>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540D5A">
        <w:rPr>
          <w:rFonts w:ascii="Times New Roman" w:hAnsi="Times New Roman"/>
        </w:rPr>
        <w:t>5</w:t>
      </w:r>
      <w:r w:rsidRPr="00540D5A">
        <w:rPr>
          <w:rFonts w:ascii="Times New Roman" w:hAnsi="Times New Roman"/>
          <w:lang w:val="ru-RU"/>
        </w:rPr>
        <w:t xml:space="preserve"> из конкурсне документације).</w:t>
      </w:r>
    </w:p>
    <w:p w:rsidR="00FA47D7" w:rsidRPr="00945259" w:rsidRDefault="00FA47D7" w:rsidP="00FA47D7">
      <w:pPr>
        <w:tabs>
          <w:tab w:val="left" w:pos="567"/>
        </w:tabs>
        <w:spacing w:after="0" w:line="240" w:lineRule="auto"/>
        <w:jc w:val="both"/>
        <w:rPr>
          <w:rFonts w:ascii="Times New Roman" w:hAnsi="Times New Roman"/>
        </w:rPr>
      </w:pPr>
    </w:p>
    <w:p w:rsidR="00FA47D7" w:rsidRPr="00540D5A" w:rsidRDefault="00FA47D7" w:rsidP="00FA47D7">
      <w:pPr>
        <w:autoSpaceDE w:val="0"/>
        <w:autoSpaceDN w:val="0"/>
        <w:adjustRightInd w:val="0"/>
        <w:spacing w:after="0" w:line="240" w:lineRule="auto"/>
        <w:jc w:val="both"/>
        <w:rPr>
          <w:rFonts w:ascii="Times New Roman" w:hAnsi="Times New Roman"/>
          <w:b/>
        </w:rPr>
      </w:pPr>
      <w:r w:rsidRPr="00540D5A">
        <w:rPr>
          <w:rFonts w:ascii="Times New Roman" w:hAnsi="Times New Roman"/>
          <w:b/>
        </w:rPr>
        <w:t xml:space="preserve">5.23 Услови под којим представници понуђача могу учествовати у поступку </w:t>
      </w:r>
    </w:p>
    <w:p w:rsidR="00FA47D7" w:rsidRDefault="00FA47D7" w:rsidP="00FA47D7">
      <w:pPr>
        <w:autoSpaceDE w:val="0"/>
        <w:autoSpaceDN w:val="0"/>
        <w:adjustRightInd w:val="0"/>
        <w:spacing w:after="0" w:line="240" w:lineRule="auto"/>
        <w:jc w:val="both"/>
        <w:rPr>
          <w:rFonts w:ascii="Times New Roman" w:hAnsi="Times New Roman"/>
          <w:b/>
        </w:rPr>
      </w:pPr>
      <w:proofErr w:type="gramStart"/>
      <w:r w:rsidRPr="00540D5A">
        <w:rPr>
          <w:rFonts w:ascii="Times New Roman" w:hAnsi="Times New Roman"/>
          <w:b/>
        </w:rPr>
        <w:t>отварања</w:t>
      </w:r>
      <w:proofErr w:type="gramEnd"/>
      <w:r w:rsidRPr="00540D5A">
        <w:rPr>
          <w:rFonts w:ascii="Times New Roman" w:hAnsi="Times New Roman"/>
          <w:b/>
        </w:rPr>
        <w:t xml:space="preserve"> понуда</w:t>
      </w:r>
    </w:p>
    <w:p w:rsidR="00FA47D7" w:rsidRPr="00945259" w:rsidRDefault="00FA47D7" w:rsidP="00FA47D7">
      <w:pPr>
        <w:autoSpaceDE w:val="0"/>
        <w:autoSpaceDN w:val="0"/>
        <w:adjustRightInd w:val="0"/>
        <w:spacing w:after="0" w:line="240" w:lineRule="auto"/>
        <w:jc w:val="both"/>
        <w:rPr>
          <w:rFonts w:ascii="Times New Roman" w:hAnsi="Times New Roman"/>
          <w:b/>
        </w:rPr>
      </w:pPr>
      <w:r w:rsidRPr="00540D5A">
        <w:rPr>
          <w:rFonts w:ascii="Times New Roman" w:hAnsi="Times New Roman"/>
          <w:bCs/>
        </w:rPr>
        <w:t>Представници понуђача који желе активно да учествују у поступку</w:t>
      </w:r>
      <w:proofErr w:type="gramStart"/>
      <w:r w:rsidRPr="00540D5A">
        <w:rPr>
          <w:rFonts w:ascii="Times New Roman" w:hAnsi="Times New Roman"/>
          <w:bCs/>
        </w:rPr>
        <w:t>  јавног</w:t>
      </w:r>
      <w:proofErr w:type="gramEnd"/>
      <w:r w:rsidRPr="00540D5A">
        <w:rPr>
          <w:rFonts w:ascii="Times New Roman" w:hAnsi="Times New Roman"/>
          <w:bCs/>
        </w:rPr>
        <w:t xml:space="preserve">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w:t>
      </w:r>
      <w:proofErr w:type="gramStart"/>
      <w:r w:rsidRPr="00540D5A">
        <w:rPr>
          <w:rFonts w:ascii="Times New Roman" w:hAnsi="Times New Roman"/>
          <w:bCs/>
        </w:rPr>
        <w:t>Лица која присуствују јавном отварању понуда, а нису предали овлашћење, немају право да коментаришу и дају примедбе на ток отварања понуда.</w:t>
      </w:r>
      <w:proofErr w:type="gramEnd"/>
    </w:p>
    <w:p w:rsidR="00FA47D7" w:rsidRDefault="00FA47D7" w:rsidP="00FA47D7">
      <w:pPr>
        <w:tabs>
          <w:tab w:val="left" w:pos="567"/>
        </w:tabs>
        <w:spacing w:after="0" w:line="240" w:lineRule="auto"/>
        <w:jc w:val="both"/>
        <w:rPr>
          <w:rFonts w:ascii="Times New Roman" w:hAnsi="Times New Roman"/>
          <w:bCs/>
          <w:color w:val="000000"/>
        </w:rPr>
      </w:pPr>
    </w:p>
    <w:p w:rsidR="00FA47D7" w:rsidRDefault="00FA47D7" w:rsidP="00FA47D7">
      <w:pPr>
        <w:tabs>
          <w:tab w:val="left" w:pos="567"/>
        </w:tabs>
        <w:spacing w:after="0" w:line="240" w:lineRule="auto"/>
        <w:jc w:val="both"/>
        <w:rPr>
          <w:rFonts w:ascii="Times New Roman" w:hAnsi="Times New Roman"/>
          <w:bCs/>
          <w:color w:val="000000"/>
        </w:rPr>
      </w:pPr>
    </w:p>
    <w:p w:rsidR="00FA47D7" w:rsidRDefault="00FA47D7" w:rsidP="00FA47D7">
      <w:pPr>
        <w:tabs>
          <w:tab w:val="left" w:pos="567"/>
        </w:tabs>
        <w:spacing w:after="0" w:line="240" w:lineRule="auto"/>
        <w:jc w:val="both"/>
        <w:rPr>
          <w:rFonts w:ascii="Times New Roman" w:hAnsi="Times New Roman"/>
          <w:bCs/>
          <w:color w:val="000000"/>
        </w:rPr>
      </w:pPr>
    </w:p>
    <w:p w:rsidR="00FA47D7" w:rsidRDefault="00FA47D7" w:rsidP="00FA47D7">
      <w:pPr>
        <w:tabs>
          <w:tab w:val="left" w:pos="567"/>
        </w:tabs>
        <w:spacing w:after="0" w:line="240" w:lineRule="auto"/>
        <w:jc w:val="both"/>
        <w:rPr>
          <w:rFonts w:ascii="Times New Roman" w:hAnsi="Times New Roman"/>
          <w:bCs/>
          <w:color w:val="000000"/>
        </w:rPr>
      </w:pPr>
    </w:p>
    <w:p w:rsidR="00FA47D7" w:rsidRDefault="00FA47D7" w:rsidP="00FA47D7">
      <w:pPr>
        <w:tabs>
          <w:tab w:val="left" w:pos="567"/>
        </w:tabs>
        <w:spacing w:after="0" w:line="240" w:lineRule="auto"/>
        <w:jc w:val="both"/>
        <w:rPr>
          <w:rFonts w:ascii="Times New Roman" w:hAnsi="Times New Roman"/>
          <w:bCs/>
          <w:color w:val="000000"/>
        </w:rPr>
      </w:pPr>
    </w:p>
    <w:p w:rsidR="00FA47D7" w:rsidRDefault="00FA47D7" w:rsidP="00FA47D7">
      <w:pPr>
        <w:tabs>
          <w:tab w:val="left" w:pos="567"/>
        </w:tabs>
        <w:spacing w:after="0" w:line="240" w:lineRule="auto"/>
        <w:jc w:val="both"/>
        <w:rPr>
          <w:rFonts w:ascii="Times New Roman" w:hAnsi="Times New Roman"/>
          <w:bCs/>
          <w:color w:val="000000"/>
        </w:rPr>
      </w:pPr>
    </w:p>
    <w:p w:rsidR="00FA47D7" w:rsidRDefault="00FA47D7" w:rsidP="00FA47D7">
      <w:pPr>
        <w:tabs>
          <w:tab w:val="left" w:pos="567"/>
        </w:tabs>
        <w:spacing w:after="0" w:line="240" w:lineRule="auto"/>
        <w:jc w:val="both"/>
        <w:rPr>
          <w:rFonts w:ascii="Times New Roman" w:hAnsi="Times New Roman"/>
          <w:bCs/>
          <w:color w:val="000000"/>
        </w:rPr>
      </w:pPr>
    </w:p>
    <w:p w:rsidR="00625416" w:rsidRDefault="00625416" w:rsidP="00FA47D7">
      <w:pPr>
        <w:tabs>
          <w:tab w:val="left" w:pos="567"/>
        </w:tabs>
        <w:spacing w:after="0" w:line="240" w:lineRule="auto"/>
        <w:jc w:val="both"/>
        <w:rPr>
          <w:rFonts w:ascii="Times New Roman" w:hAnsi="Times New Roman"/>
          <w:bCs/>
          <w:color w:val="000000"/>
          <w:lang/>
        </w:rPr>
      </w:pPr>
    </w:p>
    <w:p w:rsidR="0040280C" w:rsidRDefault="0040280C" w:rsidP="00FA47D7">
      <w:pPr>
        <w:tabs>
          <w:tab w:val="left" w:pos="567"/>
        </w:tabs>
        <w:spacing w:after="0" w:line="240" w:lineRule="auto"/>
        <w:jc w:val="both"/>
        <w:rPr>
          <w:rFonts w:ascii="Times New Roman" w:hAnsi="Times New Roman"/>
          <w:bCs/>
          <w:color w:val="000000"/>
          <w:lang/>
        </w:rPr>
      </w:pPr>
    </w:p>
    <w:p w:rsidR="0040280C" w:rsidRDefault="0040280C" w:rsidP="00FA47D7">
      <w:pPr>
        <w:tabs>
          <w:tab w:val="left" w:pos="567"/>
        </w:tabs>
        <w:spacing w:after="0" w:line="240" w:lineRule="auto"/>
        <w:jc w:val="both"/>
        <w:rPr>
          <w:rFonts w:ascii="Times New Roman" w:hAnsi="Times New Roman"/>
          <w:bCs/>
          <w:color w:val="000000"/>
          <w:lang/>
        </w:rPr>
      </w:pPr>
    </w:p>
    <w:p w:rsidR="0040280C" w:rsidRDefault="0040280C" w:rsidP="00FA47D7">
      <w:pPr>
        <w:tabs>
          <w:tab w:val="left" w:pos="567"/>
        </w:tabs>
        <w:spacing w:after="0" w:line="240" w:lineRule="auto"/>
        <w:jc w:val="both"/>
        <w:rPr>
          <w:rFonts w:ascii="Times New Roman" w:hAnsi="Times New Roman"/>
          <w:bCs/>
          <w:color w:val="000000"/>
          <w:lang/>
        </w:rPr>
      </w:pPr>
    </w:p>
    <w:p w:rsidR="0040280C" w:rsidRDefault="0040280C" w:rsidP="00FA47D7">
      <w:pPr>
        <w:tabs>
          <w:tab w:val="left" w:pos="567"/>
        </w:tabs>
        <w:spacing w:after="0" w:line="240" w:lineRule="auto"/>
        <w:jc w:val="both"/>
        <w:rPr>
          <w:rFonts w:ascii="Times New Roman" w:hAnsi="Times New Roman"/>
          <w:bCs/>
          <w:color w:val="000000"/>
          <w:lang/>
        </w:rPr>
      </w:pPr>
    </w:p>
    <w:p w:rsidR="0040280C" w:rsidRDefault="0040280C" w:rsidP="00FA47D7">
      <w:pPr>
        <w:tabs>
          <w:tab w:val="left" w:pos="567"/>
        </w:tabs>
        <w:spacing w:after="0" w:line="240" w:lineRule="auto"/>
        <w:jc w:val="both"/>
        <w:rPr>
          <w:rFonts w:ascii="Times New Roman" w:hAnsi="Times New Roman"/>
          <w:bCs/>
          <w:color w:val="000000"/>
          <w:lang/>
        </w:rPr>
      </w:pPr>
    </w:p>
    <w:p w:rsidR="0040280C" w:rsidRDefault="0040280C" w:rsidP="00FA47D7">
      <w:pPr>
        <w:tabs>
          <w:tab w:val="left" w:pos="567"/>
        </w:tabs>
        <w:spacing w:after="0" w:line="240" w:lineRule="auto"/>
        <w:jc w:val="both"/>
        <w:rPr>
          <w:rFonts w:ascii="Times New Roman" w:hAnsi="Times New Roman"/>
          <w:bCs/>
          <w:color w:val="000000"/>
          <w:lang/>
        </w:rPr>
      </w:pPr>
    </w:p>
    <w:p w:rsidR="0040280C" w:rsidRDefault="0040280C" w:rsidP="00FA47D7">
      <w:pPr>
        <w:tabs>
          <w:tab w:val="left" w:pos="567"/>
        </w:tabs>
        <w:spacing w:after="0" w:line="240" w:lineRule="auto"/>
        <w:jc w:val="both"/>
        <w:rPr>
          <w:rFonts w:ascii="Times New Roman" w:hAnsi="Times New Roman"/>
          <w:bCs/>
          <w:color w:val="000000"/>
          <w:lang/>
        </w:rPr>
      </w:pPr>
    </w:p>
    <w:p w:rsidR="0040280C" w:rsidRDefault="0040280C" w:rsidP="00FA47D7">
      <w:pPr>
        <w:tabs>
          <w:tab w:val="left" w:pos="567"/>
        </w:tabs>
        <w:spacing w:after="0" w:line="240" w:lineRule="auto"/>
        <w:jc w:val="both"/>
        <w:rPr>
          <w:rFonts w:ascii="Times New Roman" w:hAnsi="Times New Roman"/>
          <w:bCs/>
          <w:color w:val="000000"/>
          <w:lang/>
        </w:rPr>
      </w:pPr>
    </w:p>
    <w:p w:rsidR="0040280C" w:rsidRDefault="0040280C" w:rsidP="00FA47D7">
      <w:pPr>
        <w:tabs>
          <w:tab w:val="left" w:pos="567"/>
        </w:tabs>
        <w:spacing w:after="0" w:line="240" w:lineRule="auto"/>
        <w:jc w:val="both"/>
        <w:rPr>
          <w:rFonts w:ascii="Times New Roman" w:hAnsi="Times New Roman"/>
          <w:bCs/>
          <w:color w:val="000000"/>
          <w:lang/>
        </w:rPr>
      </w:pPr>
    </w:p>
    <w:p w:rsidR="0040280C" w:rsidRDefault="0040280C" w:rsidP="00FA47D7">
      <w:pPr>
        <w:tabs>
          <w:tab w:val="left" w:pos="567"/>
        </w:tabs>
        <w:spacing w:after="0" w:line="240" w:lineRule="auto"/>
        <w:jc w:val="both"/>
        <w:rPr>
          <w:rFonts w:ascii="Times New Roman" w:hAnsi="Times New Roman"/>
          <w:bCs/>
          <w:color w:val="000000"/>
          <w:lang/>
        </w:rPr>
      </w:pPr>
    </w:p>
    <w:p w:rsidR="0040280C" w:rsidRPr="0040280C" w:rsidRDefault="0040280C" w:rsidP="00FA47D7">
      <w:pPr>
        <w:tabs>
          <w:tab w:val="left" w:pos="567"/>
        </w:tabs>
        <w:spacing w:after="0" w:line="240" w:lineRule="auto"/>
        <w:jc w:val="both"/>
        <w:rPr>
          <w:rFonts w:ascii="Times New Roman" w:hAnsi="Times New Roman"/>
          <w:bCs/>
          <w:color w:val="000000"/>
          <w:lang/>
        </w:rPr>
      </w:pPr>
    </w:p>
    <w:p w:rsidR="00FA47D7" w:rsidRPr="0040280C" w:rsidRDefault="00FA47D7" w:rsidP="0040280C">
      <w:pPr>
        <w:pStyle w:val="TableParagraph"/>
        <w:rPr>
          <w:rFonts w:ascii="Times New Roman" w:hAnsi="Times New Roman" w:cs="Times New Roman"/>
          <w:caps/>
        </w:rPr>
      </w:pPr>
      <w:bookmarkStart w:id="14" w:name="_Toc350932393"/>
      <w:bookmarkStart w:id="15" w:name="_Toc418667314"/>
      <w:bookmarkStart w:id="16" w:name="_Toc427817493"/>
      <w:r w:rsidRPr="0040280C">
        <w:rPr>
          <w:rFonts w:ascii="Times New Roman" w:hAnsi="Times New Roman" w:cs="Times New Roman"/>
        </w:rPr>
        <w:lastRenderedPageBreak/>
        <w:t>О Б Р А С Ц И</w:t>
      </w:r>
    </w:p>
    <w:p w:rsidR="0040280C" w:rsidRPr="0040280C" w:rsidRDefault="00FA47D7" w:rsidP="0040280C">
      <w:pPr>
        <w:pStyle w:val="TableParagraph"/>
        <w:rPr>
          <w:rFonts w:ascii="Times New Roman" w:hAnsi="Times New Roman" w:cs="Times New Roman"/>
          <w:b/>
        </w:rPr>
      </w:pPr>
      <w:proofErr w:type="gramStart"/>
      <w:r w:rsidRPr="0040280C">
        <w:rPr>
          <w:rFonts w:ascii="Times New Roman" w:hAnsi="Times New Roman" w:cs="Times New Roman"/>
          <w:b/>
        </w:rPr>
        <w:t>ОБРАЗАЦ БР.</w:t>
      </w:r>
      <w:proofErr w:type="gramEnd"/>
      <w:r w:rsidRPr="0040280C">
        <w:rPr>
          <w:rFonts w:ascii="Times New Roman" w:hAnsi="Times New Roman" w:cs="Times New Roman"/>
          <w:b/>
        </w:rPr>
        <w:t xml:space="preserve"> 1</w:t>
      </w:r>
      <w:r w:rsidR="0040280C">
        <w:rPr>
          <w:rFonts w:ascii="Times New Roman" w:hAnsi="Times New Roman" w:cs="Times New Roman"/>
          <w:b/>
          <w:lang/>
        </w:rPr>
        <w:t>-</w:t>
      </w:r>
      <w:r w:rsidR="0040280C" w:rsidRPr="0040280C">
        <w:rPr>
          <w:rFonts w:ascii="Times New Roman" w:hAnsi="Times New Roman" w:cs="Times New Roman"/>
          <w:b/>
        </w:rPr>
        <w:t xml:space="preserve"> П О Н У Д А</w:t>
      </w:r>
    </w:p>
    <w:p w:rsidR="0040280C" w:rsidRPr="0040280C" w:rsidRDefault="00FA47D7" w:rsidP="0040280C">
      <w:pPr>
        <w:pStyle w:val="TableParagraph"/>
        <w:rPr>
          <w:rFonts w:ascii="Times New Roman" w:hAnsi="Times New Roman" w:cs="Times New Roman"/>
          <w:lang/>
        </w:rPr>
      </w:pPr>
      <w:r w:rsidRPr="0040280C">
        <w:rPr>
          <w:rFonts w:ascii="Times New Roman" w:hAnsi="Times New Roman" w:cs="Times New Roman"/>
        </w:rPr>
        <w:t xml:space="preserve">                                                                                                                      </w:t>
      </w:r>
    </w:p>
    <w:p w:rsidR="00FA47D7" w:rsidRPr="0040280C" w:rsidRDefault="00FA47D7" w:rsidP="0040280C">
      <w:pPr>
        <w:pStyle w:val="TableParagraph"/>
        <w:rPr>
          <w:rFonts w:ascii="Times New Roman" w:hAnsi="Times New Roman" w:cs="Times New Roman"/>
          <w:color w:val="000000" w:themeColor="text1"/>
          <w:lang/>
        </w:rPr>
      </w:pPr>
      <w:r w:rsidRPr="0040280C">
        <w:rPr>
          <w:rFonts w:ascii="Times New Roman" w:hAnsi="Times New Roman" w:cs="Times New Roman"/>
          <w:lang w:val="sr-Cyrl-CS"/>
        </w:rPr>
        <w:t>П</w:t>
      </w:r>
      <w:r w:rsidRPr="0040280C">
        <w:rPr>
          <w:rFonts w:ascii="Times New Roman" w:hAnsi="Times New Roman" w:cs="Times New Roman"/>
        </w:rPr>
        <w:t>ОНУДА</w:t>
      </w:r>
      <w:r w:rsidRPr="0040280C">
        <w:rPr>
          <w:rFonts w:ascii="Times New Roman" w:hAnsi="Times New Roman" w:cs="Times New Roman"/>
          <w:lang w:val="sr-Cyrl-CS"/>
        </w:rPr>
        <w:t xml:space="preserve"> бр.</w:t>
      </w:r>
      <w:r w:rsidRPr="0040280C">
        <w:rPr>
          <w:rFonts w:ascii="Times New Roman" w:hAnsi="Times New Roman" w:cs="Times New Roman"/>
        </w:rPr>
        <w:t xml:space="preserve"> </w:t>
      </w:r>
      <w:r w:rsidRPr="0040280C">
        <w:rPr>
          <w:rFonts w:ascii="Times New Roman" w:hAnsi="Times New Roman" w:cs="Times New Roman"/>
          <w:lang w:val="sr-Cyrl-CS"/>
        </w:rPr>
        <w:t>____</w:t>
      </w:r>
      <w:r w:rsidRPr="0040280C">
        <w:rPr>
          <w:rFonts w:ascii="Times New Roman" w:hAnsi="Times New Roman" w:cs="Times New Roman"/>
        </w:rPr>
        <w:t>___</w:t>
      </w:r>
      <w:r w:rsidRPr="0040280C">
        <w:rPr>
          <w:rFonts w:ascii="Times New Roman" w:hAnsi="Times New Roman" w:cs="Times New Roman"/>
          <w:lang w:val="sr-Cyrl-CS"/>
        </w:rPr>
        <w:t>_</w:t>
      </w:r>
      <w:r w:rsidRPr="0040280C">
        <w:rPr>
          <w:rFonts w:ascii="Times New Roman" w:hAnsi="Times New Roman" w:cs="Times New Roman"/>
        </w:rPr>
        <w:t>__</w:t>
      </w:r>
      <w:r w:rsidRPr="0040280C">
        <w:rPr>
          <w:rFonts w:ascii="Times New Roman" w:hAnsi="Times New Roman" w:cs="Times New Roman"/>
          <w:lang w:val="sr-Cyrl-CS"/>
        </w:rPr>
        <w:t>_ од ________</w:t>
      </w:r>
      <w:r w:rsidRPr="0040280C">
        <w:rPr>
          <w:rFonts w:ascii="Times New Roman" w:hAnsi="Times New Roman" w:cs="Times New Roman"/>
        </w:rPr>
        <w:t>______</w:t>
      </w:r>
      <w:r w:rsidRPr="0040280C">
        <w:rPr>
          <w:rFonts w:ascii="Times New Roman" w:hAnsi="Times New Roman" w:cs="Times New Roman"/>
          <w:lang w:val="sr-Cyrl-CS"/>
        </w:rPr>
        <w:t xml:space="preserve"> </w:t>
      </w:r>
      <w:r w:rsidRPr="0040280C">
        <w:rPr>
          <w:rFonts w:ascii="Times New Roman" w:hAnsi="Times New Roman" w:cs="Times New Roman"/>
        </w:rPr>
        <w:t>у</w:t>
      </w:r>
      <w:r w:rsidRPr="0040280C">
        <w:rPr>
          <w:rFonts w:ascii="Times New Roman" w:hAnsi="Times New Roman" w:cs="Times New Roman"/>
          <w:lang w:val="sr-Cyrl-CS"/>
        </w:rPr>
        <w:t xml:space="preserve"> поступку јавне набавке мале вредности</w:t>
      </w:r>
      <w:r w:rsidRPr="0040280C">
        <w:rPr>
          <w:rFonts w:ascii="Times New Roman" w:hAnsi="Times New Roman" w:cs="Times New Roman"/>
        </w:rPr>
        <w:t xml:space="preserve"> за</w:t>
      </w:r>
      <w:r w:rsidRPr="0040280C">
        <w:rPr>
          <w:rFonts w:ascii="Times New Roman" w:hAnsi="Times New Roman" w:cs="Times New Roman"/>
          <w:lang w:val="sr-Cyrl-CS"/>
        </w:rPr>
        <w:t xml:space="preserve"> јавн</w:t>
      </w:r>
      <w:r w:rsidRPr="0040280C">
        <w:rPr>
          <w:rFonts w:ascii="Times New Roman" w:hAnsi="Times New Roman" w:cs="Times New Roman"/>
        </w:rPr>
        <w:t>у набавку</w:t>
      </w:r>
      <w:r w:rsidRPr="0040280C">
        <w:rPr>
          <w:rFonts w:ascii="Times New Roman" w:hAnsi="Times New Roman" w:cs="Times New Roman"/>
          <w:lang w:val="sr-Cyrl-CS"/>
        </w:rPr>
        <w:t xml:space="preserve"> радова</w:t>
      </w:r>
      <w:r w:rsidRPr="0040280C">
        <w:rPr>
          <w:rFonts w:ascii="Times New Roman" w:hAnsi="Times New Roman" w:cs="Times New Roman"/>
        </w:rPr>
        <w:t xml:space="preserve">  </w:t>
      </w:r>
      <w:r w:rsidRPr="0040280C">
        <w:rPr>
          <w:rFonts w:ascii="Times New Roman" w:eastAsia="Lucida Sans Unicode" w:hAnsi="Times New Roman" w:cs="Times New Roman"/>
          <w:color w:val="000000"/>
          <w:lang w:val="sr-Cyrl-CS"/>
        </w:rPr>
        <w:t xml:space="preserve">на инвестиционом одржавању објекта – </w:t>
      </w:r>
      <w:r w:rsidR="001E67E5" w:rsidRPr="0040280C">
        <w:rPr>
          <w:rFonts w:ascii="Times New Roman" w:eastAsia="Times New Roman" w:hAnsi="Times New Roman" w:cs="Times New Roman"/>
          <w:lang w:eastAsia="sr-Latn-CS"/>
        </w:rPr>
        <w:t xml:space="preserve">замена крова у издвојеном одељењу ОШ”Ђура Јакшић“ у Великом Селу , </w:t>
      </w:r>
      <w:r w:rsidR="001E67E5" w:rsidRPr="0040280C">
        <w:rPr>
          <w:rFonts w:ascii="Times New Roman" w:hAnsi="Times New Roman" w:cs="Times New Roman"/>
          <w:color w:val="000000" w:themeColor="text1"/>
        </w:rPr>
        <w:t>ЈН бр. 4/2020</w:t>
      </w:r>
    </w:p>
    <w:p w:rsidR="00FA47D7" w:rsidRPr="0040280C" w:rsidRDefault="00FA47D7" w:rsidP="00FA47D7">
      <w:pPr>
        <w:autoSpaceDE w:val="0"/>
        <w:autoSpaceDN w:val="0"/>
        <w:adjustRightInd w:val="0"/>
        <w:spacing w:after="0" w:line="240" w:lineRule="auto"/>
        <w:ind w:left="142"/>
        <w:jc w:val="both"/>
        <w:rPr>
          <w:rFonts w:ascii="Times New Roman" w:hAnsi="Times New Roman"/>
          <w:b/>
        </w:rPr>
      </w:pPr>
      <w:proofErr w:type="gramStart"/>
      <w:r w:rsidRPr="0040280C">
        <w:rPr>
          <w:rFonts w:ascii="Times New Roman" w:hAnsi="Times New Roman"/>
          <w:b/>
        </w:rPr>
        <w:t>Табела 1.</w:t>
      </w:r>
      <w:proofErr w:type="gramEnd"/>
      <w:r w:rsidRPr="0040280C">
        <w:rPr>
          <w:rFonts w:ascii="Times New Roman" w:hAnsi="Times New Roman"/>
          <w:b/>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28"/>
        <w:gridCol w:w="3798"/>
      </w:tblGrid>
      <w:tr w:rsidR="00FA47D7" w:rsidRPr="0040280C" w:rsidTr="00FA47D7">
        <w:tc>
          <w:tcPr>
            <w:tcW w:w="9326" w:type="dxa"/>
            <w:gridSpan w:val="2"/>
          </w:tcPr>
          <w:p w:rsidR="00FA47D7" w:rsidRPr="0040280C" w:rsidRDefault="00FA47D7" w:rsidP="00FA47D7">
            <w:pPr>
              <w:autoSpaceDE w:val="0"/>
              <w:autoSpaceDN w:val="0"/>
              <w:adjustRightInd w:val="0"/>
              <w:spacing w:after="0" w:line="240" w:lineRule="auto"/>
              <w:jc w:val="center"/>
              <w:rPr>
                <w:rFonts w:ascii="Times New Roman" w:hAnsi="Times New Roman"/>
                <w:b/>
                <w:bCs/>
              </w:rPr>
            </w:pPr>
          </w:p>
          <w:p w:rsidR="00FA47D7" w:rsidRPr="0040280C" w:rsidRDefault="00FA47D7" w:rsidP="00FA47D7">
            <w:pPr>
              <w:autoSpaceDE w:val="0"/>
              <w:autoSpaceDN w:val="0"/>
              <w:adjustRightInd w:val="0"/>
              <w:spacing w:after="0" w:line="240" w:lineRule="auto"/>
              <w:jc w:val="center"/>
              <w:rPr>
                <w:rFonts w:ascii="Times New Roman" w:hAnsi="Times New Roman"/>
                <w:b/>
                <w:bCs/>
              </w:rPr>
            </w:pPr>
            <w:r w:rsidRPr="0040280C">
              <w:rPr>
                <w:rFonts w:ascii="Times New Roman" w:hAnsi="Times New Roman"/>
                <w:b/>
                <w:bCs/>
              </w:rPr>
              <w:t>ПОДАЦИ О ПОНУЂАЧУ</w:t>
            </w:r>
          </w:p>
          <w:p w:rsidR="00FA47D7" w:rsidRPr="0040280C" w:rsidRDefault="00FA47D7" w:rsidP="00FA47D7">
            <w:pPr>
              <w:autoSpaceDE w:val="0"/>
              <w:autoSpaceDN w:val="0"/>
              <w:adjustRightInd w:val="0"/>
              <w:spacing w:after="0" w:line="240" w:lineRule="auto"/>
              <w:jc w:val="center"/>
              <w:rPr>
                <w:rFonts w:ascii="Times New Roman" w:hAnsi="Times New Roman"/>
                <w:b/>
                <w:bCs/>
              </w:rPr>
            </w:pPr>
          </w:p>
        </w:tc>
      </w:tr>
      <w:tr w:rsidR="00FA47D7" w:rsidRPr="0040280C" w:rsidTr="00FA47D7">
        <w:trPr>
          <w:trHeight w:val="850"/>
        </w:trPr>
        <w:tc>
          <w:tcPr>
            <w:tcW w:w="5528" w:type="dxa"/>
            <w:vAlign w:val="center"/>
          </w:tcPr>
          <w:p w:rsidR="00FA47D7" w:rsidRPr="0040280C" w:rsidRDefault="00FA47D7" w:rsidP="00FA47D7">
            <w:pPr>
              <w:autoSpaceDE w:val="0"/>
              <w:autoSpaceDN w:val="0"/>
              <w:adjustRightInd w:val="0"/>
              <w:spacing w:after="0" w:line="240" w:lineRule="auto"/>
              <w:rPr>
                <w:rFonts w:ascii="Times New Roman" w:hAnsi="Times New Roman"/>
                <w:bCs/>
              </w:rPr>
            </w:pPr>
            <w:r w:rsidRPr="0040280C">
              <w:rPr>
                <w:rFonts w:ascii="Times New Roman" w:hAnsi="Times New Roman"/>
                <w:bCs/>
              </w:rPr>
              <w:t>Назив понуђача:</w:t>
            </w:r>
          </w:p>
        </w:tc>
        <w:tc>
          <w:tcPr>
            <w:tcW w:w="3798" w:type="dxa"/>
            <w:vAlign w:val="center"/>
          </w:tcPr>
          <w:p w:rsidR="00FA47D7" w:rsidRPr="0040280C" w:rsidRDefault="00FA47D7" w:rsidP="00FA47D7">
            <w:pPr>
              <w:autoSpaceDE w:val="0"/>
              <w:autoSpaceDN w:val="0"/>
              <w:adjustRightInd w:val="0"/>
              <w:spacing w:after="0" w:line="240" w:lineRule="auto"/>
              <w:rPr>
                <w:rFonts w:ascii="Times New Roman" w:hAnsi="Times New Roman"/>
                <w:b/>
                <w:bCs/>
              </w:rPr>
            </w:pPr>
          </w:p>
        </w:tc>
      </w:tr>
      <w:tr w:rsidR="00FA47D7" w:rsidRPr="0040280C" w:rsidTr="00FA47D7">
        <w:trPr>
          <w:trHeight w:val="850"/>
        </w:trPr>
        <w:tc>
          <w:tcPr>
            <w:tcW w:w="5528" w:type="dxa"/>
            <w:vAlign w:val="center"/>
          </w:tcPr>
          <w:p w:rsidR="00FA47D7" w:rsidRPr="0040280C" w:rsidRDefault="00FA47D7" w:rsidP="00FA47D7">
            <w:pPr>
              <w:autoSpaceDE w:val="0"/>
              <w:autoSpaceDN w:val="0"/>
              <w:adjustRightInd w:val="0"/>
              <w:spacing w:after="0" w:line="240" w:lineRule="auto"/>
              <w:rPr>
                <w:rFonts w:ascii="Times New Roman" w:hAnsi="Times New Roman"/>
                <w:bCs/>
              </w:rPr>
            </w:pPr>
            <w:r w:rsidRPr="0040280C">
              <w:rPr>
                <w:rFonts w:ascii="Times New Roman" w:hAnsi="Times New Roman"/>
                <w:bCs/>
              </w:rPr>
              <w:t>Адреса понуђача:</w:t>
            </w:r>
          </w:p>
        </w:tc>
        <w:tc>
          <w:tcPr>
            <w:tcW w:w="3798" w:type="dxa"/>
            <w:vAlign w:val="center"/>
          </w:tcPr>
          <w:p w:rsidR="00FA47D7" w:rsidRPr="0040280C" w:rsidRDefault="00FA47D7" w:rsidP="00FA47D7">
            <w:pPr>
              <w:autoSpaceDE w:val="0"/>
              <w:autoSpaceDN w:val="0"/>
              <w:adjustRightInd w:val="0"/>
              <w:spacing w:after="0" w:line="240" w:lineRule="auto"/>
              <w:rPr>
                <w:rFonts w:ascii="Times New Roman" w:hAnsi="Times New Roman"/>
                <w:b/>
                <w:bCs/>
              </w:rPr>
            </w:pPr>
          </w:p>
        </w:tc>
      </w:tr>
      <w:tr w:rsidR="00FA47D7" w:rsidRPr="0040280C" w:rsidTr="00FA47D7">
        <w:trPr>
          <w:trHeight w:val="850"/>
        </w:trPr>
        <w:tc>
          <w:tcPr>
            <w:tcW w:w="5528" w:type="dxa"/>
            <w:vAlign w:val="center"/>
          </w:tcPr>
          <w:p w:rsidR="00FA47D7" w:rsidRPr="0040280C" w:rsidRDefault="00FA47D7" w:rsidP="00FA47D7">
            <w:pPr>
              <w:autoSpaceDE w:val="0"/>
              <w:autoSpaceDN w:val="0"/>
              <w:adjustRightInd w:val="0"/>
              <w:spacing w:after="0" w:line="240" w:lineRule="auto"/>
              <w:rPr>
                <w:rFonts w:ascii="Times New Roman" w:hAnsi="Times New Roman"/>
                <w:bCs/>
              </w:rPr>
            </w:pPr>
            <w:r w:rsidRPr="0040280C">
              <w:rPr>
                <w:rFonts w:ascii="Times New Roman" w:hAnsi="Times New Roman"/>
                <w:bCs/>
              </w:rPr>
              <w:t>Име особе за контакт:</w:t>
            </w:r>
          </w:p>
        </w:tc>
        <w:tc>
          <w:tcPr>
            <w:tcW w:w="3798" w:type="dxa"/>
            <w:vAlign w:val="center"/>
          </w:tcPr>
          <w:p w:rsidR="00FA47D7" w:rsidRPr="0040280C" w:rsidRDefault="00FA47D7" w:rsidP="00FA47D7">
            <w:pPr>
              <w:autoSpaceDE w:val="0"/>
              <w:autoSpaceDN w:val="0"/>
              <w:adjustRightInd w:val="0"/>
              <w:spacing w:after="0" w:line="240" w:lineRule="auto"/>
              <w:rPr>
                <w:rFonts w:ascii="Times New Roman" w:hAnsi="Times New Roman"/>
                <w:b/>
                <w:bCs/>
              </w:rPr>
            </w:pPr>
          </w:p>
        </w:tc>
      </w:tr>
      <w:tr w:rsidR="00FA47D7" w:rsidRPr="0040280C" w:rsidTr="00FA47D7">
        <w:trPr>
          <w:trHeight w:val="850"/>
        </w:trPr>
        <w:tc>
          <w:tcPr>
            <w:tcW w:w="5528" w:type="dxa"/>
            <w:vAlign w:val="center"/>
          </w:tcPr>
          <w:p w:rsidR="00FA47D7" w:rsidRPr="0040280C" w:rsidRDefault="00FA47D7" w:rsidP="00FA47D7">
            <w:pPr>
              <w:autoSpaceDE w:val="0"/>
              <w:autoSpaceDN w:val="0"/>
              <w:adjustRightInd w:val="0"/>
              <w:spacing w:after="0" w:line="240" w:lineRule="auto"/>
              <w:rPr>
                <w:rFonts w:ascii="Times New Roman" w:hAnsi="Times New Roman"/>
                <w:bCs/>
              </w:rPr>
            </w:pPr>
            <w:r w:rsidRPr="0040280C">
              <w:rPr>
                <w:rFonts w:ascii="Times New Roman" w:hAnsi="Times New Roman"/>
                <w:bCs/>
              </w:rPr>
              <w:t>е-маил:</w:t>
            </w:r>
          </w:p>
        </w:tc>
        <w:tc>
          <w:tcPr>
            <w:tcW w:w="3798" w:type="dxa"/>
            <w:vAlign w:val="center"/>
          </w:tcPr>
          <w:p w:rsidR="00FA47D7" w:rsidRPr="0040280C" w:rsidRDefault="00FA47D7" w:rsidP="00FA47D7">
            <w:pPr>
              <w:autoSpaceDE w:val="0"/>
              <w:autoSpaceDN w:val="0"/>
              <w:adjustRightInd w:val="0"/>
              <w:spacing w:after="0" w:line="240" w:lineRule="auto"/>
              <w:rPr>
                <w:rFonts w:ascii="Times New Roman" w:hAnsi="Times New Roman"/>
                <w:b/>
                <w:bCs/>
              </w:rPr>
            </w:pPr>
          </w:p>
        </w:tc>
      </w:tr>
      <w:tr w:rsidR="00FA47D7" w:rsidRPr="0040280C" w:rsidTr="00FA47D7">
        <w:trPr>
          <w:trHeight w:val="850"/>
        </w:trPr>
        <w:tc>
          <w:tcPr>
            <w:tcW w:w="5528" w:type="dxa"/>
            <w:vAlign w:val="center"/>
          </w:tcPr>
          <w:p w:rsidR="00FA47D7" w:rsidRPr="0040280C" w:rsidRDefault="00FA47D7" w:rsidP="00FA47D7">
            <w:pPr>
              <w:autoSpaceDE w:val="0"/>
              <w:autoSpaceDN w:val="0"/>
              <w:adjustRightInd w:val="0"/>
              <w:spacing w:after="0" w:line="240" w:lineRule="auto"/>
              <w:rPr>
                <w:rFonts w:ascii="Times New Roman" w:hAnsi="Times New Roman"/>
                <w:bCs/>
              </w:rPr>
            </w:pPr>
            <w:r w:rsidRPr="0040280C">
              <w:rPr>
                <w:rFonts w:ascii="Times New Roman" w:hAnsi="Times New Roman"/>
                <w:bCs/>
              </w:rPr>
              <w:t>Телефон:</w:t>
            </w:r>
          </w:p>
        </w:tc>
        <w:tc>
          <w:tcPr>
            <w:tcW w:w="3798" w:type="dxa"/>
            <w:vAlign w:val="center"/>
          </w:tcPr>
          <w:p w:rsidR="00FA47D7" w:rsidRPr="0040280C" w:rsidRDefault="00FA47D7" w:rsidP="00FA47D7">
            <w:pPr>
              <w:autoSpaceDE w:val="0"/>
              <w:autoSpaceDN w:val="0"/>
              <w:adjustRightInd w:val="0"/>
              <w:spacing w:after="0" w:line="240" w:lineRule="auto"/>
              <w:rPr>
                <w:rFonts w:ascii="Times New Roman" w:hAnsi="Times New Roman"/>
                <w:b/>
                <w:bCs/>
              </w:rPr>
            </w:pPr>
          </w:p>
        </w:tc>
      </w:tr>
      <w:tr w:rsidR="00FA47D7" w:rsidRPr="0040280C" w:rsidTr="00FA47D7">
        <w:trPr>
          <w:trHeight w:val="850"/>
        </w:trPr>
        <w:tc>
          <w:tcPr>
            <w:tcW w:w="5528" w:type="dxa"/>
            <w:vAlign w:val="center"/>
          </w:tcPr>
          <w:p w:rsidR="00FA47D7" w:rsidRPr="0040280C" w:rsidRDefault="00FA47D7" w:rsidP="00FA47D7">
            <w:pPr>
              <w:autoSpaceDE w:val="0"/>
              <w:autoSpaceDN w:val="0"/>
              <w:adjustRightInd w:val="0"/>
              <w:spacing w:after="0" w:line="240" w:lineRule="auto"/>
              <w:rPr>
                <w:rFonts w:ascii="Times New Roman" w:hAnsi="Times New Roman"/>
                <w:bCs/>
              </w:rPr>
            </w:pPr>
            <w:r w:rsidRPr="0040280C">
              <w:rPr>
                <w:rFonts w:ascii="Times New Roman" w:hAnsi="Times New Roman"/>
                <w:bCs/>
              </w:rPr>
              <w:t>Телефакс:</w:t>
            </w:r>
          </w:p>
        </w:tc>
        <w:tc>
          <w:tcPr>
            <w:tcW w:w="3798" w:type="dxa"/>
            <w:vAlign w:val="center"/>
          </w:tcPr>
          <w:p w:rsidR="00FA47D7" w:rsidRPr="0040280C" w:rsidRDefault="00FA47D7" w:rsidP="00FA47D7">
            <w:pPr>
              <w:autoSpaceDE w:val="0"/>
              <w:autoSpaceDN w:val="0"/>
              <w:adjustRightInd w:val="0"/>
              <w:spacing w:after="0" w:line="240" w:lineRule="auto"/>
              <w:rPr>
                <w:rFonts w:ascii="Times New Roman" w:hAnsi="Times New Roman"/>
                <w:b/>
                <w:bCs/>
              </w:rPr>
            </w:pPr>
          </w:p>
        </w:tc>
      </w:tr>
      <w:tr w:rsidR="00FA47D7" w:rsidRPr="0040280C" w:rsidTr="00FA47D7">
        <w:trPr>
          <w:trHeight w:val="850"/>
        </w:trPr>
        <w:tc>
          <w:tcPr>
            <w:tcW w:w="5528" w:type="dxa"/>
            <w:vAlign w:val="center"/>
          </w:tcPr>
          <w:p w:rsidR="00FA47D7" w:rsidRPr="0040280C" w:rsidRDefault="00FA47D7" w:rsidP="00FA47D7">
            <w:pPr>
              <w:autoSpaceDE w:val="0"/>
              <w:autoSpaceDN w:val="0"/>
              <w:adjustRightInd w:val="0"/>
              <w:spacing w:after="0" w:line="240" w:lineRule="auto"/>
              <w:rPr>
                <w:rFonts w:ascii="Times New Roman" w:hAnsi="Times New Roman"/>
                <w:bCs/>
              </w:rPr>
            </w:pPr>
            <w:r w:rsidRPr="0040280C">
              <w:rPr>
                <w:rFonts w:ascii="Times New Roman" w:hAnsi="Times New Roman"/>
                <w:bCs/>
              </w:rPr>
              <w:t>Порески број понуђача (ПИБ):</w:t>
            </w:r>
          </w:p>
        </w:tc>
        <w:tc>
          <w:tcPr>
            <w:tcW w:w="3798" w:type="dxa"/>
            <w:vAlign w:val="center"/>
          </w:tcPr>
          <w:p w:rsidR="00FA47D7" w:rsidRPr="0040280C" w:rsidRDefault="00FA47D7" w:rsidP="00FA47D7">
            <w:pPr>
              <w:autoSpaceDE w:val="0"/>
              <w:autoSpaceDN w:val="0"/>
              <w:adjustRightInd w:val="0"/>
              <w:spacing w:after="0" w:line="240" w:lineRule="auto"/>
              <w:rPr>
                <w:rFonts w:ascii="Times New Roman" w:hAnsi="Times New Roman"/>
                <w:b/>
                <w:bCs/>
              </w:rPr>
            </w:pPr>
          </w:p>
        </w:tc>
      </w:tr>
      <w:tr w:rsidR="00FA47D7" w:rsidRPr="0040280C" w:rsidTr="00FA47D7">
        <w:trPr>
          <w:trHeight w:val="850"/>
        </w:trPr>
        <w:tc>
          <w:tcPr>
            <w:tcW w:w="5528" w:type="dxa"/>
            <w:vAlign w:val="center"/>
          </w:tcPr>
          <w:p w:rsidR="00FA47D7" w:rsidRPr="0040280C" w:rsidRDefault="00FA47D7" w:rsidP="00FA47D7">
            <w:pPr>
              <w:autoSpaceDE w:val="0"/>
              <w:autoSpaceDN w:val="0"/>
              <w:adjustRightInd w:val="0"/>
              <w:spacing w:after="0" w:line="240" w:lineRule="auto"/>
              <w:rPr>
                <w:rFonts w:ascii="Times New Roman" w:hAnsi="Times New Roman"/>
                <w:bCs/>
              </w:rPr>
            </w:pPr>
            <w:r w:rsidRPr="0040280C">
              <w:rPr>
                <w:rFonts w:ascii="Times New Roman" w:hAnsi="Times New Roman"/>
                <w:bCs/>
              </w:rPr>
              <w:t>Матични број понуђача:</w:t>
            </w:r>
          </w:p>
        </w:tc>
        <w:tc>
          <w:tcPr>
            <w:tcW w:w="3798" w:type="dxa"/>
            <w:vAlign w:val="center"/>
          </w:tcPr>
          <w:p w:rsidR="00FA47D7" w:rsidRPr="0040280C" w:rsidRDefault="00FA47D7" w:rsidP="00FA47D7">
            <w:pPr>
              <w:autoSpaceDE w:val="0"/>
              <w:autoSpaceDN w:val="0"/>
              <w:adjustRightInd w:val="0"/>
              <w:spacing w:after="0" w:line="240" w:lineRule="auto"/>
              <w:rPr>
                <w:rFonts w:ascii="Times New Roman" w:hAnsi="Times New Roman"/>
                <w:b/>
                <w:bCs/>
              </w:rPr>
            </w:pPr>
          </w:p>
        </w:tc>
      </w:tr>
      <w:tr w:rsidR="00FA47D7" w:rsidRPr="0040280C" w:rsidTr="00FA47D7">
        <w:trPr>
          <w:trHeight w:val="850"/>
        </w:trPr>
        <w:tc>
          <w:tcPr>
            <w:tcW w:w="5528" w:type="dxa"/>
            <w:vAlign w:val="center"/>
          </w:tcPr>
          <w:p w:rsidR="00FA47D7" w:rsidRPr="0040280C" w:rsidRDefault="00FA47D7" w:rsidP="00FA47D7">
            <w:pPr>
              <w:autoSpaceDE w:val="0"/>
              <w:autoSpaceDN w:val="0"/>
              <w:adjustRightInd w:val="0"/>
              <w:spacing w:after="0" w:line="240" w:lineRule="auto"/>
              <w:rPr>
                <w:rFonts w:ascii="Times New Roman" w:hAnsi="Times New Roman"/>
                <w:bCs/>
              </w:rPr>
            </w:pPr>
            <w:r w:rsidRPr="0040280C">
              <w:rPr>
                <w:rFonts w:ascii="Times New Roman" w:hAnsi="Times New Roman"/>
                <w:bCs/>
              </w:rPr>
              <w:t>Шифра делатности:</w:t>
            </w:r>
          </w:p>
        </w:tc>
        <w:tc>
          <w:tcPr>
            <w:tcW w:w="3798" w:type="dxa"/>
            <w:vAlign w:val="center"/>
          </w:tcPr>
          <w:p w:rsidR="00FA47D7" w:rsidRPr="0040280C" w:rsidRDefault="00FA47D7" w:rsidP="00FA47D7">
            <w:pPr>
              <w:autoSpaceDE w:val="0"/>
              <w:autoSpaceDN w:val="0"/>
              <w:adjustRightInd w:val="0"/>
              <w:spacing w:after="0" w:line="240" w:lineRule="auto"/>
              <w:rPr>
                <w:rFonts w:ascii="Times New Roman" w:hAnsi="Times New Roman"/>
                <w:b/>
                <w:bCs/>
              </w:rPr>
            </w:pPr>
          </w:p>
        </w:tc>
      </w:tr>
      <w:tr w:rsidR="00FA47D7" w:rsidRPr="0040280C" w:rsidTr="00FA47D7">
        <w:trPr>
          <w:trHeight w:val="850"/>
        </w:trPr>
        <w:tc>
          <w:tcPr>
            <w:tcW w:w="5528" w:type="dxa"/>
            <w:vAlign w:val="center"/>
          </w:tcPr>
          <w:p w:rsidR="00FA47D7" w:rsidRPr="0040280C" w:rsidRDefault="00FA47D7" w:rsidP="00FA47D7">
            <w:pPr>
              <w:autoSpaceDE w:val="0"/>
              <w:autoSpaceDN w:val="0"/>
              <w:adjustRightInd w:val="0"/>
              <w:spacing w:after="0" w:line="240" w:lineRule="auto"/>
              <w:rPr>
                <w:rFonts w:ascii="Times New Roman" w:hAnsi="Times New Roman"/>
                <w:bCs/>
              </w:rPr>
            </w:pPr>
            <w:r w:rsidRPr="0040280C">
              <w:rPr>
                <w:rFonts w:ascii="Times New Roman" w:hAnsi="Times New Roman"/>
                <w:bCs/>
                <w:lang w:val="ru-RU"/>
              </w:rPr>
              <w:t>Назив банке и број рачуна:</w:t>
            </w:r>
          </w:p>
        </w:tc>
        <w:tc>
          <w:tcPr>
            <w:tcW w:w="3798" w:type="dxa"/>
            <w:vAlign w:val="center"/>
          </w:tcPr>
          <w:p w:rsidR="00FA47D7" w:rsidRPr="0040280C" w:rsidRDefault="00FA47D7" w:rsidP="00FA47D7">
            <w:pPr>
              <w:autoSpaceDE w:val="0"/>
              <w:autoSpaceDN w:val="0"/>
              <w:adjustRightInd w:val="0"/>
              <w:spacing w:after="0" w:line="240" w:lineRule="auto"/>
              <w:rPr>
                <w:rFonts w:ascii="Times New Roman" w:hAnsi="Times New Roman"/>
                <w:b/>
                <w:bCs/>
              </w:rPr>
            </w:pPr>
          </w:p>
        </w:tc>
      </w:tr>
      <w:tr w:rsidR="00FA47D7" w:rsidRPr="0040280C" w:rsidTr="00FA47D7">
        <w:trPr>
          <w:trHeight w:val="850"/>
        </w:trPr>
        <w:tc>
          <w:tcPr>
            <w:tcW w:w="5528" w:type="dxa"/>
            <w:vAlign w:val="center"/>
          </w:tcPr>
          <w:p w:rsidR="00FA47D7" w:rsidRPr="0040280C" w:rsidRDefault="00FA47D7" w:rsidP="00FA47D7">
            <w:pPr>
              <w:autoSpaceDE w:val="0"/>
              <w:autoSpaceDN w:val="0"/>
              <w:adjustRightInd w:val="0"/>
              <w:spacing w:after="0" w:line="240" w:lineRule="auto"/>
              <w:rPr>
                <w:rFonts w:ascii="Times New Roman" w:hAnsi="Times New Roman"/>
                <w:bCs/>
              </w:rPr>
            </w:pPr>
            <w:r w:rsidRPr="0040280C">
              <w:rPr>
                <w:rFonts w:ascii="Times New Roman" w:hAnsi="Times New Roman"/>
                <w:bCs/>
                <w:lang w:val="ru-RU"/>
              </w:rPr>
              <w:t>Лице овлашћено за потписивање уговора:</w:t>
            </w:r>
          </w:p>
        </w:tc>
        <w:tc>
          <w:tcPr>
            <w:tcW w:w="3798" w:type="dxa"/>
            <w:vAlign w:val="center"/>
          </w:tcPr>
          <w:p w:rsidR="00FA47D7" w:rsidRPr="0040280C" w:rsidRDefault="00FA47D7" w:rsidP="00FA47D7">
            <w:pPr>
              <w:autoSpaceDE w:val="0"/>
              <w:autoSpaceDN w:val="0"/>
              <w:adjustRightInd w:val="0"/>
              <w:spacing w:after="0" w:line="240" w:lineRule="auto"/>
              <w:rPr>
                <w:rFonts w:ascii="Times New Roman" w:hAnsi="Times New Roman"/>
                <w:b/>
                <w:bCs/>
              </w:rPr>
            </w:pPr>
          </w:p>
        </w:tc>
      </w:tr>
    </w:tbl>
    <w:p w:rsidR="00FA47D7" w:rsidRPr="0040280C" w:rsidRDefault="00FA47D7" w:rsidP="00FA47D7">
      <w:pPr>
        <w:tabs>
          <w:tab w:val="left" w:pos="948"/>
        </w:tabs>
        <w:autoSpaceDE w:val="0"/>
        <w:autoSpaceDN w:val="0"/>
        <w:adjustRightInd w:val="0"/>
        <w:spacing w:after="0" w:line="240" w:lineRule="auto"/>
        <w:jc w:val="both"/>
        <w:rPr>
          <w:rFonts w:ascii="Times New Roman" w:hAnsi="Times New Roman"/>
          <w:b/>
          <w:bCs/>
        </w:rPr>
      </w:pPr>
    </w:p>
    <w:p w:rsidR="00FA47D7" w:rsidRPr="0040280C" w:rsidRDefault="00FA47D7" w:rsidP="00FA47D7">
      <w:pPr>
        <w:tabs>
          <w:tab w:val="left" w:pos="948"/>
        </w:tabs>
        <w:autoSpaceDE w:val="0"/>
        <w:autoSpaceDN w:val="0"/>
        <w:adjustRightInd w:val="0"/>
        <w:spacing w:after="0" w:line="240" w:lineRule="auto"/>
        <w:jc w:val="both"/>
        <w:rPr>
          <w:rFonts w:ascii="Times New Roman" w:hAnsi="Times New Roman"/>
          <w:b/>
          <w:bCs/>
        </w:rPr>
      </w:pPr>
    </w:p>
    <w:p w:rsidR="00FA47D7" w:rsidRPr="0040280C" w:rsidRDefault="00FA47D7" w:rsidP="00FA47D7">
      <w:pPr>
        <w:autoSpaceDE w:val="0"/>
        <w:autoSpaceDN w:val="0"/>
        <w:adjustRightInd w:val="0"/>
        <w:spacing w:after="0" w:line="240" w:lineRule="auto"/>
        <w:jc w:val="both"/>
        <w:rPr>
          <w:rFonts w:ascii="Times New Roman" w:hAnsi="Times New Roman"/>
          <w:bCs/>
          <w:lang/>
        </w:rPr>
      </w:pPr>
      <w:r w:rsidRPr="0040280C">
        <w:rPr>
          <w:rFonts w:ascii="Times New Roman" w:hAnsi="Times New Roman"/>
          <w:bCs/>
          <w:u w:val="single"/>
        </w:rPr>
        <w:lastRenderedPageBreak/>
        <w:t>Понуда се подноси</w:t>
      </w:r>
      <w:r w:rsidRPr="0040280C">
        <w:rPr>
          <w:rFonts w:ascii="Times New Roman" w:hAnsi="Times New Roman"/>
          <w:bCs/>
        </w:rPr>
        <w:t>:  (заокружити начин подношења понуде (А, Б или В), уколико понуђач заокружи (Б или В), уписати податке под Б) и В)</w:t>
      </w:r>
    </w:p>
    <w:p w:rsidR="00FA47D7" w:rsidRPr="00540D5A" w:rsidRDefault="00FA47D7" w:rsidP="00FA47D7">
      <w:pPr>
        <w:autoSpaceDE w:val="0"/>
        <w:autoSpaceDN w:val="0"/>
        <w:adjustRightInd w:val="0"/>
        <w:spacing w:after="0" w:line="240" w:lineRule="auto"/>
        <w:jc w:val="both"/>
        <w:rPr>
          <w:rFonts w:ascii="Times New Roman" w:hAnsi="Times New Roman"/>
          <w:b/>
        </w:rPr>
      </w:pPr>
      <w:proofErr w:type="gramStart"/>
      <w:r w:rsidRPr="00540D5A">
        <w:rPr>
          <w:rFonts w:ascii="Times New Roman" w:hAnsi="Times New Roman"/>
          <w:b/>
        </w:rPr>
        <w:t>Табела 2.</w:t>
      </w:r>
      <w:proofErr w:type="gramEnd"/>
    </w:p>
    <w:p w:rsidR="00FA47D7" w:rsidRPr="00540D5A" w:rsidRDefault="00FA47D7" w:rsidP="00FA47D7">
      <w:pPr>
        <w:autoSpaceDE w:val="0"/>
        <w:autoSpaceDN w:val="0"/>
        <w:adjustRightInd w:val="0"/>
        <w:spacing w:after="0" w:line="240" w:lineRule="auto"/>
        <w:jc w:val="both"/>
        <w:rPr>
          <w:rFonts w:ascii="Times New Roman" w:hAnsi="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4"/>
        <w:gridCol w:w="4150"/>
        <w:gridCol w:w="4443"/>
      </w:tblGrid>
      <w:tr w:rsidR="00FA47D7" w:rsidRPr="00540D5A" w:rsidTr="00FA47D7">
        <w:tc>
          <w:tcPr>
            <w:tcW w:w="9137" w:type="dxa"/>
            <w:gridSpan w:val="3"/>
          </w:tcPr>
          <w:p w:rsidR="00FA47D7" w:rsidRPr="00540D5A" w:rsidRDefault="00FA47D7" w:rsidP="00FA47D7">
            <w:pPr>
              <w:autoSpaceDE w:val="0"/>
              <w:autoSpaceDN w:val="0"/>
              <w:adjustRightInd w:val="0"/>
              <w:spacing w:after="0" w:line="240" w:lineRule="auto"/>
              <w:jc w:val="center"/>
              <w:rPr>
                <w:rFonts w:ascii="Times New Roman" w:hAnsi="Times New Roman"/>
                <w:b/>
                <w:bCs/>
              </w:rPr>
            </w:pPr>
          </w:p>
          <w:p w:rsidR="00FA47D7" w:rsidRPr="00540D5A" w:rsidRDefault="00FA47D7" w:rsidP="00FA47D7">
            <w:pPr>
              <w:autoSpaceDE w:val="0"/>
              <w:autoSpaceDN w:val="0"/>
              <w:adjustRightInd w:val="0"/>
              <w:spacing w:after="0" w:line="240" w:lineRule="auto"/>
              <w:jc w:val="center"/>
              <w:rPr>
                <w:rFonts w:ascii="Times New Roman" w:hAnsi="Times New Roman"/>
                <w:b/>
                <w:bCs/>
              </w:rPr>
            </w:pPr>
            <w:r w:rsidRPr="00540D5A">
              <w:rPr>
                <w:rFonts w:ascii="Times New Roman" w:hAnsi="Times New Roman"/>
                <w:b/>
                <w:bCs/>
              </w:rPr>
              <w:t>А) САМОСТАЛНО</w:t>
            </w:r>
          </w:p>
          <w:p w:rsidR="00FA47D7" w:rsidRPr="00540D5A" w:rsidRDefault="00FA47D7" w:rsidP="00FA47D7">
            <w:pPr>
              <w:autoSpaceDE w:val="0"/>
              <w:autoSpaceDN w:val="0"/>
              <w:adjustRightInd w:val="0"/>
              <w:spacing w:after="0" w:line="240" w:lineRule="auto"/>
              <w:jc w:val="center"/>
              <w:rPr>
                <w:rFonts w:ascii="Times New Roman" w:hAnsi="Times New Roman"/>
                <w:b/>
                <w:bCs/>
              </w:rPr>
            </w:pPr>
          </w:p>
        </w:tc>
      </w:tr>
      <w:tr w:rsidR="00FA47D7" w:rsidRPr="00540D5A" w:rsidTr="00FA47D7">
        <w:tc>
          <w:tcPr>
            <w:tcW w:w="9137" w:type="dxa"/>
            <w:gridSpan w:val="3"/>
          </w:tcPr>
          <w:p w:rsidR="00FA47D7" w:rsidRPr="00540D5A" w:rsidRDefault="00FA47D7" w:rsidP="00FA47D7">
            <w:pPr>
              <w:autoSpaceDE w:val="0"/>
              <w:autoSpaceDN w:val="0"/>
              <w:adjustRightInd w:val="0"/>
              <w:spacing w:after="0" w:line="240" w:lineRule="auto"/>
              <w:jc w:val="center"/>
              <w:rPr>
                <w:rFonts w:ascii="Times New Roman" w:hAnsi="Times New Roman"/>
                <w:b/>
                <w:bCs/>
              </w:rPr>
            </w:pPr>
          </w:p>
          <w:p w:rsidR="00FA47D7" w:rsidRPr="00540D5A" w:rsidRDefault="00FA47D7" w:rsidP="00FA47D7">
            <w:pPr>
              <w:autoSpaceDE w:val="0"/>
              <w:autoSpaceDN w:val="0"/>
              <w:adjustRightInd w:val="0"/>
              <w:spacing w:after="0" w:line="240" w:lineRule="auto"/>
              <w:jc w:val="center"/>
              <w:rPr>
                <w:rFonts w:ascii="Times New Roman" w:hAnsi="Times New Roman"/>
                <w:b/>
                <w:bCs/>
              </w:rPr>
            </w:pPr>
            <w:r w:rsidRPr="00540D5A">
              <w:rPr>
                <w:rFonts w:ascii="Times New Roman" w:hAnsi="Times New Roman"/>
                <w:b/>
                <w:bCs/>
              </w:rPr>
              <w:t xml:space="preserve">           Б) СА ПОДИЗВОЂАЧЕМ</w:t>
            </w:r>
          </w:p>
          <w:p w:rsidR="00FA47D7" w:rsidRPr="00540D5A" w:rsidRDefault="00FA47D7" w:rsidP="00FA47D7">
            <w:pPr>
              <w:autoSpaceDE w:val="0"/>
              <w:autoSpaceDN w:val="0"/>
              <w:adjustRightInd w:val="0"/>
              <w:spacing w:after="0" w:line="240" w:lineRule="auto"/>
              <w:jc w:val="center"/>
              <w:rPr>
                <w:rFonts w:ascii="Times New Roman" w:hAnsi="Times New Roman"/>
                <w:b/>
                <w:bCs/>
              </w:rPr>
            </w:pPr>
          </w:p>
        </w:tc>
      </w:tr>
      <w:tr w:rsidR="00FA47D7" w:rsidRPr="00540D5A" w:rsidTr="00FA47D7">
        <w:tc>
          <w:tcPr>
            <w:tcW w:w="544" w:type="dxa"/>
            <w:vAlign w:val="center"/>
          </w:tcPr>
          <w:p w:rsidR="00FA47D7" w:rsidRPr="00540D5A" w:rsidRDefault="00FA47D7" w:rsidP="00FA47D7">
            <w:pPr>
              <w:autoSpaceDE w:val="0"/>
              <w:autoSpaceDN w:val="0"/>
              <w:adjustRightInd w:val="0"/>
              <w:spacing w:after="0" w:line="240" w:lineRule="auto"/>
              <w:jc w:val="center"/>
              <w:rPr>
                <w:rFonts w:ascii="Times New Roman" w:hAnsi="Times New Roman"/>
                <w:bCs/>
              </w:rPr>
            </w:pPr>
            <w:r w:rsidRPr="00540D5A">
              <w:rPr>
                <w:rFonts w:ascii="Times New Roman" w:hAnsi="Times New Roman"/>
                <w:bCs/>
              </w:rPr>
              <w:t>1)</w:t>
            </w:r>
          </w:p>
        </w:tc>
        <w:tc>
          <w:tcPr>
            <w:tcW w:w="4150" w:type="dxa"/>
            <w:vAlign w:val="center"/>
          </w:tcPr>
          <w:p w:rsidR="00FA47D7" w:rsidRPr="00540D5A" w:rsidRDefault="00FA47D7" w:rsidP="00FA47D7">
            <w:pPr>
              <w:autoSpaceDE w:val="0"/>
              <w:autoSpaceDN w:val="0"/>
              <w:adjustRightInd w:val="0"/>
              <w:spacing w:before="120" w:after="120" w:line="240" w:lineRule="auto"/>
              <w:rPr>
                <w:rFonts w:ascii="Times New Roman" w:hAnsi="Times New Roman"/>
                <w:bCs/>
              </w:rPr>
            </w:pPr>
            <w:r w:rsidRPr="00540D5A">
              <w:rPr>
                <w:rFonts w:ascii="Times New Roman" w:hAnsi="Times New Roman"/>
                <w:bCs/>
              </w:rPr>
              <w:t>Назив подизвођача:</w:t>
            </w:r>
          </w:p>
        </w:tc>
        <w:tc>
          <w:tcPr>
            <w:tcW w:w="4443" w:type="dxa"/>
          </w:tcPr>
          <w:p w:rsidR="00FA47D7" w:rsidRPr="00540D5A" w:rsidRDefault="00FA47D7" w:rsidP="00FA47D7">
            <w:pPr>
              <w:autoSpaceDE w:val="0"/>
              <w:autoSpaceDN w:val="0"/>
              <w:adjustRightInd w:val="0"/>
              <w:spacing w:after="0" w:line="240" w:lineRule="auto"/>
              <w:jc w:val="both"/>
              <w:rPr>
                <w:rFonts w:ascii="Times New Roman" w:hAnsi="Times New Roman"/>
                <w:b/>
                <w:bCs/>
              </w:rPr>
            </w:pPr>
          </w:p>
        </w:tc>
      </w:tr>
      <w:tr w:rsidR="00FA47D7" w:rsidRPr="00540D5A" w:rsidTr="00FA47D7">
        <w:tc>
          <w:tcPr>
            <w:tcW w:w="544" w:type="dxa"/>
          </w:tcPr>
          <w:p w:rsidR="00FA47D7" w:rsidRPr="00540D5A" w:rsidRDefault="00FA47D7" w:rsidP="00FA47D7">
            <w:pPr>
              <w:autoSpaceDE w:val="0"/>
              <w:autoSpaceDN w:val="0"/>
              <w:adjustRightInd w:val="0"/>
              <w:spacing w:after="0" w:line="240" w:lineRule="auto"/>
              <w:jc w:val="both"/>
              <w:rPr>
                <w:rFonts w:ascii="Times New Roman" w:hAnsi="Times New Roman"/>
                <w:b/>
                <w:bCs/>
              </w:rPr>
            </w:pPr>
          </w:p>
          <w:p w:rsidR="00FA47D7" w:rsidRPr="00540D5A" w:rsidRDefault="00FA47D7" w:rsidP="00FA47D7">
            <w:pPr>
              <w:autoSpaceDE w:val="0"/>
              <w:autoSpaceDN w:val="0"/>
              <w:adjustRightInd w:val="0"/>
              <w:spacing w:after="0" w:line="240" w:lineRule="auto"/>
              <w:jc w:val="both"/>
              <w:rPr>
                <w:rFonts w:ascii="Times New Roman" w:hAnsi="Times New Roman"/>
                <w:b/>
                <w:bCs/>
              </w:rPr>
            </w:pPr>
          </w:p>
        </w:tc>
        <w:tc>
          <w:tcPr>
            <w:tcW w:w="4150" w:type="dxa"/>
            <w:vAlign w:val="center"/>
          </w:tcPr>
          <w:p w:rsidR="00FA47D7" w:rsidRPr="00540D5A" w:rsidRDefault="00FA47D7" w:rsidP="00FA47D7">
            <w:pPr>
              <w:autoSpaceDE w:val="0"/>
              <w:autoSpaceDN w:val="0"/>
              <w:adjustRightInd w:val="0"/>
              <w:spacing w:before="120" w:after="120" w:line="240" w:lineRule="auto"/>
              <w:rPr>
                <w:rFonts w:ascii="Times New Roman" w:hAnsi="Times New Roman"/>
                <w:bCs/>
              </w:rPr>
            </w:pPr>
            <w:r w:rsidRPr="00540D5A">
              <w:rPr>
                <w:rFonts w:ascii="Times New Roman" w:hAnsi="Times New Roman"/>
                <w:bCs/>
              </w:rPr>
              <w:t>Адреса:</w:t>
            </w:r>
          </w:p>
        </w:tc>
        <w:tc>
          <w:tcPr>
            <w:tcW w:w="4443" w:type="dxa"/>
          </w:tcPr>
          <w:p w:rsidR="00FA47D7" w:rsidRPr="00540D5A" w:rsidRDefault="00FA47D7" w:rsidP="00FA47D7">
            <w:pPr>
              <w:autoSpaceDE w:val="0"/>
              <w:autoSpaceDN w:val="0"/>
              <w:adjustRightInd w:val="0"/>
              <w:spacing w:after="0" w:line="240" w:lineRule="auto"/>
              <w:jc w:val="both"/>
              <w:rPr>
                <w:rFonts w:ascii="Times New Roman" w:hAnsi="Times New Roman"/>
                <w:b/>
                <w:bCs/>
              </w:rPr>
            </w:pPr>
          </w:p>
        </w:tc>
      </w:tr>
      <w:tr w:rsidR="00FA47D7" w:rsidRPr="00540D5A" w:rsidTr="00FA47D7">
        <w:tc>
          <w:tcPr>
            <w:tcW w:w="544" w:type="dxa"/>
          </w:tcPr>
          <w:p w:rsidR="00FA47D7" w:rsidRPr="00540D5A" w:rsidRDefault="00FA47D7" w:rsidP="00FA47D7">
            <w:pPr>
              <w:autoSpaceDE w:val="0"/>
              <w:autoSpaceDN w:val="0"/>
              <w:adjustRightInd w:val="0"/>
              <w:spacing w:after="0" w:line="240" w:lineRule="auto"/>
              <w:jc w:val="both"/>
              <w:rPr>
                <w:rFonts w:ascii="Times New Roman" w:hAnsi="Times New Roman"/>
                <w:b/>
                <w:bCs/>
              </w:rPr>
            </w:pPr>
          </w:p>
          <w:p w:rsidR="00FA47D7" w:rsidRPr="00540D5A" w:rsidRDefault="00FA47D7" w:rsidP="00FA47D7">
            <w:pPr>
              <w:autoSpaceDE w:val="0"/>
              <w:autoSpaceDN w:val="0"/>
              <w:adjustRightInd w:val="0"/>
              <w:spacing w:after="0" w:line="240" w:lineRule="auto"/>
              <w:jc w:val="both"/>
              <w:rPr>
                <w:rFonts w:ascii="Times New Roman" w:hAnsi="Times New Roman"/>
                <w:b/>
                <w:bCs/>
              </w:rPr>
            </w:pPr>
          </w:p>
        </w:tc>
        <w:tc>
          <w:tcPr>
            <w:tcW w:w="4150" w:type="dxa"/>
            <w:vAlign w:val="center"/>
          </w:tcPr>
          <w:p w:rsidR="00FA47D7" w:rsidRPr="00540D5A" w:rsidRDefault="00FA47D7" w:rsidP="00FA47D7">
            <w:pPr>
              <w:autoSpaceDE w:val="0"/>
              <w:autoSpaceDN w:val="0"/>
              <w:adjustRightInd w:val="0"/>
              <w:spacing w:before="120" w:after="120" w:line="240" w:lineRule="auto"/>
              <w:rPr>
                <w:rFonts w:ascii="Times New Roman" w:hAnsi="Times New Roman"/>
                <w:bCs/>
              </w:rPr>
            </w:pPr>
            <w:r w:rsidRPr="00540D5A">
              <w:rPr>
                <w:rFonts w:ascii="Times New Roman" w:hAnsi="Times New Roman"/>
                <w:bCs/>
              </w:rPr>
              <w:t>Матични број:</w:t>
            </w:r>
          </w:p>
        </w:tc>
        <w:tc>
          <w:tcPr>
            <w:tcW w:w="4443" w:type="dxa"/>
          </w:tcPr>
          <w:p w:rsidR="00FA47D7" w:rsidRPr="00540D5A" w:rsidRDefault="00FA47D7" w:rsidP="00FA47D7">
            <w:pPr>
              <w:autoSpaceDE w:val="0"/>
              <w:autoSpaceDN w:val="0"/>
              <w:adjustRightInd w:val="0"/>
              <w:spacing w:after="0" w:line="240" w:lineRule="auto"/>
              <w:jc w:val="both"/>
              <w:rPr>
                <w:rFonts w:ascii="Times New Roman" w:hAnsi="Times New Roman"/>
                <w:b/>
                <w:bCs/>
              </w:rPr>
            </w:pPr>
          </w:p>
        </w:tc>
      </w:tr>
      <w:tr w:rsidR="00FA47D7" w:rsidRPr="00540D5A" w:rsidTr="00FA47D7">
        <w:tc>
          <w:tcPr>
            <w:tcW w:w="544" w:type="dxa"/>
          </w:tcPr>
          <w:p w:rsidR="00FA47D7" w:rsidRPr="00540D5A" w:rsidRDefault="00FA47D7" w:rsidP="00FA47D7">
            <w:pPr>
              <w:autoSpaceDE w:val="0"/>
              <w:autoSpaceDN w:val="0"/>
              <w:adjustRightInd w:val="0"/>
              <w:spacing w:after="0" w:line="240" w:lineRule="auto"/>
              <w:jc w:val="both"/>
              <w:rPr>
                <w:rFonts w:ascii="Times New Roman" w:hAnsi="Times New Roman"/>
                <w:b/>
                <w:bCs/>
              </w:rPr>
            </w:pPr>
          </w:p>
          <w:p w:rsidR="00FA47D7" w:rsidRPr="00540D5A" w:rsidRDefault="00FA47D7" w:rsidP="00FA47D7">
            <w:pPr>
              <w:autoSpaceDE w:val="0"/>
              <w:autoSpaceDN w:val="0"/>
              <w:adjustRightInd w:val="0"/>
              <w:spacing w:after="0" w:line="240" w:lineRule="auto"/>
              <w:jc w:val="both"/>
              <w:rPr>
                <w:rFonts w:ascii="Times New Roman" w:hAnsi="Times New Roman"/>
                <w:b/>
                <w:bCs/>
              </w:rPr>
            </w:pPr>
          </w:p>
        </w:tc>
        <w:tc>
          <w:tcPr>
            <w:tcW w:w="4150" w:type="dxa"/>
            <w:vAlign w:val="center"/>
          </w:tcPr>
          <w:p w:rsidR="00FA47D7" w:rsidRPr="00540D5A" w:rsidRDefault="00FA47D7" w:rsidP="00FA47D7">
            <w:pPr>
              <w:autoSpaceDE w:val="0"/>
              <w:autoSpaceDN w:val="0"/>
              <w:adjustRightInd w:val="0"/>
              <w:spacing w:before="120" w:after="120" w:line="240" w:lineRule="auto"/>
              <w:rPr>
                <w:rFonts w:ascii="Times New Roman" w:hAnsi="Times New Roman"/>
                <w:bCs/>
              </w:rPr>
            </w:pPr>
            <w:r w:rsidRPr="00540D5A">
              <w:rPr>
                <w:rFonts w:ascii="Times New Roman" w:hAnsi="Times New Roman"/>
                <w:bCs/>
              </w:rPr>
              <w:t>Порески идентификациони број:</w:t>
            </w:r>
          </w:p>
        </w:tc>
        <w:tc>
          <w:tcPr>
            <w:tcW w:w="4443" w:type="dxa"/>
          </w:tcPr>
          <w:p w:rsidR="00FA47D7" w:rsidRPr="00540D5A" w:rsidRDefault="00FA47D7" w:rsidP="00FA47D7">
            <w:pPr>
              <w:autoSpaceDE w:val="0"/>
              <w:autoSpaceDN w:val="0"/>
              <w:adjustRightInd w:val="0"/>
              <w:spacing w:after="0" w:line="240" w:lineRule="auto"/>
              <w:jc w:val="both"/>
              <w:rPr>
                <w:rFonts w:ascii="Times New Roman" w:hAnsi="Times New Roman"/>
                <w:b/>
                <w:bCs/>
              </w:rPr>
            </w:pPr>
          </w:p>
        </w:tc>
      </w:tr>
      <w:tr w:rsidR="00FA47D7" w:rsidRPr="00540D5A" w:rsidTr="00FA47D7">
        <w:tc>
          <w:tcPr>
            <w:tcW w:w="544" w:type="dxa"/>
          </w:tcPr>
          <w:p w:rsidR="00FA47D7" w:rsidRPr="00540D5A" w:rsidRDefault="00FA47D7" w:rsidP="00FA47D7">
            <w:pPr>
              <w:autoSpaceDE w:val="0"/>
              <w:autoSpaceDN w:val="0"/>
              <w:adjustRightInd w:val="0"/>
              <w:spacing w:after="0" w:line="240" w:lineRule="auto"/>
              <w:jc w:val="both"/>
              <w:rPr>
                <w:rFonts w:ascii="Times New Roman" w:hAnsi="Times New Roman"/>
                <w:b/>
                <w:bCs/>
              </w:rPr>
            </w:pPr>
          </w:p>
        </w:tc>
        <w:tc>
          <w:tcPr>
            <w:tcW w:w="4150" w:type="dxa"/>
            <w:vAlign w:val="center"/>
          </w:tcPr>
          <w:p w:rsidR="00FA47D7" w:rsidRPr="00540D5A" w:rsidRDefault="00FA47D7" w:rsidP="00FA47D7">
            <w:pPr>
              <w:autoSpaceDE w:val="0"/>
              <w:autoSpaceDN w:val="0"/>
              <w:adjustRightInd w:val="0"/>
              <w:spacing w:before="120" w:after="120" w:line="240" w:lineRule="auto"/>
              <w:rPr>
                <w:rFonts w:ascii="Times New Roman" w:hAnsi="Times New Roman"/>
                <w:bCs/>
              </w:rPr>
            </w:pPr>
            <w:r w:rsidRPr="00540D5A">
              <w:rPr>
                <w:rFonts w:ascii="Times New Roman" w:hAnsi="Times New Roman"/>
                <w:bCs/>
              </w:rPr>
              <w:t>Име особе за контакт:</w:t>
            </w:r>
          </w:p>
        </w:tc>
        <w:tc>
          <w:tcPr>
            <w:tcW w:w="4443" w:type="dxa"/>
          </w:tcPr>
          <w:p w:rsidR="00FA47D7" w:rsidRPr="00540D5A" w:rsidRDefault="00FA47D7" w:rsidP="00FA47D7">
            <w:pPr>
              <w:autoSpaceDE w:val="0"/>
              <w:autoSpaceDN w:val="0"/>
              <w:adjustRightInd w:val="0"/>
              <w:spacing w:after="0" w:line="240" w:lineRule="auto"/>
              <w:jc w:val="both"/>
              <w:rPr>
                <w:rFonts w:ascii="Times New Roman" w:hAnsi="Times New Roman"/>
                <w:b/>
                <w:bCs/>
              </w:rPr>
            </w:pPr>
          </w:p>
        </w:tc>
      </w:tr>
      <w:tr w:rsidR="00FA47D7" w:rsidRPr="00540D5A" w:rsidTr="00FA47D7">
        <w:tc>
          <w:tcPr>
            <w:tcW w:w="544" w:type="dxa"/>
          </w:tcPr>
          <w:p w:rsidR="00FA47D7" w:rsidRPr="00540D5A" w:rsidRDefault="00FA47D7" w:rsidP="00FA47D7">
            <w:pPr>
              <w:autoSpaceDE w:val="0"/>
              <w:autoSpaceDN w:val="0"/>
              <w:adjustRightInd w:val="0"/>
              <w:spacing w:after="0" w:line="240" w:lineRule="auto"/>
              <w:jc w:val="both"/>
              <w:rPr>
                <w:rFonts w:ascii="Times New Roman" w:hAnsi="Times New Roman"/>
                <w:b/>
                <w:bCs/>
              </w:rPr>
            </w:pPr>
          </w:p>
        </w:tc>
        <w:tc>
          <w:tcPr>
            <w:tcW w:w="4150" w:type="dxa"/>
            <w:vAlign w:val="center"/>
          </w:tcPr>
          <w:p w:rsidR="00FA47D7" w:rsidRPr="00540D5A" w:rsidRDefault="00FA47D7" w:rsidP="00FA47D7">
            <w:pPr>
              <w:autoSpaceDE w:val="0"/>
              <w:autoSpaceDN w:val="0"/>
              <w:adjustRightInd w:val="0"/>
              <w:spacing w:after="0" w:line="240" w:lineRule="auto"/>
              <w:rPr>
                <w:rFonts w:ascii="Times New Roman" w:hAnsi="Times New Roman"/>
                <w:bCs/>
              </w:rPr>
            </w:pPr>
            <w:r w:rsidRPr="00540D5A">
              <w:rPr>
                <w:rFonts w:ascii="Times New Roman" w:hAnsi="Times New Roman"/>
                <w:bCs/>
              </w:rPr>
              <w:t>Проценат укупне вредности набавке који ће извршити подизвођач:</w:t>
            </w:r>
          </w:p>
        </w:tc>
        <w:tc>
          <w:tcPr>
            <w:tcW w:w="4443" w:type="dxa"/>
          </w:tcPr>
          <w:p w:rsidR="00FA47D7" w:rsidRPr="00540D5A" w:rsidRDefault="00FA47D7" w:rsidP="00FA47D7">
            <w:pPr>
              <w:autoSpaceDE w:val="0"/>
              <w:autoSpaceDN w:val="0"/>
              <w:adjustRightInd w:val="0"/>
              <w:spacing w:after="0" w:line="240" w:lineRule="auto"/>
              <w:jc w:val="both"/>
              <w:rPr>
                <w:rFonts w:ascii="Times New Roman" w:hAnsi="Times New Roman"/>
                <w:b/>
                <w:bCs/>
              </w:rPr>
            </w:pPr>
          </w:p>
        </w:tc>
      </w:tr>
      <w:tr w:rsidR="00FA47D7" w:rsidRPr="00540D5A" w:rsidTr="00FA47D7">
        <w:tc>
          <w:tcPr>
            <w:tcW w:w="544" w:type="dxa"/>
          </w:tcPr>
          <w:p w:rsidR="00FA47D7" w:rsidRPr="00540D5A" w:rsidRDefault="00FA47D7" w:rsidP="00FA47D7">
            <w:pPr>
              <w:autoSpaceDE w:val="0"/>
              <w:autoSpaceDN w:val="0"/>
              <w:adjustRightInd w:val="0"/>
              <w:spacing w:after="0" w:line="240" w:lineRule="auto"/>
              <w:jc w:val="both"/>
              <w:rPr>
                <w:rFonts w:ascii="Times New Roman" w:hAnsi="Times New Roman"/>
                <w:b/>
                <w:bCs/>
              </w:rPr>
            </w:pPr>
          </w:p>
        </w:tc>
        <w:tc>
          <w:tcPr>
            <w:tcW w:w="4150" w:type="dxa"/>
          </w:tcPr>
          <w:p w:rsidR="00FA47D7" w:rsidRPr="00540D5A" w:rsidRDefault="00FA47D7" w:rsidP="00FA47D7">
            <w:pPr>
              <w:autoSpaceDE w:val="0"/>
              <w:autoSpaceDN w:val="0"/>
              <w:adjustRightInd w:val="0"/>
              <w:spacing w:after="0" w:line="240" w:lineRule="auto"/>
              <w:rPr>
                <w:rFonts w:ascii="Times New Roman" w:hAnsi="Times New Roman"/>
                <w:bCs/>
              </w:rPr>
            </w:pPr>
          </w:p>
          <w:p w:rsidR="00FA47D7" w:rsidRPr="00540D5A" w:rsidRDefault="00FA47D7" w:rsidP="00FA47D7">
            <w:pPr>
              <w:autoSpaceDE w:val="0"/>
              <w:autoSpaceDN w:val="0"/>
              <w:adjustRightInd w:val="0"/>
              <w:spacing w:after="0" w:line="240" w:lineRule="auto"/>
              <w:rPr>
                <w:rFonts w:ascii="Times New Roman" w:hAnsi="Times New Roman"/>
                <w:bCs/>
              </w:rPr>
            </w:pPr>
            <w:r w:rsidRPr="00540D5A">
              <w:rPr>
                <w:rFonts w:ascii="Times New Roman" w:hAnsi="Times New Roman"/>
                <w:bCs/>
              </w:rPr>
              <w:t>Део предмета набавке који ће извршити подизвођач:</w:t>
            </w:r>
          </w:p>
        </w:tc>
        <w:tc>
          <w:tcPr>
            <w:tcW w:w="4443" w:type="dxa"/>
          </w:tcPr>
          <w:p w:rsidR="00FA47D7" w:rsidRPr="00540D5A" w:rsidRDefault="00FA47D7" w:rsidP="00FA47D7">
            <w:pPr>
              <w:autoSpaceDE w:val="0"/>
              <w:autoSpaceDN w:val="0"/>
              <w:adjustRightInd w:val="0"/>
              <w:spacing w:after="0" w:line="240" w:lineRule="auto"/>
              <w:jc w:val="both"/>
              <w:rPr>
                <w:rFonts w:ascii="Times New Roman" w:hAnsi="Times New Roman"/>
                <w:b/>
                <w:bCs/>
              </w:rPr>
            </w:pPr>
          </w:p>
          <w:p w:rsidR="00FA47D7" w:rsidRPr="00540D5A" w:rsidRDefault="00FA47D7" w:rsidP="00FA47D7">
            <w:pPr>
              <w:autoSpaceDE w:val="0"/>
              <w:autoSpaceDN w:val="0"/>
              <w:adjustRightInd w:val="0"/>
              <w:spacing w:after="0" w:line="240" w:lineRule="auto"/>
              <w:jc w:val="both"/>
              <w:rPr>
                <w:rFonts w:ascii="Times New Roman" w:hAnsi="Times New Roman"/>
                <w:b/>
                <w:bCs/>
              </w:rPr>
            </w:pPr>
          </w:p>
          <w:p w:rsidR="00FA47D7" w:rsidRPr="00540D5A" w:rsidRDefault="00FA47D7" w:rsidP="00FA47D7">
            <w:pPr>
              <w:autoSpaceDE w:val="0"/>
              <w:autoSpaceDN w:val="0"/>
              <w:adjustRightInd w:val="0"/>
              <w:spacing w:after="0" w:line="240" w:lineRule="auto"/>
              <w:jc w:val="both"/>
              <w:rPr>
                <w:rFonts w:ascii="Times New Roman" w:hAnsi="Times New Roman"/>
                <w:b/>
                <w:bCs/>
              </w:rPr>
            </w:pPr>
          </w:p>
          <w:p w:rsidR="00FA47D7" w:rsidRPr="00540D5A" w:rsidRDefault="00FA47D7" w:rsidP="00FA47D7">
            <w:pPr>
              <w:autoSpaceDE w:val="0"/>
              <w:autoSpaceDN w:val="0"/>
              <w:adjustRightInd w:val="0"/>
              <w:spacing w:after="0" w:line="240" w:lineRule="auto"/>
              <w:jc w:val="both"/>
              <w:rPr>
                <w:rFonts w:ascii="Times New Roman" w:hAnsi="Times New Roman"/>
                <w:b/>
                <w:bCs/>
              </w:rPr>
            </w:pPr>
          </w:p>
        </w:tc>
      </w:tr>
      <w:tr w:rsidR="00FA47D7" w:rsidRPr="00540D5A" w:rsidTr="00FA47D7">
        <w:tc>
          <w:tcPr>
            <w:tcW w:w="9137" w:type="dxa"/>
            <w:gridSpan w:val="3"/>
          </w:tcPr>
          <w:p w:rsidR="00FA47D7" w:rsidRPr="00540D5A" w:rsidRDefault="00FA47D7" w:rsidP="00FA47D7">
            <w:pPr>
              <w:autoSpaceDE w:val="0"/>
              <w:autoSpaceDN w:val="0"/>
              <w:adjustRightInd w:val="0"/>
              <w:spacing w:after="0" w:line="240" w:lineRule="auto"/>
              <w:jc w:val="both"/>
              <w:rPr>
                <w:rFonts w:ascii="Times New Roman" w:hAnsi="Times New Roman"/>
                <w:b/>
                <w:bCs/>
              </w:rPr>
            </w:pPr>
          </w:p>
          <w:p w:rsidR="00FA47D7" w:rsidRPr="00540D5A" w:rsidRDefault="00FA47D7" w:rsidP="00FA47D7">
            <w:pPr>
              <w:autoSpaceDE w:val="0"/>
              <w:autoSpaceDN w:val="0"/>
              <w:adjustRightInd w:val="0"/>
              <w:spacing w:after="0" w:line="240" w:lineRule="auto"/>
              <w:jc w:val="center"/>
              <w:rPr>
                <w:rFonts w:ascii="Times New Roman" w:hAnsi="Times New Roman"/>
                <w:b/>
                <w:bCs/>
              </w:rPr>
            </w:pPr>
            <w:r w:rsidRPr="00540D5A">
              <w:rPr>
                <w:rFonts w:ascii="Times New Roman" w:hAnsi="Times New Roman"/>
                <w:b/>
                <w:bCs/>
              </w:rPr>
              <w:t xml:space="preserve">                              В) КАО ЗАЈЕДНИЧКА ПОНУДА</w:t>
            </w:r>
          </w:p>
          <w:p w:rsidR="00FA47D7" w:rsidRPr="00540D5A" w:rsidRDefault="00FA47D7" w:rsidP="00FA47D7">
            <w:pPr>
              <w:autoSpaceDE w:val="0"/>
              <w:autoSpaceDN w:val="0"/>
              <w:adjustRightInd w:val="0"/>
              <w:spacing w:after="0" w:line="240" w:lineRule="auto"/>
              <w:jc w:val="center"/>
              <w:rPr>
                <w:rFonts w:ascii="Times New Roman" w:hAnsi="Times New Roman"/>
                <w:b/>
                <w:bCs/>
              </w:rPr>
            </w:pPr>
          </w:p>
        </w:tc>
      </w:tr>
      <w:tr w:rsidR="00FA47D7" w:rsidRPr="00540D5A" w:rsidTr="00FA47D7">
        <w:tc>
          <w:tcPr>
            <w:tcW w:w="544" w:type="dxa"/>
            <w:vAlign w:val="center"/>
          </w:tcPr>
          <w:p w:rsidR="00FA47D7" w:rsidRPr="00540D5A" w:rsidRDefault="00FA47D7" w:rsidP="00FA47D7">
            <w:pPr>
              <w:autoSpaceDE w:val="0"/>
              <w:autoSpaceDN w:val="0"/>
              <w:adjustRightInd w:val="0"/>
              <w:spacing w:after="0" w:line="240" w:lineRule="auto"/>
              <w:jc w:val="center"/>
              <w:rPr>
                <w:rFonts w:ascii="Times New Roman" w:hAnsi="Times New Roman"/>
                <w:b/>
                <w:bCs/>
              </w:rPr>
            </w:pPr>
            <w:r w:rsidRPr="00540D5A">
              <w:rPr>
                <w:rFonts w:ascii="Times New Roman" w:hAnsi="Times New Roman"/>
                <w:bCs/>
              </w:rPr>
              <w:t>1)</w:t>
            </w:r>
          </w:p>
        </w:tc>
        <w:tc>
          <w:tcPr>
            <w:tcW w:w="4150" w:type="dxa"/>
            <w:vAlign w:val="center"/>
          </w:tcPr>
          <w:p w:rsidR="00FA47D7" w:rsidRPr="00540D5A" w:rsidRDefault="00FA47D7" w:rsidP="00FA47D7">
            <w:pPr>
              <w:autoSpaceDE w:val="0"/>
              <w:autoSpaceDN w:val="0"/>
              <w:adjustRightInd w:val="0"/>
              <w:spacing w:before="120" w:after="120" w:line="240" w:lineRule="auto"/>
              <w:rPr>
                <w:rFonts w:ascii="Times New Roman" w:hAnsi="Times New Roman"/>
                <w:bCs/>
              </w:rPr>
            </w:pPr>
            <w:r w:rsidRPr="00540D5A">
              <w:rPr>
                <w:rFonts w:ascii="Times New Roman" w:hAnsi="Times New Roman"/>
                <w:bCs/>
              </w:rPr>
              <w:t>Назив учесника у заједничкој понуди:</w:t>
            </w:r>
          </w:p>
        </w:tc>
        <w:tc>
          <w:tcPr>
            <w:tcW w:w="4443" w:type="dxa"/>
          </w:tcPr>
          <w:p w:rsidR="00FA47D7" w:rsidRPr="00540D5A" w:rsidRDefault="00FA47D7" w:rsidP="00FA47D7">
            <w:pPr>
              <w:autoSpaceDE w:val="0"/>
              <w:autoSpaceDN w:val="0"/>
              <w:adjustRightInd w:val="0"/>
              <w:spacing w:after="0" w:line="240" w:lineRule="auto"/>
              <w:jc w:val="both"/>
              <w:rPr>
                <w:rFonts w:ascii="Times New Roman" w:hAnsi="Times New Roman"/>
                <w:b/>
                <w:bCs/>
                <w:u w:val="single"/>
              </w:rPr>
            </w:pPr>
          </w:p>
        </w:tc>
      </w:tr>
      <w:tr w:rsidR="00FA47D7" w:rsidRPr="00540D5A" w:rsidTr="00FA47D7">
        <w:tc>
          <w:tcPr>
            <w:tcW w:w="544" w:type="dxa"/>
          </w:tcPr>
          <w:p w:rsidR="00FA47D7" w:rsidRPr="00540D5A" w:rsidRDefault="00FA47D7" w:rsidP="00FA47D7">
            <w:pPr>
              <w:autoSpaceDE w:val="0"/>
              <w:autoSpaceDN w:val="0"/>
              <w:adjustRightInd w:val="0"/>
              <w:spacing w:after="0" w:line="240" w:lineRule="auto"/>
              <w:jc w:val="both"/>
              <w:rPr>
                <w:rFonts w:ascii="Times New Roman" w:hAnsi="Times New Roman"/>
                <w:b/>
                <w:bCs/>
              </w:rPr>
            </w:pPr>
          </w:p>
        </w:tc>
        <w:tc>
          <w:tcPr>
            <w:tcW w:w="4150" w:type="dxa"/>
            <w:vAlign w:val="center"/>
          </w:tcPr>
          <w:p w:rsidR="00FA47D7" w:rsidRPr="00540D5A" w:rsidRDefault="00FA47D7" w:rsidP="00FA47D7">
            <w:pPr>
              <w:autoSpaceDE w:val="0"/>
              <w:autoSpaceDN w:val="0"/>
              <w:adjustRightInd w:val="0"/>
              <w:spacing w:before="120" w:after="120" w:line="240" w:lineRule="auto"/>
              <w:rPr>
                <w:rFonts w:ascii="Times New Roman" w:hAnsi="Times New Roman"/>
                <w:bCs/>
              </w:rPr>
            </w:pPr>
            <w:r w:rsidRPr="00540D5A">
              <w:rPr>
                <w:rFonts w:ascii="Times New Roman" w:hAnsi="Times New Roman"/>
                <w:bCs/>
              </w:rPr>
              <w:t>Адреса:</w:t>
            </w:r>
          </w:p>
        </w:tc>
        <w:tc>
          <w:tcPr>
            <w:tcW w:w="4443" w:type="dxa"/>
          </w:tcPr>
          <w:p w:rsidR="00FA47D7" w:rsidRPr="00540D5A" w:rsidRDefault="00FA47D7" w:rsidP="00FA47D7">
            <w:pPr>
              <w:autoSpaceDE w:val="0"/>
              <w:autoSpaceDN w:val="0"/>
              <w:adjustRightInd w:val="0"/>
              <w:spacing w:after="0" w:line="240" w:lineRule="auto"/>
              <w:jc w:val="both"/>
              <w:rPr>
                <w:rFonts w:ascii="Times New Roman" w:hAnsi="Times New Roman"/>
                <w:b/>
                <w:bCs/>
                <w:u w:val="single"/>
              </w:rPr>
            </w:pPr>
          </w:p>
        </w:tc>
      </w:tr>
      <w:tr w:rsidR="00FA47D7" w:rsidRPr="00540D5A" w:rsidTr="00FA47D7">
        <w:tc>
          <w:tcPr>
            <w:tcW w:w="544" w:type="dxa"/>
          </w:tcPr>
          <w:p w:rsidR="00FA47D7" w:rsidRPr="00540D5A" w:rsidRDefault="00FA47D7" w:rsidP="00FA47D7">
            <w:pPr>
              <w:autoSpaceDE w:val="0"/>
              <w:autoSpaceDN w:val="0"/>
              <w:adjustRightInd w:val="0"/>
              <w:spacing w:after="0" w:line="240" w:lineRule="auto"/>
              <w:jc w:val="both"/>
              <w:rPr>
                <w:rFonts w:ascii="Times New Roman" w:hAnsi="Times New Roman"/>
                <w:b/>
                <w:bCs/>
              </w:rPr>
            </w:pPr>
          </w:p>
        </w:tc>
        <w:tc>
          <w:tcPr>
            <w:tcW w:w="4150" w:type="dxa"/>
            <w:vAlign w:val="center"/>
          </w:tcPr>
          <w:p w:rsidR="00FA47D7" w:rsidRPr="00540D5A" w:rsidRDefault="00FA47D7" w:rsidP="00FA47D7">
            <w:pPr>
              <w:autoSpaceDE w:val="0"/>
              <w:autoSpaceDN w:val="0"/>
              <w:adjustRightInd w:val="0"/>
              <w:spacing w:before="120" w:after="120" w:line="240" w:lineRule="auto"/>
              <w:rPr>
                <w:rFonts w:ascii="Times New Roman" w:hAnsi="Times New Roman"/>
                <w:bCs/>
              </w:rPr>
            </w:pPr>
            <w:r w:rsidRPr="00540D5A">
              <w:rPr>
                <w:rFonts w:ascii="Times New Roman" w:hAnsi="Times New Roman"/>
                <w:bCs/>
              </w:rPr>
              <w:t>Матични број:</w:t>
            </w:r>
          </w:p>
        </w:tc>
        <w:tc>
          <w:tcPr>
            <w:tcW w:w="4443" w:type="dxa"/>
          </w:tcPr>
          <w:p w:rsidR="00FA47D7" w:rsidRPr="00540D5A" w:rsidRDefault="00FA47D7" w:rsidP="00FA47D7">
            <w:pPr>
              <w:autoSpaceDE w:val="0"/>
              <w:autoSpaceDN w:val="0"/>
              <w:adjustRightInd w:val="0"/>
              <w:spacing w:after="0" w:line="240" w:lineRule="auto"/>
              <w:jc w:val="both"/>
              <w:rPr>
                <w:rFonts w:ascii="Times New Roman" w:hAnsi="Times New Roman"/>
                <w:b/>
                <w:bCs/>
                <w:u w:val="single"/>
              </w:rPr>
            </w:pPr>
          </w:p>
        </w:tc>
      </w:tr>
      <w:tr w:rsidR="00FA47D7" w:rsidRPr="00540D5A" w:rsidTr="00FA47D7">
        <w:tc>
          <w:tcPr>
            <w:tcW w:w="544" w:type="dxa"/>
          </w:tcPr>
          <w:p w:rsidR="00FA47D7" w:rsidRPr="00540D5A" w:rsidRDefault="00FA47D7" w:rsidP="00FA47D7">
            <w:pPr>
              <w:autoSpaceDE w:val="0"/>
              <w:autoSpaceDN w:val="0"/>
              <w:adjustRightInd w:val="0"/>
              <w:spacing w:after="0" w:line="240" w:lineRule="auto"/>
              <w:jc w:val="both"/>
              <w:rPr>
                <w:rFonts w:ascii="Times New Roman" w:hAnsi="Times New Roman"/>
                <w:b/>
                <w:bCs/>
              </w:rPr>
            </w:pPr>
          </w:p>
        </w:tc>
        <w:tc>
          <w:tcPr>
            <w:tcW w:w="4150" w:type="dxa"/>
            <w:vAlign w:val="center"/>
          </w:tcPr>
          <w:p w:rsidR="00FA47D7" w:rsidRPr="00540D5A" w:rsidRDefault="00FA47D7" w:rsidP="00FA47D7">
            <w:pPr>
              <w:autoSpaceDE w:val="0"/>
              <w:autoSpaceDN w:val="0"/>
              <w:adjustRightInd w:val="0"/>
              <w:spacing w:before="120" w:after="120" w:line="240" w:lineRule="auto"/>
              <w:rPr>
                <w:rFonts w:ascii="Times New Roman" w:hAnsi="Times New Roman"/>
                <w:bCs/>
              </w:rPr>
            </w:pPr>
            <w:r w:rsidRPr="00540D5A">
              <w:rPr>
                <w:rFonts w:ascii="Times New Roman" w:hAnsi="Times New Roman"/>
                <w:bCs/>
              </w:rPr>
              <w:t>Порески идентификациони број:</w:t>
            </w:r>
          </w:p>
        </w:tc>
        <w:tc>
          <w:tcPr>
            <w:tcW w:w="4443" w:type="dxa"/>
          </w:tcPr>
          <w:p w:rsidR="00FA47D7" w:rsidRPr="00540D5A" w:rsidRDefault="00FA47D7" w:rsidP="00FA47D7">
            <w:pPr>
              <w:autoSpaceDE w:val="0"/>
              <w:autoSpaceDN w:val="0"/>
              <w:adjustRightInd w:val="0"/>
              <w:spacing w:after="0" w:line="240" w:lineRule="auto"/>
              <w:jc w:val="both"/>
              <w:rPr>
                <w:rFonts w:ascii="Times New Roman" w:hAnsi="Times New Roman"/>
                <w:b/>
                <w:bCs/>
                <w:u w:val="single"/>
              </w:rPr>
            </w:pPr>
          </w:p>
        </w:tc>
      </w:tr>
      <w:tr w:rsidR="00FA47D7" w:rsidRPr="00540D5A" w:rsidTr="00FA47D7">
        <w:tc>
          <w:tcPr>
            <w:tcW w:w="544" w:type="dxa"/>
          </w:tcPr>
          <w:p w:rsidR="00FA47D7" w:rsidRPr="00540D5A" w:rsidRDefault="00FA47D7" w:rsidP="00FA47D7">
            <w:pPr>
              <w:autoSpaceDE w:val="0"/>
              <w:autoSpaceDN w:val="0"/>
              <w:adjustRightInd w:val="0"/>
              <w:spacing w:after="0" w:line="240" w:lineRule="auto"/>
              <w:jc w:val="both"/>
              <w:rPr>
                <w:rFonts w:ascii="Times New Roman" w:hAnsi="Times New Roman"/>
                <w:b/>
                <w:bCs/>
              </w:rPr>
            </w:pPr>
          </w:p>
        </w:tc>
        <w:tc>
          <w:tcPr>
            <w:tcW w:w="4150" w:type="dxa"/>
            <w:vAlign w:val="center"/>
          </w:tcPr>
          <w:p w:rsidR="00FA47D7" w:rsidRPr="00540D5A" w:rsidRDefault="00FA47D7" w:rsidP="00FA47D7">
            <w:pPr>
              <w:autoSpaceDE w:val="0"/>
              <w:autoSpaceDN w:val="0"/>
              <w:adjustRightInd w:val="0"/>
              <w:spacing w:before="120" w:after="120" w:line="240" w:lineRule="auto"/>
              <w:rPr>
                <w:rFonts w:ascii="Times New Roman" w:hAnsi="Times New Roman"/>
                <w:bCs/>
              </w:rPr>
            </w:pPr>
            <w:r w:rsidRPr="00540D5A">
              <w:rPr>
                <w:rFonts w:ascii="Times New Roman" w:hAnsi="Times New Roman"/>
                <w:bCs/>
              </w:rPr>
              <w:t>Име особе за контакт:</w:t>
            </w:r>
            <w:r w:rsidRPr="00540D5A">
              <w:rPr>
                <w:rFonts w:ascii="Times New Roman" w:hAnsi="Times New Roman"/>
                <w:bCs/>
              </w:rPr>
              <w:tab/>
            </w:r>
          </w:p>
        </w:tc>
        <w:tc>
          <w:tcPr>
            <w:tcW w:w="4443" w:type="dxa"/>
          </w:tcPr>
          <w:p w:rsidR="00FA47D7" w:rsidRPr="00540D5A" w:rsidRDefault="00FA47D7" w:rsidP="00FA47D7">
            <w:pPr>
              <w:autoSpaceDE w:val="0"/>
              <w:autoSpaceDN w:val="0"/>
              <w:adjustRightInd w:val="0"/>
              <w:spacing w:after="0" w:line="240" w:lineRule="auto"/>
              <w:jc w:val="both"/>
              <w:rPr>
                <w:rFonts w:ascii="Times New Roman" w:hAnsi="Times New Roman"/>
                <w:b/>
                <w:bCs/>
                <w:u w:val="single"/>
              </w:rPr>
            </w:pPr>
          </w:p>
        </w:tc>
      </w:tr>
    </w:tbl>
    <w:p w:rsidR="00FA47D7" w:rsidRPr="00540D5A" w:rsidRDefault="00FA47D7" w:rsidP="00FA47D7">
      <w:pPr>
        <w:autoSpaceDE w:val="0"/>
        <w:autoSpaceDN w:val="0"/>
        <w:adjustRightInd w:val="0"/>
        <w:spacing w:after="0" w:line="240" w:lineRule="auto"/>
        <w:jc w:val="both"/>
        <w:rPr>
          <w:rFonts w:ascii="Times New Roman" w:hAnsi="Times New Roman"/>
          <w:bCs/>
        </w:rPr>
      </w:pPr>
      <w:r w:rsidRPr="00540D5A">
        <w:rPr>
          <w:rFonts w:ascii="Times New Roman" w:hAnsi="Times New Roman"/>
          <w:bCs/>
        </w:rPr>
        <w:tab/>
      </w:r>
    </w:p>
    <w:p w:rsidR="00FA47D7" w:rsidRPr="00540D5A" w:rsidRDefault="00FA47D7" w:rsidP="00FA47D7">
      <w:pPr>
        <w:autoSpaceDE w:val="0"/>
        <w:autoSpaceDN w:val="0"/>
        <w:adjustRightInd w:val="0"/>
        <w:spacing w:after="0" w:line="240" w:lineRule="auto"/>
        <w:jc w:val="both"/>
        <w:rPr>
          <w:rFonts w:ascii="Times New Roman" w:hAnsi="Times New Roman"/>
          <w:b/>
          <w:bCs/>
          <w:u w:val="single"/>
        </w:rPr>
      </w:pPr>
    </w:p>
    <w:p w:rsidR="00FA47D7" w:rsidRPr="00540D5A" w:rsidRDefault="00FA47D7" w:rsidP="00FA47D7">
      <w:pPr>
        <w:autoSpaceDE w:val="0"/>
        <w:autoSpaceDN w:val="0"/>
        <w:adjustRightInd w:val="0"/>
        <w:spacing w:after="0" w:line="240" w:lineRule="auto"/>
        <w:jc w:val="both"/>
        <w:rPr>
          <w:rFonts w:ascii="Times New Roman" w:hAnsi="Times New Roman"/>
          <w:bCs/>
          <w:i/>
        </w:rPr>
      </w:pPr>
      <w:r w:rsidRPr="00540D5A">
        <w:rPr>
          <w:rFonts w:ascii="Times New Roman" w:hAnsi="Times New Roman"/>
          <w:b/>
          <w:bCs/>
          <w:u w:val="single"/>
          <w:lang w:val="ru-RU"/>
        </w:rPr>
        <w:t>Напомена:</w:t>
      </w:r>
      <w:r w:rsidRPr="00540D5A">
        <w:rPr>
          <w:rFonts w:ascii="Times New Roman" w:hAnsi="Times New Roman"/>
          <w:b/>
          <w:bCs/>
          <w:lang w:val="ru-RU"/>
        </w:rPr>
        <w:t xml:space="preserve"> </w:t>
      </w:r>
      <w:r w:rsidRPr="00540D5A">
        <w:rPr>
          <w:rFonts w:ascii="Times New Roman" w:hAnsi="Times New Roman"/>
          <w:b/>
          <w:bCs/>
          <w:i/>
        </w:rPr>
        <w:t>-</w:t>
      </w:r>
      <w:r w:rsidRPr="00540D5A">
        <w:rPr>
          <w:rFonts w:ascii="Times New Roman" w:hAnsi="Times New Roman"/>
          <w:b/>
          <w:bCs/>
          <w:i/>
          <w:lang w:val="sr-Cyrl-CS"/>
        </w:rPr>
        <w:t xml:space="preserve"> </w:t>
      </w:r>
      <w:r w:rsidRPr="00540D5A">
        <w:rPr>
          <w:rFonts w:ascii="Times New Roman" w:hAnsi="Times New Roman"/>
          <w:bCs/>
          <w:i/>
        </w:rPr>
        <w:t xml:space="preserve">Уколико има више подизвођача или учесника у заједничкој понуди потребно је копирати Табелу 2. </w:t>
      </w:r>
      <w:proofErr w:type="gramStart"/>
      <w:r w:rsidRPr="00540D5A">
        <w:rPr>
          <w:rFonts w:ascii="Times New Roman" w:hAnsi="Times New Roman"/>
          <w:bCs/>
          <w:i/>
        </w:rPr>
        <w:t>и</w:t>
      </w:r>
      <w:proofErr w:type="gramEnd"/>
      <w:r w:rsidRPr="00540D5A">
        <w:rPr>
          <w:rFonts w:ascii="Times New Roman" w:hAnsi="Times New Roman"/>
          <w:bCs/>
          <w:i/>
        </w:rPr>
        <w:t xml:space="preserve"> попунити податке за све подизвођаче или учеснике у заједничкој понуди.</w:t>
      </w:r>
    </w:p>
    <w:p w:rsidR="00FA47D7" w:rsidRPr="001E67E5" w:rsidRDefault="00FA47D7" w:rsidP="00FA47D7">
      <w:pPr>
        <w:spacing w:after="0" w:line="240" w:lineRule="auto"/>
        <w:jc w:val="both"/>
        <w:rPr>
          <w:rFonts w:ascii="Times New Roman" w:hAnsi="Times New Roman"/>
          <w:i/>
        </w:rPr>
      </w:pPr>
      <w:proofErr w:type="gramStart"/>
      <w:r w:rsidRPr="00540D5A">
        <w:rPr>
          <w:rFonts w:ascii="Times New Roman" w:hAnsi="Times New Roman"/>
          <w:i/>
        </w:rPr>
        <w:t>-</w:t>
      </w:r>
      <w:r w:rsidRPr="00540D5A">
        <w:rPr>
          <w:rFonts w:ascii="Times New Roman" w:hAnsi="Times New Roman"/>
          <w:i/>
          <w:lang w:val="ru-RU"/>
        </w:rPr>
        <w:t xml:space="preserve">Уколико група </w:t>
      </w:r>
      <w:r w:rsidRPr="00540D5A">
        <w:rPr>
          <w:rFonts w:ascii="Times New Roman" w:hAnsi="Times New Roman"/>
          <w:i/>
        </w:rPr>
        <w:t>понуђача</w:t>
      </w:r>
      <w:r w:rsidRPr="00540D5A">
        <w:rPr>
          <w:rFonts w:ascii="Times New Roman" w:hAnsi="Times New Roman"/>
          <w:i/>
          <w:lang w:val="ru-RU"/>
        </w:rPr>
        <w:t xml:space="preserve"> подноси заједничку </w:t>
      </w:r>
      <w:r w:rsidRPr="00540D5A">
        <w:rPr>
          <w:rFonts w:ascii="Times New Roman" w:hAnsi="Times New Roman"/>
          <w:i/>
        </w:rPr>
        <w:t>понуду Табелу 1.</w:t>
      </w:r>
      <w:proofErr w:type="gramEnd"/>
      <w:r w:rsidRPr="00540D5A">
        <w:rPr>
          <w:rFonts w:ascii="Times New Roman" w:hAnsi="Times New Roman"/>
          <w:i/>
        </w:rPr>
        <w:t xml:space="preserve"> „ПОДАЦИ О ПОНУЂАЧУ</w:t>
      </w:r>
      <w:proofErr w:type="gramStart"/>
      <w:r w:rsidRPr="00540D5A">
        <w:rPr>
          <w:rFonts w:ascii="Times New Roman" w:hAnsi="Times New Roman"/>
          <w:i/>
        </w:rPr>
        <w:t>“</w:t>
      </w:r>
      <w:r w:rsidRPr="00540D5A">
        <w:rPr>
          <w:rFonts w:ascii="Times New Roman" w:hAnsi="Times New Roman"/>
          <w:i/>
          <w:lang w:val="ru-RU"/>
        </w:rPr>
        <w:t xml:space="preserve"> </w:t>
      </w:r>
      <w:r w:rsidRPr="00540D5A">
        <w:rPr>
          <w:rFonts w:ascii="Times New Roman" w:hAnsi="Times New Roman"/>
          <w:i/>
        </w:rPr>
        <w:t>попуњава</w:t>
      </w:r>
      <w:proofErr w:type="gramEnd"/>
      <w:r w:rsidRPr="00540D5A">
        <w:rPr>
          <w:rFonts w:ascii="Times New Roman" w:hAnsi="Times New Roman"/>
          <w:i/>
        </w:rPr>
        <w:t xml:space="preserve"> носилац заједничке понуде, док податке о осталим учесницима у заједничкој понуди треба навести у Табели 2. </w:t>
      </w:r>
      <w:proofErr w:type="gramStart"/>
      <w:r w:rsidRPr="00540D5A">
        <w:rPr>
          <w:rFonts w:ascii="Times New Roman" w:hAnsi="Times New Roman"/>
          <w:i/>
        </w:rPr>
        <w:t>овог</w:t>
      </w:r>
      <w:proofErr w:type="gramEnd"/>
      <w:r w:rsidRPr="00540D5A">
        <w:rPr>
          <w:rFonts w:ascii="Times New Roman" w:hAnsi="Times New Roman"/>
          <w:i/>
        </w:rPr>
        <w:t xml:space="preserve"> обрасца. </w:t>
      </w:r>
    </w:p>
    <w:p w:rsidR="00FA47D7" w:rsidRDefault="00FA47D7" w:rsidP="00FA47D7">
      <w:pPr>
        <w:spacing w:after="0" w:line="240" w:lineRule="auto"/>
        <w:jc w:val="both"/>
        <w:rPr>
          <w:rFonts w:ascii="Times New Roman" w:hAnsi="Times New Roman"/>
          <w:i/>
          <w:lang/>
        </w:rPr>
      </w:pPr>
    </w:p>
    <w:p w:rsidR="009D795C" w:rsidRDefault="009D795C" w:rsidP="00FA47D7">
      <w:pPr>
        <w:spacing w:after="0" w:line="240" w:lineRule="auto"/>
        <w:jc w:val="both"/>
        <w:rPr>
          <w:rFonts w:ascii="Times New Roman" w:hAnsi="Times New Roman"/>
          <w:i/>
          <w:lang/>
        </w:rPr>
      </w:pPr>
    </w:p>
    <w:p w:rsidR="009D795C" w:rsidRDefault="009D795C" w:rsidP="00FA47D7">
      <w:pPr>
        <w:spacing w:after="0" w:line="240" w:lineRule="auto"/>
        <w:jc w:val="both"/>
        <w:rPr>
          <w:rFonts w:ascii="Times New Roman" w:hAnsi="Times New Roman"/>
          <w:i/>
          <w:lang/>
        </w:rPr>
      </w:pPr>
    </w:p>
    <w:p w:rsidR="009D795C" w:rsidRDefault="009D795C" w:rsidP="00FA47D7">
      <w:pPr>
        <w:spacing w:after="0" w:line="240" w:lineRule="auto"/>
        <w:jc w:val="both"/>
        <w:rPr>
          <w:rFonts w:ascii="Times New Roman" w:hAnsi="Times New Roman"/>
          <w:i/>
          <w:lang/>
        </w:rPr>
      </w:pPr>
    </w:p>
    <w:p w:rsidR="009D795C" w:rsidRDefault="009D795C" w:rsidP="00FA47D7">
      <w:pPr>
        <w:spacing w:after="0" w:line="240" w:lineRule="auto"/>
        <w:jc w:val="both"/>
        <w:rPr>
          <w:rFonts w:ascii="Times New Roman" w:hAnsi="Times New Roman"/>
          <w:i/>
          <w:lang/>
        </w:rPr>
      </w:pPr>
    </w:p>
    <w:p w:rsidR="009D795C" w:rsidRPr="009D795C" w:rsidRDefault="009D795C" w:rsidP="00FA47D7">
      <w:pPr>
        <w:spacing w:after="0" w:line="240" w:lineRule="auto"/>
        <w:jc w:val="both"/>
        <w:rPr>
          <w:rFonts w:ascii="Times New Roman" w:hAnsi="Times New Roman"/>
          <w:i/>
          <w:lang/>
        </w:rPr>
      </w:pPr>
    </w:p>
    <w:p w:rsidR="00FA47D7" w:rsidRPr="00540D5A" w:rsidRDefault="00FA47D7" w:rsidP="00FA47D7">
      <w:pPr>
        <w:autoSpaceDE w:val="0"/>
        <w:autoSpaceDN w:val="0"/>
        <w:adjustRightInd w:val="0"/>
        <w:spacing w:after="0" w:line="240" w:lineRule="auto"/>
        <w:jc w:val="both"/>
        <w:rPr>
          <w:rFonts w:ascii="Times New Roman" w:hAnsi="Times New Roman"/>
          <w:b/>
        </w:rPr>
      </w:pPr>
      <w:proofErr w:type="gramStart"/>
      <w:r w:rsidRPr="00540D5A">
        <w:rPr>
          <w:rFonts w:ascii="Times New Roman" w:hAnsi="Times New Roman"/>
          <w:b/>
        </w:rPr>
        <w:t>Табела 3.</w:t>
      </w:r>
      <w:proofErr w:type="gramEnd"/>
    </w:p>
    <w:p w:rsidR="00FA47D7" w:rsidRPr="00540D5A" w:rsidRDefault="00FA47D7" w:rsidP="00FA47D7">
      <w:pPr>
        <w:autoSpaceDE w:val="0"/>
        <w:autoSpaceDN w:val="0"/>
        <w:adjustRightInd w:val="0"/>
        <w:spacing w:after="0" w:line="240" w:lineRule="auto"/>
        <w:jc w:val="both"/>
        <w:rPr>
          <w:rFonts w:ascii="Times New Roman" w:hAnsi="Times New Roman"/>
          <w:bCs/>
        </w:rPr>
      </w:pPr>
    </w:p>
    <w:tbl>
      <w:tblPr>
        <w:tblW w:w="9394" w:type="dxa"/>
        <w:tblInd w:w="212" w:type="dxa"/>
        <w:tblLayout w:type="fixed"/>
        <w:tblLook w:val="0000"/>
      </w:tblPr>
      <w:tblGrid>
        <w:gridCol w:w="747"/>
        <w:gridCol w:w="3118"/>
        <w:gridCol w:w="5529"/>
      </w:tblGrid>
      <w:tr w:rsidR="00FA47D7" w:rsidRPr="00540D5A" w:rsidTr="00FA47D7">
        <w:trPr>
          <w:trHeight w:val="624"/>
        </w:trPr>
        <w:tc>
          <w:tcPr>
            <w:tcW w:w="9394" w:type="dxa"/>
            <w:gridSpan w:val="3"/>
            <w:tcBorders>
              <w:top w:val="single" w:sz="4" w:space="0" w:color="000000"/>
              <w:left w:val="single" w:sz="4" w:space="0" w:color="000000"/>
              <w:bottom w:val="single" w:sz="4" w:space="0" w:color="000000"/>
              <w:right w:val="single" w:sz="4" w:space="0" w:color="auto"/>
            </w:tcBorders>
            <w:vAlign w:val="center"/>
          </w:tcPr>
          <w:p w:rsidR="00FA47D7" w:rsidRPr="00540D5A" w:rsidRDefault="00FA47D7" w:rsidP="00FA47D7">
            <w:pPr>
              <w:snapToGrid w:val="0"/>
              <w:spacing w:after="0" w:line="240" w:lineRule="auto"/>
              <w:ind w:left="414"/>
              <w:jc w:val="center"/>
              <w:rPr>
                <w:rFonts w:ascii="Times New Roman" w:hAnsi="Times New Roman"/>
                <w:b/>
                <w:lang w:val="sr-Cyrl-CS"/>
              </w:rPr>
            </w:pPr>
            <w:r w:rsidRPr="00540D5A">
              <w:rPr>
                <w:rFonts w:ascii="Times New Roman" w:hAnsi="Times New Roman"/>
                <w:b/>
                <w:lang w:val="sr-Cyrl-CS"/>
              </w:rPr>
              <w:t xml:space="preserve">КОМЕРЦИЈАЛНИ УСЛОВИ </w:t>
            </w:r>
          </w:p>
        </w:tc>
      </w:tr>
      <w:tr w:rsidR="00FA47D7" w:rsidRPr="00540D5A" w:rsidTr="00FA47D7">
        <w:trPr>
          <w:trHeight w:val="756"/>
        </w:trPr>
        <w:tc>
          <w:tcPr>
            <w:tcW w:w="747" w:type="dxa"/>
            <w:tcBorders>
              <w:top w:val="single" w:sz="4" w:space="0" w:color="000000"/>
              <w:left w:val="single" w:sz="4" w:space="0" w:color="000000"/>
              <w:bottom w:val="single" w:sz="4" w:space="0" w:color="000000"/>
            </w:tcBorders>
            <w:vAlign w:val="center"/>
          </w:tcPr>
          <w:p w:rsidR="00FA47D7" w:rsidRPr="00540D5A" w:rsidRDefault="00FA47D7" w:rsidP="00FA47D7">
            <w:pPr>
              <w:snapToGrid w:val="0"/>
              <w:spacing w:after="0" w:line="240" w:lineRule="auto"/>
              <w:jc w:val="center"/>
              <w:rPr>
                <w:rFonts w:ascii="Times New Roman" w:hAnsi="Times New Roman"/>
              </w:rPr>
            </w:pPr>
            <w:r w:rsidRPr="00540D5A">
              <w:rPr>
                <w:rFonts w:ascii="Times New Roman" w:hAnsi="Times New Roman"/>
              </w:rPr>
              <w:t>1.</w:t>
            </w:r>
          </w:p>
        </w:tc>
        <w:tc>
          <w:tcPr>
            <w:tcW w:w="3118" w:type="dxa"/>
            <w:tcBorders>
              <w:top w:val="single" w:sz="4" w:space="0" w:color="000000"/>
              <w:left w:val="single" w:sz="4" w:space="0" w:color="000000"/>
              <w:bottom w:val="single" w:sz="4" w:space="0" w:color="000000"/>
              <w:right w:val="single" w:sz="4" w:space="0" w:color="auto"/>
            </w:tcBorders>
            <w:vAlign w:val="center"/>
          </w:tcPr>
          <w:p w:rsidR="00FA47D7" w:rsidRPr="00540D5A" w:rsidRDefault="00FA47D7" w:rsidP="00FA47D7">
            <w:pPr>
              <w:snapToGrid w:val="0"/>
              <w:spacing w:after="0" w:line="240" w:lineRule="auto"/>
              <w:rPr>
                <w:rFonts w:ascii="Times New Roman" w:hAnsi="Times New Roman"/>
              </w:rPr>
            </w:pPr>
            <w:r w:rsidRPr="00540D5A">
              <w:rPr>
                <w:rFonts w:ascii="Times New Roman" w:hAnsi="Times New Roman"/>
              </w:rPr>
              <w:t>Укупна цена без ПДВ</w:t>
            </w:r>
          </w:p>
        </w:tc>
        <w:tc>
          <w:tcPr>
            <w:tcW w:w="5529" w:type="dxa"/>
            <w:tcBorders>
              <w:top w:val="single" w:sz="4" w:space="0" w:color="auto"/>
              <w:left w:val="single" w:sz="4" w:space="0" w:color="auto"/>
              <w:bottom w:val="single" w:sz="4" w:space="0" w:color="auto"/>
              <w:right w:val="single" w:sz="4" w:space="0" w:color="auto"/>
            </w:tcBorders>
            <w:vAlign w:val="center"/>
          </w:tcPr>
          <w:p w:rsidR="00FA47D7" w:rsidRPr="00540D5A" w:rsidRDefault="00FA47D7" w:rsidP="00FA47D7">
            <w:pPr>
              <w:snapToGrid w:val="0"/>
              <w:spacing w:before="120" w:after="0" w:line="240" w:lineRule="auto"/>
              <w:ind w:left="176" w:right="318"/>
              <w:jc w:val="both"/>
              <w:rPr>
                <w:rFonts w:ascii="Times New Roman" w:hAnsi="Times New Roman"/>
              </w:rPr>
            </w:pPr>
            <w:r w:rsidRPr="00540D5A">
              <w:rPr>
                <w:rFonts w:ascii="Times New Roman" w:hAnsi="Times New Roman"/>
                <w:lang w:val="sr-Cyrl-CS"/>
              </w:rPr>
              <w:t>_______________________ динара</w:t>
            </w:r>
          </w:p>
        </w:tc>
      </w:tr>
      <w:tr w:rsidR="00FA47D7" w:rsidRPr="00540D5A" w:rsidTr="00FA47D7">
        <w:trPr>
          <w:trHeight w:val="756"/>
        </w:trPr>
        <w:tc>
          <w:tcPr>
            <w:tcW w:w="747" w:type="dxa"/>
            <w:tcBorders>
              <w:top w:val="single" w:sz="4" w:space="0" w:color="000000"/>
              <w:left w:val="single" w:sz="4" w:space="0" w:color="000000"/>
              <w:bottom w:val="single" w:sz="4" w:space="0" w:color="000000"/>
            </w:tcBorders>
            <w:vAlign w:val="center"/>
          </w:tcPr>
          <w:p w:rsidR="00FA47D7" w:rsidRPr="00540D5A" w:rsidRDefault="00FA47D7" w:rsidP="00FA47D7">
            <w:pPr>
              <w:snapToGrid w:val="0"/>
              <w:spacing w:after="0" w:line="240" w:lineRule="auto"/>
              <w:jc w:val="center"/>
              <w:rPr>
                <w:rFonts w:ascii="Times New Roman" w:hAnsi="Times New Roman"/>
              </w:rPr>
            </w:pPr>
            <w:r w:rsidRPr="00540D5A">
              <w:rPr>
                <w:rFonts w:ascii="Times New Roman" w:hAnsi="Times New Roman"/>
              </w:rPr>
              <w:t>2.</w:t>
            </w:r>
          </w:p>
        </w:tc>
        <w:tc>
          <w:tcPr>
            <w:tcW w:w="3118" w:type="dxa"/>
            <w:tcBorders>
              <w:top w:val="single" w:sz="4" w:space="0" w:color="000000"/>
              <w:left w:val="single" w:sz="4" w:space="0" w:color="000000"/>
              <w:bottom w:val="single" w:sz="4" w:space="0" w:color="000000"/>
            </w:tcBorders>
            <w:vAlign w:val="center"/>
          </w:tcPr>
          <w:p w:rsidR="00FA47D7" w:rsidRPr="00540D5A" w:rsidRDefault="00FA47D7" w:rsidP="00FA47D7">
            <w:pPr>
              <w:snapToGrid w:val="0"/>
              <w:spacing w:after="0" w:line="240" w:lineRule="auto"/>
              <w:rPr>
                <w:rFonts w:ascii="Times New Roman" w:hAnsi="Times New Roman"/>
              </w:rPr>
            </w:pPr>
            <w:r w:rsidRPr="00540D5A">
              <w:rPr>
                <w:rFonts w:ascii="Times New Roman" w:hAnsi="Times New Roman"/>
              </w:rPr>
              <w:t>Укупна цена са ПДВ</w:t>
            </w:r>
          </w:p>
        </w:tc>
        <w:tc>
          <w:tcPr>
            <w:tcW w:w="5529" w:type="dxa"/>
            <w:tcBorders>
              <w:top w:val="single" w:sz="4" w:space="0" w:color="auto"/>
              <w:left w:val="single" w:sz="4" w:space="0" w:color="000000"/>
              <w:bottom w:val="single" w:sz="4" w:space="0" w:color="000000"/>
              <w:right w:val="single" w:sz="4" w:space="0" w:color="000000"/>
            </w:tcBorders>
            <w:vAlign w:val="center"/>
          </w:tcPr>
          <w:p w:rsidR="00FA47D7" w:rsidRPr="00540D5A" w:rsidRDefault="00FA47D7" w:rsidP="00FA47D7">
            <w:pPr>
              <w:snapToGrid w:val="0"/>
              <w:spacing w:before="120" w:after="0" w:line="240" w:lineRule="auto"/>
              <w:ind w:left="176" w:right="318"/>
              <w:jc w:val="both"/>
              <w:rPr>
                <w:rFonts w:ascii="Times New Roman" w:hAnsi="Times New Roman"/>
              </w:rPr>
            </w:pPr>
            <w:r w:rsidRPr="00540D5A">
              <w:rPr>
                <w:rFonts w:ascii="Times New Roman" w:hAnsi="Times New Roman"/>
                <w:lang w:val="sr-Cyrl-CS"/>
              </w:rPr>
              <w:t>_______________________ динара</w:t>
            </w:r>
          </w:p>
        </w:tc>
      </w:tr>
      <w:tr w:rsidR="00FA47D7" w:rsidRPr="00540D5A" w:rsidTr="00FA47D7">
        <w:trPr>
          <w:trHeight w:val="828"/>
        </w:trPr>
        <w:tc>
          <w:tcPr>
            <w:tcW w:w="747" w:type="dxa"/>
            <w:tcBorders>
              <w:top w:val="single" w:sz="4" w:space="0" w:color="000000"/>
              <w:left w:val="single" w:sz="4" w:space="0" w:color="000000"/>
              <w:bottom w:val="single" w:sz="4" w:space="0" w:color="000000"/>
            </w:tcBorders>
            <w:vAlign w:val="center"/>
          </w:tcPr>
          <w:p w:rsidR="00FA47D7" w:rsidRPr="00540D5A" w:rsidRDefault="00FA47D7" w:rsidP="00FA47D7">
            <w:pPr>
              <w:snapToGrid w:val="0"/>
              <w:spacing w:after="0" w:line="240" w:lineRule="auto"/>
              <w:jc w:val="center"/>
              <w:rPr>
                <w:rFonts w:ascii="Times New Roman" w:hAnsi="Times New Roman"/>
              </w:rPr>
            </w:pPr>
            <w:r w:rsidRPr="00540D5A">
              <w:rPr>
                <w:rFonts w:ascii="Times New Roman" w:hAnsi="Times New Roman"/>
                <w:lang w:val="sr-Cyrl-CS"/>
              </w:rPr>
              <w:t>3.</w:t>
            </w:r>
          </w:p>
        </w:tc>
        <w:tc>
          <w:tcPr>
            <w:tcW w:w="3118" w:type="dxa"/>
            <w:tcBorders>
              <w:top w:val="single" w:sz="4" w:space="0" w:color="000000"/>
              <w:left w:val="single" w:sz="4" w:space="0" w:color="000000"/>
              <w:bottom w:val="single" w:sz="4" w:space="0" w:color="000000"/>
            </w:tcBorders>
            <w:vAlign w:val="center"/>
          </w:tcPr>
          <w:p w:rsidR="00FA47D7" w:rsidRPr="00540D5A" w:rsidRDefault="00FA47D7" w:rsidP="00FA47D7">
            <w:pPr>
              <w:snapToGrid w:val="0"/>
              <w:spacing w:after="0" w:line="240" w:lineRule="auto"/>
              <w:ind w:left="34"/>
              <w:rPr>
                <w:rFonts w:ascii="Times New Roman" w:hAnsi="Times New Roman"/>
                <w:lang w:val="ru-RU"/>
              </w:rPr>
            </w:pPr>
            <w:r w:rsidRPr="00540D5A">
              <w:rPr>
                <w:rFonts w:ascii="Times New Roman" w:hAnsi="Times New Roman"/>
                <w:bCs/>
                <w:lang w:val="ru-RU"/>
              </w:rPr>
              <w:t xml:space="preserve">Рок за завршетак радова </w:t>
            </w:r>
          </w:p>
        </w:tc>
        <w:tc>
          <w:tcPr>
            <w:tcW w:w="5529" w:type="dxa"/>
            <w:tcBorders>
              <w:left w:val="single" w:sz="4" w:space="0" w:color="000000"/>
              <w:bottom w:val="single" w:sz="4" w:space="0" w:color="000000"/>
              <w:right w:val="single" w:sz="4" w:space="0" w:color="000000"/>
            </w:tcBorders>
            <w:vAlign w:val="center"/>
          </w:tcPr>
          <w:p w:rsidR="00FA47D7" w:rsidRPr="00540D5A" w:rsidRDefault="00FA47D7" w:rsidP="00FA47D7">
            <w:pPr>
              <w:autoSpaceDE w:val="0"/>
              <w:autoSpaceDN w:val="0"/>
              <w:adjustRightInd w:val="0"/>
              <w:spacing w:after="0" w:line="240" w:lineRule="auto"/>
              <w:ind w:left="176" w:right="318"/>
              <w:jc w:val="both"/>
              <w:rPr>
                <w:rFonts w:ascii="Times New Roman" w:hAnsi="Times New Roman"/>
              </w:rPr>
            </w:pPr>
            <w:r>
              <w:rPr>
                <w:rFonts w:ascii="Times New Roman" w:hAnsi="Times New Roman"/>
              </w:rPr>
              <w:t xml:space="preserve"> ___________ дана (макс. 20</w:t>
            </w:r>
            <w:r w:rsidRPr="00540D5A">
              <w:rPr>
                <w:rFonts w:ascii="Times New Roman" w:hAnsi="Times New Roman"/>
              </w:rPr>
              <w:t xml:space="preserve"> дана) </w:t>
            </w:r>
            <w:r w:rsidRPr="00540D5A">
              <w:rPr>
                <w:rFonts w:ascii="Times New Roman" w:hAnsi="Times New Roman"/>
                <w:lang w:val="sr-Cyrl-CS"/>
              </w:rPr>
              <w:t>од дана ступања уговора на снагу</w:t>
            </w:r>
          </w:p>
        </w:tc>
      </w:tr>
      <w:tr w:rsidR="00FA47D7" w:rsidRPr="00540D5A" w:rsidTr="00FA47D7">
        <w:trPr>
          <w:trHeight w:val="801"/>
        </w:trPr>
        <w:tc>
          <w:tcPr>
            <w:tcW w:w="747" w:type="dxa"/>
            <w:tcBorders>
              <w:top w:val="single" w:sz="4" w:space="0" w:color="000000"/>
              <w:left w:val="single" w:sz="4" w:space="0" w:color="000000"/>
              <w:bottom w:val="single" w:sz="4" w:space="0" w:color="000000"/>
            </w:tcBorders>
            <w:vAlign w:val="center"/>
          </w:tcPr>
          <w:p w:rsidR="00FA47D7" w:rsidRPr="00540D5A" w:rsidRDefault="00FA47D7" w:rsidP="00FA47D7">
            <w:pPr>
              <w:snapToGrid w:val="0"/>
              <w:spacing w:after="0" w:line="240" w:lineRule="auto"/>
              <w:jc w:val="center"/>
              <w:rPr>
                <w:rFonts w:ascii="Times New Roman" w:hAnsi="Times New Roman"/>
              </w:rPr>
            </w:pPr>
            <w:r w:rsidRPr="00540D5A">
              <w:rPr>
                <w:rFonts w:ascii="Times New Roman" w:hAnsi="Times New Roman"/>
              </w:rPr>
              <w:t>4</w:t>
            </w:r>
            <w:r w:rsidRPr="00540D5A">
              <w:rPr>
                <w:rFonts w:ascii="Times New Roman" w:hAnsi="Times New Roman"/>
                <w:lang w:val="sr-Cyrl-CS"/>
              </w:rPr>
              <w:t>.</w:t>
            </w:r>
          </w:p>
        </w:tc>
        <w:tc>
          <w:tcPr>
            <w:tcW w:w="3118" w:type="dxa"/>
            <w:tcBorders>
              <w:top w:val="single" w:sz="4" w:space="0" w:color="000000"/>
              <w:left w:val="single" w:sz="4" w:space="0" w:color="000000"/>
              <w:bottom w:val="single" w:sz="4" w:space="0" w:color="000000"/>
            </w:tcBorders>
            <w:vAlign w:val="center"/>
          </w:tcPr>
          <w:p w:rsidR="00FA47D7" w:rsidRPr="00540D5A" w:rsidRDefault="00FA47D7" w:rsidP="00FA47D7">
            <w:pPr>
              <w:snapToGrid w:val="0"/>
              <w:spacing w:after="0" w:line="240" w:lineRule="auto"/>
              <w:rPr>
                <w:rFonts w:ascii="Times New Roman" w:hAnsi="Times New Roman"/>
                <w:lang w:val="sr-Cyrl-CS"/>
              </w:rPr>
            </w:pPr>
            <w:r w:rsidRPr="00540D5A">
              <w:rPr>
                <w:rFonts w:ascii="Times New Roman" w:hAnsi="Times New Roman"/>
                <w:lang w:val="sr-Cyrl-CS"/>
              </w:rPr>
              <w:t>Рок плаћања</w:t>
            </w:r>
          </w:p>
        </w:tc>
        <w:tc>
          <w:tcPr>
            <w:tcW w:w="5529" w:type="dxa"/>
            <w:tcBorders>
              <w:left w:val="single" w:sz="4" w:space="0" w:color="000000"/>
              <w:bottom w:val="single" w:sz="4" w:space="0" w:color="000000"/>
              <w:right w:val="single" w:sz="4" w:space="0" w:color="000000"/>
            </w:tcBorders>
            <w:vAlign w:val="center"/>
          </w:tcPr>
          <w:p w:rsidR="00FA47D7" w:rsidRPr="00540D5A" w:rsidRDefault="00FA47D7" w:rsidP="00FA47D7">
            <w:pPr>
              <w:snapToGrid w:val="0"/>
              <w:spacing w:after="0" w:line="240" w:lineRule="auto"/>
              <w:ind w:left="176" w:right="318"/>
              <w:jc w:val="both"/>
              <w:rPr>
                <w:rFonts w:ascii="Times New Roman" w:hAnsi="Times New Roman"/>
                <w:lang w:val="ru-RU"/>
              </w:rPr>
            </w:pPr>
            <w:r w:rsidRPr="00540D5A">
              <w:rPr>
                <w:rFonts w:ascii="Times New Roman" w:hAnsi="Times New Roman"/>
                <w:bCs/>
              </w:rPr>
              <w:t>Након изведених свих радова без примедби, у законском року до 45 дана од дана пријема исправног рачуна</w:t>
            </w:r>
          </w:p>
        </w:tc>
      </w:tr>
      <w:tr w:rsidR="00FA47D7" w:rsidRPr="00540D5A" w:rsidTr="00FA47D7">
        <w:trPr>
          <w:trHeight w:val="801"/>
        </w:trPr>
        <w:tc>
          <w:tcPr>
            <w:tcW w:w="747" w:type="dxa"/>
            <w:tcBorders>
              <w:top w:val="single" w:sz="4" w:space="0" w:color="000000"/>
              <w:left w:val="single" w:sz="4" w:space="0" w:color="000000"/>
              <w:bottom w:val="single" w:sz="4" w:space="0" w:color="000000"/>
            </w:tcBorders>
            <w:vAlign w:val="center"/>
          </w:tcPr>
          <w:p w:rsidR="00FA47D7" w:rsidRPr="00540D5A" w:rsidRDefault="00FA47D7" w:rsidP="00FA47D7">
            <w:pPr>
              <w:snapToGrid w:val="0"/>
              <w:spacing w:after="0" w:line="240" w:lineRule="auto"/>
              <w:jc w:val="center"/>
              <w:rPr>
                <w:rFonts w:ascii="Times New Roman" w:hAnsi="Times New Roman"/>
              </w:rPr>
            </w:pPr>
            <w:r w:rsidRPr="00540D5A">
              <w:rPr>
                <w:rFonts w:ascii="Times New Roman" w:hAnsi="Times New Roman"/>
              </w:rPr>
              <w:t>5.</w:t>
            </w:r>
          </w:p>
        </w:tc>
        <w:tc>
          <w:tcPr>
            <w:tcW w:w="3118" w:type="dxa"/>
            <w:tcBorders>
              <w:top w:val="single" w:sz="4" w:space="0" w:color="000000"/>
              <w:left w:val="single" w:sz="4" w:space="0" w:color="000000"/>
              <w:bottom w:val="single" w:sz="4" w:space="0" w:color="000000"/>
            </w:tcBorders>
            <w:vAlign w:val="center"/>
          </w:tcPr>
          <w:p w:rsidR="00FA47D7" w:rsidRPr="00540D5A" w:rsidRDefault="00FA47D7" w:rsidP="00FA47D7">
            <w:pPr>
              <w:snapToGrid w:val="0"/>
              <w:spacing w:after="0" w:line="240" w:lineRule="auto"/>
              <w:rPr>
                <w:rFonts w:ascii="Times New Roman" w:hAnsi="Times New Roman"/>
                <w:lang w:val="sr-Cyrl-CS"/>
              </w:rPr>
            </w:pPr>
            <w:r w:rsidRPr="00540D5A">
              <w:rPr>
                <w:rFonts w:ascii="Times New Roman" w:hAnsi="Times New Roman"/>
                <w:lang w:val="sr-Cyrl-CS"/>
              </w:rPr>
              <w:t>Рок важења понуде</w:t>
            </w:r>
          </w:p>
        </w:tc>
        <w:tc>
          <w:tcPr>
            <w:tcW w:w="5529" w:type="dxa"/>
            <w:tcBorders>
              <w:left w:val="single" w:sz="4" w:space="0" w:color="000000"/>
              <w:bottom w:val="single" w:sz="4" w:space="0" w:color="000000"/>
              <w:right w:val="single" w:sz="4" w:space="0" w:color="000000"/>
            </w:tcBorders>
            <w:vAlign w:val="center"/>
          </w:tcPr>
          <w:p w:rsidR="00FA47D7" w:rsidRPr="00540D5A" w:rsidRDefault="00FA47D7" w:rsidP="00FA47D7">
            <w:pPr>
              <w:snapToGrid w:val="0"/>
              <w:spacing w:after="0" w:line="240" w:lineRule="auto"/>
              <w:ind w:left="176" w:right="318"/>
              <w:jc w:val="both"/>
              <w:rPr>
                <w:rFonts w:ascii="Times New Roman" w:hAnsi="Times New Roman"/>
                <w:lang w:val="ru-RU"/>
              </w:rPr>
            </w:pPr>
            <w:r w:rsidRPr="00540D5A">
              <w:rPr>
                <w:rFonts w:ascii="Times New Roman" w:hAnsi="Times New Roman"/>
                <w:lang w:val="ru-RU"/>
              </w:rPr>
              <w:t xml:space="preserve">______  дана </w:t>
            </w:r>
            <w:r w:rsidRPr="00540D5A">
              <w:rPr>
                <w:rFonts w:ascii="Times New Roman" w:hAnsi="Times New Roman"/>
                <w:i/>
                <w:lang w:val="ru-RU"/>
              </w:rPr>
              <w:t>(</w:t>
            </w:r>
            <w:r w:rsidRPr="00540D5A">
              <w:rPr>
                <w:rFonts w:ascii="Times New Roman" w:hAnsi="Times New Roman"/>
                <w:lang w:val="ru-RU"/>
              </w:rPr>
              <w:t xml:space="preserve">минимум </w:t>
            </w:r>
            <w:r w:rsidRPr="00540D5A">
              <w:rPr>
                <w:rFonts w:ascii="Times New Roman" w:hAnsi="Times New Roman"/>
              </w:rPr>
              <w:t>6</w:t>
            </w:r>
            <w:r w:rsidRPr="00540D5A">
              <w:rPr>
                <w:rFonts w:ascii="Times New Roman" w:hAnsi="Times New Roman"/>
                <w:lang w:val="ru-RU"/>
              </w:rPr>
              <w:t>0 дана</w:t>
            </w:r>
            <w:r w:rsidRPr="00540D5A">
              <w:rPr>
                <w:rFonts w:ascii="Times New Roman" w:hAnsi="Times New Roman"/>
                <w:i/>
                <w:lang w:val="ru-RU"/>
              </w:rPr>
              <w:t>)</w:t>
            </w:r>
            <w:r w:rsidRPr="00540D5A">
              <w:rPr>
                <w:rFonts w:ascii="Times New Roman" w:hAnsi="Times New Roman"/>
                <w:lang w:val="ru-RU"/>
              </w:rPr>
              <w:t xml:space="preserve"> од дана отварања понуда</w:t>
            </w:r>
          </w:p>
        </w:tc>
      </w:tr>
    </w:tbl>
    <w:p w:rsidR="00FA47D7" w:rsidRPr="00540D5A" w:rsidRDefault="00FA47D7" w:rsidP="00FA47D7">
      <w:pPr>
        <w:autoSpaceDE w:val="0"/>
        <w:autoSpaceDN w:val="0"/>
        <w:adjustRightInd w:val="0"/>
        <w:spacing w:after="0" w:line="240" w:lineRule="auto"/>
        <w:jc w:val="both"/>
        <w:rPr>
          <w:rFonts w:ascii="Times New Roman" w:hAnsi="Times New Roman"/>
          <w:bCs/>
        </w:rPr>
      </w:pPr>
    </w:p>
    <w:p w:rsidR="00FA47D7" w:rsidRPr="00540D5A" w:rsidRDefault="00FA47D7" w:rsidP="00FA47D7">
      <w:pPr>
        <w:autoSpaceDE w:val="0"/>
        <w:autoSpaceDN w:val="0"/>
        <w:adjustRightInd w:val="0"/>
        <w:spacing w:after="0" w:line="240" w:lineRule="auto"/>
        <w:jc w:val="both"/>
        <w:rPr>
          <w:rFonts w:ascii="Times New Roman" w:hAnsi="Times New Roman"/>
          <w:bCs/>
        </w:rPr>
      </w:pPr>
    </w:p>
    <w:p w:rsidR="00FA47D7" w:rsidRPr="00540D5A" w:rsidRDefault="00FA47D7" w:rsidP="00FA47D7">
      <w:pPr>
        <w:autoSpaceDE w:val="0"/>
        <w:autoSpaceDN w:val="0"/>
        <w:adjustRightInd w:val="0"/>
        <w:spacing w:after="0" w:line="240" w:lineRule="auto"/>
        <w:ind w:left="720" w:firstLine="720"/>
        <w:jc w:val="both"/>
        <w:rPr>
          <w:rFonts w:ascii="Times New Roman" w:hAnsi="Times New Roman"/>
          <w:bCs/>
        </w:rPr>
      </w:pPr>
    </w:p>
    <w:p w:rsidR="00FA47D7" w:rsidRPr="00540D5A" w:rsidRDefault="00FA47D7" w:rsidP="00FA47D7">
      <w:pPr>
        <w:tabs>
          <w:tab w:val="left" w:pos="6028"/>
        </w:tabs>
        <w:autoSpaceDE w:val="0"/>
        <w:autoSpaceDN w:val="0"/>
        <w:adjustRightInd w:val="0"/>
        <w:spacing w:after="0" w:line="240" w:lineRule="auto"/>
        <w:ind w:left="360"/>
        <w:rPr>
          <w:rFonts w:ascii="Times New Roman" w:hAnsi="Times New Roman"/>
          <w:bCs/>
          <w:iCs/>
        </w:rPr>
      </w:pPr>
      <w:r w:rsidRPr="00540D5A">
        <w:rPr>
          <w:rFonts w:ascii="Times New Roman" w:hAnsi="Times New Roman"/>
          <w:bCs/>
          <w:iCs/>
        </w:rPr>
        <w:t xml:space="preserve">          Датум </w:t>
      </w:r>
      <w:r w:rsidRPr="00540D5A">
        <w:rPr>
          <w:rFonts w:ascii="Times New Roman" w:hAnsi="Times New Roman"/>
          <w:bCs/>
          <w:iCs/>
        </w:rPr>
        <w:tab/>
      </w:r>
      <w:r w:rsidRPr="00540D5A">
        <w:rPr>
          <w:rFonts w:ascii="Times New Roman" w:hAnsi="Times New Roman"/>
          <w:bCs/>
          <w:iCs/>
        </w:rPr>
        <w:tab/>
        <w:t xml:space="preserve">     Понуђач</w:t>
      </w:r>
    </w:p>
    <w:p w:rsidR="00FA47D7" w:rsidRPr="00540D5A" w:rsidRDefault="00FA47D7" w:rsidP="00FA47D7">
      <w:pPr>
        <w:tabs>
          <w:tab w:val="left" w:pos="6028"/>
        </w:tabs>
        <w:autoSpaceDE w:val="0"/>
        <w:autoSpaceDN w:val="0"/>
        <w:adjustRightInd w:val="0"/>
        <w:spacing w:after="0" w:line="240" w:lineRule="auto"/>
        <w:ind w:left="360"/>
        <w:rPr>
          <w:rFonts w:ascii="Times New Roman" w:hAnsi="Times New Roman"/>
          <w:bCs/>
          <w:iCs/>
        </w:rPr>
      </w:pPr>
    </w:p>
    <w:p w:rsidR="00FA47D7" w:rsidRPr="00540D5A" w:rsidRDefault="00FA47D7" w:rsidP="00FA47D7">
      <w:pPr>
        <w:tabs>
          <w:tab w:val="left" w:pos="6028"/>
        </w:tabs>
        <w:autoSpaceDE w:val="0"/>
        <w:autoSpaceDN w:val="0"/>
        <w:adjustRightInd w:val="0"/>
        <w:spacing w:after="0" w:line="240" w:lineRule="auto"/>
        <w:ind w:left="360"/>
        <w:rPr>
          <w:rFonts w:ascii="Times New Roman" w:hAnsi="Times New Roman"/>
          <w:bCs/>
          <w:iCs/>
        </w:rPr>
      </w:pPr>
      <w:proofErr w:type="gramStart"/>
      <w:r w:rsidRPr="00540D5A">
        <w:rPr>
          <w:rFonts w:ascii="Times New Roman" w:hAnsi="Times New Roman"/>
          <w:bCs/>
          <w:iCs/>
        </w:rPr>
        <w:t>________________                           М.П.</w:t>
      </w:r>
      <w:proofErr w:type="gramEnd"/>
      <w:r w:rsidRPr="00540D5A">
        <w:rPr>
          <w:rFonts w:ascii="Times New Roman" w:hAnsi="Times New Roman"/>
          <w:bCs/>
          <w:iCs/>
        </w:rPr>
        <w:t xml:space="preserve">                   ______________________</w:t>
      </w:r>
    </w:p>
    <w:p w:rsidR="00FA47D7" w:rsidRPr="00540D5A" w:rsidRDefault="00FA47D7" w:rsidP="00FA47D7">
      <w:pPr>
        <w:spacing w:after="0" w:line="240" w:lineRule="auto"/>
        <w:jc w:val="center"/>
        <w:rPr>
          <w:rFonts w:ascii="Times New Roman" w:hAnsi="Times New Roman"/>
          <w:lang w:val="ru-RU"/>
        </w:rPr>
      </w:pPr>
      <w:r w:rsidRPr="00540D5A">
        <w:rPr>
          <w:rFonts w:ascii="Times New Roman" w:hAnsi="Times New Roman"/>
          <w:bCs/>
          <w:iCs/>
        </w:rPr>
        <w:t xml:space="preserve">                                                                                           </w:t>
      </w:r>
      <w:r w:rsidRPr="00540D5A">
        <w:rPr>
          <w:rFonts w:ascii="Times New Roman" w:hAnsi="Times New Roman"/>
          <w:lang w:val="ru-RU"/>
        </w:rPr>
        <w:t>(потпис овлашћеног лица)</w:t>
      </w:r>
    </w:p>
    <w:p w:rsidR="00FA47D7" w:rsidRPr="00540D5A" w:rsidRDefault="00FA47D7" w:rsidP="00FA47D7">
      <w:pPr>
        <w:tabs>
          <w:tab w:val="left" w:pos="6028"/>
        </w:tabs>
        <w:autoSpaceDE w:val="0"/>
        <w:autoSpaceDN w:val="0"/>
        <w:adjustRightInd w:val="0"/>
        <w:spacing w:after="0" w:line="240" w:lineRule="auto"/>
        <w:ind w:left="360"/>
        <w:rPr>
          <w:rFonts w:ascii="Times New Roman" w:hAnsi="Times New Roman"/>
          <w:bCs/>
          <w:iCs/>
        </w:rPr>
      </w:pPr>
    </w:p>
    <w:p w:rsidR="00FA47D7" w:rsidRPr="00540D5A" w:rsidRDefault="00FA47D7" w:rsidP="00FA47D7">
      <w:pPr>
        <w:autoSpaceDE w:val="0"/>
        <w:autoSpaceDN w:val="0"/>
        <w:adjustRightInd w:val="0"/>
        <w:spacing w:after="0" w:line="240" w:lineRule="auto"/>
        <w:jc w:val="both"/>
        <w:rPr>
          <w:rFonts w:ascii="Times New Roman" w:hAnsi="Times New Roman"/>
          <w:b/>
          <w:bCs/>
          <w:i/>
          <w:iCs/>
        </w:rPr>
      </w:pPr>
    </w:p>
    <w:p w:rsidR="00FA47D7" w:rsidRPr="00540D5A" w:rsidRDefault="00FA47D7" w:rsidP="00FA47D7">
      <w:pPr>
        <w:autoSpaceDE w:val="0"/>
        <w:autoSpaceDN w:val="0"/>
        <w:adjustRightInd w:val="0"/>
        <w:spacing w:after="0" w:line="240" w:lineRule="auto"/>
        <w:jc w:val="both"/>
        <w:rPr>
          <w:rFonts w:ascii="Times New Roman" w:hAnsi="Times New Roman"/>
          <w:bCs/>
        </w:rPr>
      </w:pPr>
      <w:r w:rsidRPr="00540D5A">
        <w:rPr>
          <w:rFonts w:ascii="Times New Roman" w:hAnsi="Times New Roman"/>
          <w:bCs/>
        </w:rPr>
        <w:t xml:space="preserve">                 </w:t>
      </w:r>
      <w:r w:rsidRPr="00540D5A">
        <w:rPr>
          <w:rFonts w:ascii="Times New Roman" w:hAnsi="Times New Roman"/>
          <w:bCs/>
          <w:lang w:val="ru-RU"/>
        </w:rPr>
        <w:t xml:space="preserve">Датум </w:t>
      </w:r>
      <w:r w:rsidRPr="00540D5A">
        <w:rPr>
          <w:rFonts w:ascii="Times New Roman" w:hAnsi="Times New Roman"/>
          <w:bCs/>
        </w:rPr>
        <w:tab/>
      </w:r>
      <w:r w:rsidRPr="00540D5A">
        <w:rPr>
          <w:rFonts w:ascii="Times New Roman" w:hAnsi="Times New Roman"/>
          <w:bCs/>
        </w:rPr>
        <w:tab/>
      </w:r>
      <w:r w:rsidRPr="00540D5A">
        <w:rPr>
          <w:rFonts w:ascii="Times New Roman" w:hAnsi="Times New Roman"/>
          <w:bCs/>
        </w:rPr>
        <w:tab/>
      </w:r>
      <w:r w:rsidRPr="00540D5A">
        <w:rPr>
          <w:rFonts w:ascii="Times New Roman" w:hAnsi="Times New Roman"/>
          <w:bCs/>
        </w:rPr>
        <w:tab/>
      </w:r>
      <w:r w:rsidRPr="00540D5A">
        <w:rPr>
          <w:rFonts w:ascii="Times New Roman" w:hAnsi="Times New Roman"/>
          <w:bCs/>
        </w:rPr>
        <w:tab/>
        <w:t xml:space="preserve">                         Подизвођач</w:t>
      </w:r>
    </w:p>
    <w:p w:rsidR="00FA47D7" w:rsidRPr="00540D5A" w:rsidRDefault="00FA47D7" w:rsidP="00FA47D7">
      <w:pPr>
        <w:autoSpaceDE w:val="0"/>
        <w:autoSpaceDN w:val="0"/>
        <w:adjustRightInd w:val="0"/>
        <w:spacing w:after="0" w:line="240" w:lineRule="auto"/>
        <w:ind w:left="2880" w:firstLine="720"/>
        <w:jc w:val="both"/>
        <w:rPr>
          <w:rFonts w:ascii="Times New Roman" w:hAnsi="Times New Roman"/>
          <w:bCs/>
          <w:lang w:val="ru-RU"/>
        </w:rPr>
      </w:pPr>
      <w:r w:rsidRPr="00540D5A">
        <w:rPr>
          <w:rFonts w:ascii="Times New Roman" w:hAnsi="Times New Roman"/>
          <w:bCs/>
        </w:rPr>
        <w:t xml:space="preserve">         </w:t>
      </w:r>
      <w:r w:rsidRPr="00540D5A">
        <w:rPr>
          <w:rFonts w:ascii="Times New Roman" w:hAnsi="Times New Roman"/>
          <w:bCs/>
          <w:lang w:val="ru-RU"/>
        </w:rPr>
        <w:t xml:space="preserve">М. П. </w:t>
      </w:r>
    </w:p>
    <w:p w:rsidR="00FA47D7" w:rsidRPr="00540D5A" w:rsidRDefault="00FA47D7" w:rsidP="00FA47D7">
      <w:pPr>
        <w:autoSpaceDE w:val="0"/>
        <w:autoSpaceDN w:val="0"/>
        <w:adjustRightInd w:val="0"/>
        <w:spacing w:after="0" w:line="240" w:lineRule="auto"/>
        <w:jc w:val="both"/>
        <w:rPr>
          <w:rFonts w:ascii="Times New Roman" w:hAnsi="Times New Roman"/>
          <w:b/>
          <w:bCs/>
          <w:i/>
          <w:iCs/>
        </w:rPr>
      </w:pPr>
      <w:r w:rsidRPr="00540D5A">
        <w:rPr>
          <w:rFonts w:ascii="Times New Roman" w:hAnsi="Times New Roman"/>
          <w:b/>
          <w:bCs/>
          <w:i/>
          <w:iCs/>
        </w:rPr>
        <w:t>___________________</w:t>
      </w:r>
      <w:r w:rsidRPr="00540D5A">
        <w:rPr>
          <w:rFonts w:ascii="Times New Roman" w:hAnsi="Times New Roman"/>
          <w:b/>
          <w:bCs/>
          <w:i/>
          <w:iCs/>
        </w:rPr>
        <w:tab/>
      </w:r>
      <w:r w:rsidRPr="00540D5A">
        <w:rPr>
          <w:rFonts w:ascii="Times New Roman" w:hAnsi="Times New Roman"/>
          <w:b/>
          <w:bCs/>
          <w:i/>
          <w:iCs/>
        </w:rPr>
        <w:tab/>
        <w:t xml:space="preserve">                                 ________________________</w:t>
      </w:r>
    </w:p>
    <w:p w:rsidR="00FA47D7" w:rsidRPr="00540D5A" w:rsidRDefault="00FA47D7" w:rsidP="00FA47D7">
      <w:pPr>
        <w:spacing w:after="0" w:line="240" w:lineRule="auto"/>
        <w:jc w:val="center"/>
        <w:rPr>
          <w:rFonts w:ascii="Times New Roman" w:hAnsi="Times New Roman"/>
          <w:lang w:val="ru-RU"/>
        </w:rPr>
      </w:pPr>
      <w:r w:rsidRPr="00540D5A">
        <w:rPr>
          <w:rFonts w:ascii="Times New Roman" w:hAnsi="Times New Roman"/>
          <w:bCs/>
          <w:iCs/>
        </w:rPr>
        <w:tab/>
      </w:r>
      <w:r w:rsidRPr="00540D5A">
        <w:rPr>
          <w:rFonts w:ascii="Times New Roman" w:hAnsi="Times New Roman"/>
          <w:bCs/>
          <w:iCs/>
        </w:rPr>
        <w:tab/>
        <w:t xml:space="preserve">                                                                    (</w:t>
      </w:r>
      <w:proofErr w:type="gramStart"/>
      <w:r w:rsidRPr="00540D5A">
        <w:rPr>
          <w:rFonts w:ascii="Times New Roman" w:hAnsi="Times New Roman"/>
          <w:lang w:val="ru-RU"/>
        </w:rPr>
        <w:t>потпис</w:t>
      </w:r>
      <w:proofErr w:type="gramEnd"/>
      <w:r w:rsidRPr="00540D5A">
        <w:rPr>
          <w:rFonts w:ascii="Times New Roman" w:hAnsi="Times New Roman"/>
          <w:lang w:val="ru-RU"/>
        </w:rPr>
        <w:t xml:space="preserve"> овлашћеног лица)</w:t>
      </w:r>
    </w:p>
    <w:p w:rsidR="00FA47D7" w:rsidRPr="00540D5A" w:rsidRDefault="00FA47D7" w:rsidP="00FA47D7">
      <w:pPr>
        <w:autoSpaceDE w:val="0"/>
        <w:autoSpaceDN w:val="0"/>
        <w:adjustRightInd w:val="0"/>
        <w:spacing w:after="0" w:line="240" w:lineRule="auto"/>
        <w:jc w:val="both"/>
        <w:rPr>
          <w:rFonts w:ascii="Times New Roman" w:hAnsi="Times New Roman"/>
          <w:b/>
          <w:bCs/>
          <w:iCs/>
          <w:u w:val="single"/>
        </w:rPr>
      </w:pPr>
    </w:p>
    <w:p w:rsidR="00FA47D7" w:rsidRPr="00540D5A" w:rsidRDefault="00FA47D7" w:rsidP="00FA47D7">
      <w:pPr>
        <w:autoSpaceDE w:val="0"/>
        <w:autoSpaceDN w:val="0"/>
        <w:adjustRightInd w:val="0"/>
        <w:spacing w:after="0" w:line="240" w:lineRule="auto"/>
        <w:jc w:val="both"/>
        <w:rPr>
          <w:rFonts w:ascii="Times New Roman" w:hAnsi="Times New Roman"/>
          <w:b/>
          <w:bCs/>
          <w:iCs/>
          <w:u w:val="single"/>
        </w:rPr>
      </w:pPr>
    </w:p>
    <w:p w:rsidR="00FA47D7" w:rsidRPr="00540D5A" w:rsidRDefault="00FA47D7" w:rsidP="00FA47D7">
      <w:pPr>
        <w:autoSpaceDE w:val="0"/>
        <w:autoSpaceDN w:val="0"/>
        <w:adjustRightInd w:val="0"/>
        <w:spacing w:after="0" w:line="240" w:lineRule="auto"/>
        <w:jc w:val="both"/>
        <w:rPr>
          <w:rFonts w:ascii="Times New Roman" w:hAnsi="Times New Roman"/>
          <w:bCs/>
          <w:i/>
          <w:iCs/>
        </w:rPr>
      </w:pPr>
      <w:r w:rsidRPr="00540D5A">
        <w:rPr>
          <w:rFonts w:ascii="Times New Roman" w:hAnsi="Times New Roman"/>
          <w:b/>
          <w:bCs/>
          <w:i/>
          <w:iCs/>
          <w:u w:val="single"/>
        </w:rPr>
        <w:t>Напомене:</w:t>
      </w:r>
      <w:r w:rsidRPr="00540D5A">
        <w:rPr>
          <w:rFonts w:ascii="Times New Roman" w:hAnsi="Times New Roman"/>
          <w:bCs/>
          <w:i/>
          <w:iCs/>
        </w:rPr>
        <w:t xml:space="preserve"> </w:t>
      </w:r>
    </w:p>
    <w:p w:rsidR="00FA47D7" w:rsidRPr="00540D5A" w:rsidRDefault="00FA47D7" w:rsidP="00FA47D7">
      <w:pPr>
        <w:autoSpaceDE w:val="0"/>
        <w:autoSpaceDN w:val="0"/>
        <w:adjustRightInd w:val="0"/>
        <w:spacing w:before="120" w:after="0" w:line="240" w:lineRule="auto"/>
        <w:jc w:val="both"/>
        <w:rPr>
          <w:rFonts w:ascii="Times New Roman" w:hAnsi="Times New Roman"/>
          <w:bCs/>
          <w:i/>
          <w:iCs/>
        </w:rPr>
      </w:pPr>
      <w:r w:rsidRPr="00540D5A">
        <w:rPr>
          <w:rFonts w:ascii="Times New Roman" w:hAnsi="Times New Roman"/>
          <w:bCs/>
          <w:i/>
          <w:iCs/>
        </w:rPr>
        <w:t xml:space="preserve">-  Образац понуде је потребно попунити </w:t>
      </w:r>
    </w:p>
    <w:p w:rsidR="00FA47D7" w:rsidRPr="00540D5A" w:rsidRDefault="00FA47D7" w:rsidP="00FA47D7">
      <w:pPr>
        <w:autoSpaceDE w:val="0"/>
        <w:autoSpaceDN w:val="0"/>
        <w:adjustRightInd w:val="0"/>
        <w:spacing w:after="0" w:line="240" w:lineRule="auto"/>
        <w:jc w:val="both"/>
        <w:rPr>
          <w:rFonts w:ascii="Times New Roman" w:hAnsi="Times New Roman"/>
          <w:bCs/>
          <w:i/>
          <w:iCs/>
        </w:rPr>
      </w:pPr>
      <w:proofErr w:type="gramStart"/>
      <w:r w:rsidRPr="00540D5A">
        <w:rPr>
          <w:rFonts w:ascii="Times New Roman" w:hAnsi="Times New Roman"/>
          <w:bCs/>
          <w:i/>
          <w:iCs/>
        </w:rPr>
        <w:t xml:space="preserve">- </w:t>
      </w:r>
      <w:r w:rsidRPr="00540D5A">
        <w:rPr>
          <w:rFonts w:ascii="Times New Roman" w:hAnsi="Times New Roman"/>
          <w:bCs/>
          <w:i/>
          <w:iCs/>
          <w:lang w:val="ru-RU"/>
        </w:rPr>
        <w:t>Уколико понуђачи подносе заједничку понуду,</w:t>
      </w:r>
      <w:r w:rsidRPr="00540D5A">
        <w:rPr>
          <w:rFonts w:ascii="Times New Roman" w:hAnsi="Times New Roman"/>
          <w:bCs/>
          <w:i/>
          <w:iCs/>
        </w:rPr>
        <w:t xml:space="preserve"> </w:t>
      </w:r>
      <w:r w:rsidRPr="00540D5A">
        <w:rPr>
          <w:rFonts w:ascii="Times New Roman" w:hAnsi="Times New Roman"/>
          <w:bCs/>
          <w:i/>
          <w:iCs/>
          <w:lang w:val="ru-RU"/>
        </w:rPr>
        <w:t>група понуђача може да о</w:t>
      </w:r>
      <w:r w:rsidRPr="00540D5A">
        <w:rPr>
          <w:rFonts w:ascii="Times New Roman" w:hAnsi="Times New Roman"/>
          <w:bCs/>
          <w:i/>
          <w:iCs/>
        </w:rPr>
        <w:t>власти</w:t>
      </w:r>
      <w:r w:rsidRPr="00540D5A">
        <w:rPr>
          <w:rFonts w:ascii="Times New Roman" w:hAnsi="Times New Roman"/>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roofErr w:type="gramEnd"/>
    </w:p>
    <w:p w:rsidR="00FA47D7" w:rsidRDefault="00FA47D7" w:rsidP="00FA47D7">
      <w:pPr>
        <w:tabs>
          <w:tab w:val="left" w:pos="360"/>
        </w:tabs>
        <w:autoSpaceDE w:val="0"/>
        <w:autoSpaceDN w:val="0"/>
        <w:adjustRightInd w:val="0"/>
        <w:contextualSpacing/>
        <w:jc w:val="both"/>
        <w:rPr>
          <w:rFonts w:ascii="Times New Roman" w:hAnsi="Times New Roman"/>
          <w:bCs/>
          <w:i/>
          <w:iCs/>
        </w:rPr>
      </w:pPr>
      <w:proofErr w:type="gramStart"/>
      <w:r w:rsidRPr="00540D5A">
        <w:rPr>
          <w:rFonts w:ascii="Times New Roman" w:hAnsi="Times New Roman"/>
          <w:bCs/>
          <w:i/>
          <w:iCs/>
        </w:rPr>
        <w:t>- Уколико понуђач подноси понуду са подизвођачем овај образац потписују и оверавају печатом понуђач и подизвођач.</w:t>
      </w:r>
      <w:proofErr w:type="gramEnd"/>
    </w:p>
    <w:p w:rsidR="00625416" w:rsidRDefault="00625416" w:rsidP="00FA47D7">
      <w:pPr>
        <w:tabs>
          <w:tab w:val="left" w:pos="360"/>
        </w:tabs>
        <w:autoSpaceDE w:val="0"/>
        <w:autoSpaceDN w:val="0"/>
        <w:adjustRightInd w:val="0"/>
        <w:contextualSpacing/>
        <w:jc w:val="both"/>
        <w:rPr>
          <w:rFonts w:ascii="Times New Roman" w:hAnsi="Times New Roman"/>
          <w:bCs/>
          <w:i/>
          <w:iCs/>
        </w:rPr>
      </w:pPr>
    </w:p>
    <w:p w:rsidR="00625416" w:rsidRDefault="00625416" w:rsidP="00FA47D7">
      <w:pPr>
        <w:tabs>
          <w:tab w:val="left" w:pos="360"/>
        </w:tabs>
        <w:autoSpaceDE w:val="0"/>
        <w:autoSpaceDN w:val="0"/>
        <w:adjustRightInd w:val="0"/>
        <w:contextualSpacing/>
        <w:jc w:val="both"/>
        <w:rPr>
          <w:rFonts w:ascii="Times New Roman" w:hAnsi="Times New Roman"/>
          <w:bCs/>
          <w:i/>
          <w:iCs/>
        </w:rPr>
      </w:pPr>
    </w:p>
    <w:p w:rsidR="00625416" w:rsidRDefault="00625416" w:rsidP="00FA47D7">
      <w:pPr>
        <w:tabs>
          <w:tab w:val="left" w:pos="360"/>
        </w:tabs>
        <w:autoSpaceDE w:val="0"/>
        <w:autoSpaceDN w:val="0"/>
        <w:adjustRightInd w:val="0"/>
        <w:contextualSpacing/>
        <w:jc w:val="both"/>
        <w:rPr>
          <w:rFonts w:ascii="Times New Roman" w:hAnsi="Times New Roman"/>
          <w:bCs/>
          <w:i/>
          <w:iCs/>
        </w:rPr>
      </w:pPr>
    </w:p>
    <w:p w:rsidR="00625416" w:rsidRDefault="00625416" w:rsidP="00FA47D7">
      <w:pPr>
        <w:tabs>
          <w:tab w:val="left" w:pos="360"/>
        </w:tabs>
        <w:autoSpaceDE w:val="0"/>
        <w:autoSpaceDN w:val="0"/>
        <w:adjustRightInd w:val="0"/>
        <w:contextualSpacing/>
        <w:jc w:val="both"/>
        <w:rPr>
          <w:rFonts w:ascii="Times New Roman" w:hAnsi="Times New Roman"/>
          <w:bCs/>
          <w:i/>
          <w:iCs/>
        </w:rPr>
      </w:pPr>
    </w:p>
    <w:p w:rsidR="00625416" w:rsidRDefault="00625416" w:rsidP="00FA47D7">
      <w:pPr>
        <w:tabs>
          <w:tab w:val="left" w:pos="360"/>
        </w:tabs>
        <w:autoSpaceDE w:val="0"/>
        <w:autoSpaceDN w:val="0"/>
        <w:adjustRightInd w:val="0"/>
        <w:contextualSpacing/>
        <w:jc w:val="both"/>
        <w:rPr>
          <w:rFonts w:ascii="Times New Roman" w:hAnsi="Times New Roman"/>
          <w:bCs/>
          <w:i/>
          <w:iCs/>
        </w:rPr>
      </w:pPr>
    </w:p>
    <w:p w:rsidR="00625416" w:rsidRPr="001E67E5" w:rsidRDefault="00625416" w:rsidP="00FA47D7">
      <w:pPr>
        <w:tabs>
          <w:tab w:val="left" w:pos="360"/>
        </w:tabs>
        <w:autoSpaceDE w:val="0"/>
        <w:autoSpaceDN w:val="0"/>
        <w:adjustRightInd w:val="0"/>
        <w:contextualSpacing/>
        <w:jc w:val="both"/>
        <w:rPr>
          <w:rFonts w:ascii="Times New Roman" w:hAnsi="Times New Roman"/>
          <w:bCs/>
          <w:i/>
          <w:iCs/>
        </w:rPr>
      </w:pPr>
    </w:p>
    <w:bookmarkEnd w:id="14"/>
    <w:bookmarkEnd w:id="15"/>
    <w:bookmarkEnd w:id="16"/>
    <w:p w:rsidR="00FA47D7" w:rsidRDefault="00FA47D7" w:rsidP="00FA47D7">
      <w:pPr>
        <w:spacing w:before="120" w:after="0" w:line="240" w:lineRule="auto"/>
        <w:jc w:val="right"/>
        <w:rPr>
          <w:rFonts w:ascii="Times New Roman" w:hAnsi="Times New Roman"/>
        </w:rPr>
      </w:pPr>
      <w:proofErr w:type="gramStart"/>
      <w:r w:rsidRPr="00540D5A">
        <w:rPr>
          <w:rFonts w:ascii="Times New Roman" w:hAnsi="Times New Roman"/>
        </w:rPr>
        <w:t>ОБРАЗАЦ БР.</w:t>
      </w:r>
      <w:proofErr w:type="gramEnd"/>
      <w:r w:rsidRPr="00540D5A">
        <w:rPr>
          <w:rFonts w:ascii="Times New Roman" w:hAnsi="Times New Roman"/>
        </w:rPr>
        <w:t xml:space="preserve"> 2</w:t>
      </w:r>
    </w:p>
    <w:p w:rsidR="00FA47D7" w:rsidRDefault="00FA47D7" w:rsidP="00FA47D7">
      <w:pPr>
        <w:spacing w:before="120" w:after="0" w:line="240" w:lineRule="auto"/>
        <w:jc w:val="right"/>
        <w:rPr>
          <w:rFonts w:ascii="Times New Roman" w:hAnsi="Times New Roman"/>
        </w:rPr>
      </w:pPr>
    </w:p>
    <w:p w:rsidR="00FA47D7" w:rsidRPr="00C439F5" w:rsidRDefault="00FA47D7" w:rsidP="00FA47D7">
      <w:pPr>
        <w:spacing w:after="0" w:line="240" w:lineRule="auto"/>
        <w:outlineLvl w:val="1"/>
        <w:rPr>
          <w:rFonts w:ascii="Times New Roman" w:hAnsi="Times New Roman"/>
          <w:b/>
        </w:rPr>
      </w:pPr>
      <w:r>
        <w:rPr>
          <w:rFonts w:ascii="Times New Roman" w:hAnsi="Times New Roman"/>
          <w:b/>
        </w:rPr>
        <w:t>ПАРТИЈА 1-</w:t>
      </w:r>
      <w:r w:rsidRPr="00C439F5">
        <w:rPr>
          <w:rFonts w:ascii="Times New Roman" w:hAnsi="Times New Roman"/>
          <w:b/>
        </w:rPr>
        <w:t xml:space="preserve"> </w:t>
      </w:r>
      <w:r>
        <w:rPr>
          <w:rFonts w:ascii="Times New Roman" w:hAnsi="Times New Roman"/>
          <w:b/>
        </w:rPr>
        <w:t>ЗАМЕНА КРОВНЕ КОНСТРУКЦИЈЕ И КРОВНОГ ПОКРИВАЧА СА ЛИМАРСКИМ РАДОВИМА НА СТАРОЈ ШКОЛИ</w:t>
      </w:r>
      <w:r>
        <w:rPr>
          <w:rFonts w:ascii="Times New Roman" w:hAnsi="Times New Roman"/>
          <w:b/>
          <w:lang w:val="sr-Cyrl-CS"/>
        </w:rPr>
        <w:t xml:space="preserve"> </w:t>
      </w:r>
      <w:proofErr w:type="gramStart"/>
      <w:r>
        <w:rPr>
          <w:rFonts w:ascii="Times New Roman" w:hAnsi="Times New Roman"/>
          <w:b/>
          <w:lang w:val="sr-Cyrl-CS"/>
        </w:rPr>
        <w:t>У  МАЛОМ</w:t>
      </w:r>
      <w:proofErr w:type="gramEnd"/>
      <w:r>
        <w:rPr>
          <w:rFonts w:ascii="Times New Roman" w:hAnsi="Times New Roman"/>
          <w:b/>
          <w:lang w:val="sr-Cyrl-CS"/>
        </w:rPr>
        <w:t xml:space="preserve"> ЦРНИЋУ</w:t>
      </w:r>
    </w:p>
    <w:p w:rsidR="00FA47D7" w:rsidRPr="005F61F5" w:rsidRDefault="00FA47D7" w:rsidP="00FA47D7">
      <w:pPr>
        <w:spacing w:after="0" w:line="240" w:lineRule="auto"/>
        <w:jc w:val="right"/>
        <w:outlineLvl w:val="1"/>
        <w:rPr>
          <w:rFonts w:ascii="Times New Roman" w:hAnsi="Times New Roman"/>
          <w:b/>
        </w:rPr>
      </w:pPr>
    </w:p>
    <w:p w:rsidR="00FA47D7" w:rsidRDefault="00FA47D7" w:rsidP="00FA47D7">
      <w:pPr>
        <w:spacing w:after="0" w:line="240" w:lineRule="auto"/>
        <w:jc w:val="center"/>
        <w:rPr>
          <w:rFonts w:ascii="Times New Roman" w:hAnsi="Times New Roman"/>
          <w:b/>
        </w:rPr>
      </w:pPr>
      <w:r w:rsidRPr="00540D5A">
        <w:rPr>
          <w:rFonts w:ascii="Times New Roman" w:hAnsi="Times New Roman"/>
          <w:b/>
        </w:rPr>
        <w:t>ОБРАЗАЦ СТРУКТУРЕ ПОНУЂЕНЕ ЦЕНЕ И УПУТСТВО ЗА ПОПУЊАВАЊЕ</w:t>
      </w:r>
    </w:p>
    <w:p w:rsidR="00600C6A" w:rsidRPr="00600C6A" w:rsidRDefault="00600C6A" w:rsidP="00FA47D7">
      <w:pPr>
        <w:spacing w:after="0" w:line="240" w:lineRule="auto"/>
        <w:jc w:val="center"/>
        <w:rPr>
          <w:rFonts w:ascii="Times New Roman" w:hAnsi="Times New Roman"/>
          <w:b/>
        </w:rPr>
      </w:pPr>
    </w:p>
    <w:tbl>
      <w:tblPr>
        <w:tblW w:w="11342"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40"/>
        <w:gridCol w:w="1121"/>
        <w:gridCol w:w="155"/>
        <w:gridCol w:w="142"/>
        <w:gridCol w:w="963"/>
        <w:gridCol w:w="1280"/>
        <w:gridCol w:w="645"/>
        <w:gridCol w:w="592"/>
        <w:gridCol w:w="169"/>
        <w:gridCol w:w="1618"/>
        <w:gridCol w:w="1417"/>
      </w:tblGrid>
      <w:tr w:rsidR="00FA47D7" w:rsidRPr="00540D5A" w:rsidTr="00CB0C96">
        <w:trPr>
          <w:trHeight w:val="600"/>
        </w:trPr>
        <w:tc>
          <w:tcPr>
            <w:tcW w:w="3240" w:type="dxa"/>
            <w:noWrap/>
          </w:tcPr>
          <w:p w:rsidR="00FA47D7" w:rsidRPr="00540D5A" w:rsidRDefault="00FA47D7" w:rsidP="00FA47D7">
            <w:pPr>
              <w:rPr>
                <w:rFonts w:ascii="Times New Roman" w:hAnsi="Times New Roman"/>
                <w:b/>
              </w:rPr>
            </w:pPr>
            <w:r w:rsidRPr="00540D5A">
              <w:rPr>
                <w:rFonts w:ascii="Times New Roman" w:hAnsi="Times New Roman"/>
                <w:b/>
              </w:rPr>
              <w:t>ОПИС И ВРСТА РАДОВА</w:t>
            </w:r>
          </w:p>
        </w:tc>
        <w:tc>
          <w:tcPr>
            <w:tcW w:w="1121" w:type="dxa"/>
            <w:noWrap/>
          </w:tcPr>
          <w:p w:rsidR="00FA47D7" w:rsidRPr="00540D5A" w:rsidRDefault="00FA47D7" w:rsidP="00FA47D7">
            <w:pPr>
              <w:rPr>
                <w:rFonts w:ascii="Times New Roman" w:hAnsi="Times New Roman"/>
                <w:b/>
              </w:rPr>
            </w:pPr>
            <w:r w:rsidRPr="00540D5A">
              <w:rPr>
                <w:rFonts w:ascii="Times New Roman" w:hAnsi="Times New Roman"/>
                <w:b/>
              </w:rPr>
              <w:t>Јед. мере</w:t>
            </w:r>
          </w:p>
        </w:tc>
        <w:tc>
          <w:tcPr>
            <w:tcW w:w="1260" w:type="dxa"/>
            <w:gridSpan w:val="3"/>
            <w:noWrap/>
          </w:tcPr>
          <w:p w:rsidR="00FA47D7" w:rsidRPr="00540D5A" w:rsidRDefault="00FA47D7" w:rsidP="00FA47D7">
            <w:pPr>
              <w:rPr>
                <w:rFonts w:ascii="Times New Roman" w:hAnsi="Times New Roman"/>
                <w:b/>
              </w:rPr>
            </w:pPr>
            <w:r w:rsidRPr="00540D5A">
              <w:rPr>
                <w:rFonts w:ascii="Times New Roman" w:hAnsi="Times New Roman"/>
                <w:b/>
              </w:rPr>
              <w:t>Количина</w:t>
            </w:r>
          </w:p>
        </w:tc>
        <w:tc>
          <w:tcPr>
            <w:tcW w:w="1280" w:type="dxa"/>
          </w:tcPr>
          <w:p w:rsidR="00FA47D7" w:rsidRPr="00540D5A" w:rsidRDefault="00FA47D7" w:rsidP="00FA47D7">
            <w:pPr>
              <w:rPr>
                <w:rFonts w:ascii="Times New Roman" w:hAnsi="Times New Roman"/>
                <w:b/>
              </w:rPr>
            </w:pPr>
            <w:r w:rsidRPr="00540D5A">
              <w:rPr>
                <w:rFonts w:ascii="Times New Roman" w:hAnsi="Times New Roman"/>
                <w:b/>
              </w:rPr>
              <w:t>Јединична цена без пдв-а</w:t>
            </w:r>
          </w:p>
        </w:tc>
        <w:tc>
          <w:tcPr>
            <w:tcW w:w="1406" w:type="dxa"/>
            <w:gridSpan w:val="3"/>
          </w:tcPr>
          <w:p w:rsidR="00FA47D7" w:rsidRPr="00540D5A" w:rsidRDefault="00FA47D7" w:rsidP="00FA47D7">
            <w:pPr>
              <w:rPr>
                <w:rFonts w:ascii="Times New Roman" w:hAnsi="Times New Roman"/>
                <w:b/>
              </w:rPr>
            </w:pPr>
            <w:r w:rsidRPr="00540D5A">
              <w:rPr>
                <w:rFonts w:ascii="Times New Roman" w:hAnsi="Times New Roman"/>
                <w:b/>
              </w:rPr>
              <w:t>Јединична цена са пдв-ом</w:t>
            </w:r>
          </w:p>
        </w:tc>
        <w:tc>
          <w:tcPr>
            <w:tcW w:w="1618" w:type="dxa"/>
          </w:tcPr>
          <w:p w:rsidR="00FA47D7" w:rsidRPr="00540D5A" w:rsidRDefault="00FA47D7" w:rsidP="00FA47D7">
            <w:pPr>
              <w:rPr>
                <w:rFonts w:ascii="Times New Roman" w:hAnsi="Times New Roman"/>
                <w:b/>
              </w:rPr>
            </w:pPr>
            <w:r w:rsidRPr="00540D5A">
              <w:rPr>
                <w:rFonts w:ascii="Times New Roman" w:hAnsi="Times New Roman"/>
                <w:b/>
              </w:rPr>
              <w:t>Укупна цена без пдв-а</w:t>
            </w:r>
          </w:p>
        </w:tc>
        <w:tc>
          <w:tcPr>
            <w:tcW w:w="1417" w:type="dxa"/>
          </w:tcPr>
          <w:p w:rsidR="00FA47D7" w:rsidRPr="00540D5A" w:rsidRDefault="00FA47D7" w:rsidP="00FA47D7">
            <w:pPr>
              <w:rPr>
                <w:rFonts w:ascii="Times New Roman" w:hAnsi="Times New Roman"/>
                <w:b/>
              </w:rPr>
            </w:pPr>
            <w:r w:rsidRPr="00540D5A">
              <w:rPr>
                <w:rFonts w:ascii="Times New Roman" w:hAnsi="Times New Roman"/>
                <w:b/>
              </w:rPr>
              <w:t>Укупна цена са пдв-ом</w:t>
            </w:r>
          </w:p>
        </w:tc>
      </w:tr>
      <w:tr w:rsidR="00FA47D7" w:rsidRPr="00540D5A" w:rsidTr="00CB0C96">
        <w:trPr>
          <w:trHeight w:val="600"/>
        </w:trPr>
        <w:tc>
          <w:tcPr>
            <w:tcW w:w="3240" w:type="dxa"/>
            <w:noWrap/>
          </w:tcPr>
          <w:p w:rsidR="00FA47D7" w:rsidRPr="00540D5A" w:rsidRDefault="00FA47D7" w:rsidP="00FA47D7">
            <w:pPr>
              <w:rPr>
                <w:rFonts w:ascii="Times New Roman" w:hAnsi="Times New Roman"/>
                <w:b/>
              </w:rPr>
            </w:pPr>
            <w:r w:rsidRPr="00540D5A">
              <w:rPr>
                <w:rFonts w:ascii="Times New Roman" w:hAnsi="Times New Roman"/>
                <w:b/>
              </w:rPr>
              <w:t>1</w:t>
            </w:r>
          </w:p>
        </w:tc>
        <w:tc>
          <w:tcPr>
            <w:tcW w:w="1121" w:type="dxa"/>
            <w:noWrap/>
          </w:tcPr>
          <w:p w:rsidR="00FA47D7" w:rsidRPr="00540D5A" w:rsidRDefault="00FA47D7" w:rsidP="00FA47D7">
            <w:pPr>
              <w:rPr>
                <w:rFonts w:ascii="Times New Roman" w:hAnsi="Times New Roman"/>
                <w:b/>
              </w:rPr>
            </w:pPr>
            <w:r w:rsidRPr="00540D5A">
              <w:rPr>
                <w:rFonts w:ascii="Times New Roman" w:hAnsi="Times New Roman"/>
                <w:b/>
              </w:rPr>
              <w:t>2</w:t>
            </w:r>
          </w:p>
        </w:tc>
        <w:tc>
          <w:tcPr>
            <w:tcW w:w="1260" w:type="dxa"/>
            <w:gridSpan w:val="3"/>
            <w:noWrap/>
          </w:tcPr>
          <w:p w:rsidR="00FA47D7" w:rsidRPr="00540D5A" w:rsidRDefault="00FA47D7" w:rsidP="00FA47D7">
            <w:pPr>
              <w:rPr>
                <w:rFonts w:ascii="Times New Roman" w:hAnsi="Times New Roman"/>
                <w:b/>
              </w:rPr>
            </w:pPr>
            <w:r w:rsidRPr="00540D5A">
              <w:rPr>
                <w:rFonts w:ascii="Times New Roman" w:hAnsi="Times New Roman"/>
                <w:b/>
              </w:rPr>
              <w:t>3</w:t>
            </w:r>
          </w:p>
        </w:tc>
        <w:tc>
          <w:tcPr>
            <w:tcW w:w="1280" w:type="dxa"/>
          </w:tcPr>
          <w:p w:rsidR="00FA47D7" w:rsidRPr="00540D5A" w:rsidRDefault="00FA47D7" w:rsidP="00FA47D7">
            <w:pPr>
              <w:rPr>
                <w:rFonts w:ascii="Times New Roman" w:hAnsi="Times New Roman"/>
                <w:b/>
              </w:rPr>
            </w:pPr>
            <w:r w:rsidRPr="00540D5A">
              <w:rPr>
                <w:rFonts w:ascii="Times New Roman" w:hAnsi="Times New Roman"/>
                <w:b/>
              </w:rPr>
              <w:t>4</w:t>
            </w:r>
          </w:p>
        </w:tc>
        <w:tc>
          <w:tcPr>
            <w:tcW w:w="1406" w:type="dxa"/>
            <w:gridSpan w:val="3"/>
          </w:tcPr>
          <w:p w:rsidR="00FA47D7" w:rsidRPr="00540D5A" w:rsidRDefault="00FA47D7" w:rsidP="00FA47D7">
            <w:pPr>
              <w:rPr>
                <w:rFonts w:ascii="Times New Roman" w:hAnsi="Times New Roman"/>
                <w:b/>
              </w:rPr>
            </w:pPr>
            <w:r w:rsidRPr="00540D5A">
              <w:rPr>
                <w:rFonts w:ascii="Times New Roman" w:hAnsi="Times New Roman"/>
                <w:b/>
              </w:rPr>
              <w:t>5</w:t>
            </w:r>
          </w:p>
        </w:tc>
        <w:tc>
          <w:tcPr>
            <w:tcW w:w="1618" w:type="dxa"/>
          </w:tcPr>
          <w:p w:rsidR="00FA47D7" w:rsidRPr="00540D5A" w:rsidRDefault="00FA47D7" w:rsidP="00FA47D7">
            <w:pPr>
              <w:rPr>
                <w:rFonts w:ascii="Times New Roman" w:hAnsi="Times New Roman"/>
                <w:b/>
                <w:lang w:val="sr-Latn-CS"/>
              </w:rPr>
            </w:pPr>
            <w:r w:rsidRPr="00540D5A">
              <w:rPr>
                <w:rFonts w:ascii="Times New Roman" w:hAnsi="Times New Roman"/>
                <w:b/>
              </w:rPr>
              <w:t>6</w:t>
            </w:r>
            <w:r w:rsidRPr="00540D5A">
              <w:rPr>
                <w:rFonts w:ascii="Times New Roman" w:hAnsi="Times New Roman"/>
                <w:b/>
                <w:lang w:val="sr-Cyrl-CS"/>
              </w:rPr>
              <w:t>(3</w:t>
            </w:r>
            <w:r w:rsidRPr="00540D5A">
              <w:rPr>
                <w:rFonts w:ascii="Times New Roman" w:hAnsi="Times New Roman"/>
                <w:b/>
                <w:lang w:val="sr-Latn-CS"/>
              </w:rPr>
              <w:t>x4)</w:t>
            </w:r>
          </w:p>
        </w:tc>
        <w:tc>
          <w:tcPr>
            <w:tcW w:w="1417" w:type="dxa"/>
          </w:tcPr>
          <w:p w:rsidR="00FA47D7" w:rsidRPr="00540D5A" w:rsidRDefault="00FA47D7" w:rsidP="00FA47D7">
            <w:pPr>
              <w:rPr>
                <w:rFonts w:ascii="Times New Roman" w:hAnsi="Times New Roman"/>
                <w:b/>
                <w:lang w:val="sr-Cyrl-CS"/>
              </w:rPr>
            </w:pPr>
            <w:r w:rsidRPr="00540D5A">
              <w:rPr>
                <w:rFonts w:ascii="Times New Roman" w:hAnsi="Times New Roman"/>
                <w:b/>
              </w:rPr>
              <w:t>7(3x5)</w:t>
            </w:r>
          </w:p>
        </w:tc>
      </w:tr>
      <w:tr w:rsidR="00FA47D7" w:rsidRPr="00540D5A" w:rsidTr="00FA47D7">
        <w:trPr>
          <w:trHeight w:val="255"/>
        </w:trPr>
        <w:tc>
          <w:tcPr>
            <w:tcW w:w="11342" w:type="dxa"/>
            <w:gridSpan w:val="11"/>
            <w:noWrap/>
          </w:tcPr>
          <w:p w:rsidR="00FA47D7" w:rsidRPr="00540D5A" w:rsidRDefault="00FA47D7" w:rsidP="00FA47D7">
            <w:pPr>
              <w:spacing w:after="0" w:line="240" w:lineRule="auto"/>
              <w:rPr>
                <w:rFonts w:ascii="Times New Roman" w:hAnsi="Times New Roman"/>
              </w:rPr>
            </w:pPr>
            <w:r w:rsidRPr="00540D5A">
              <w:rPr>
                <w:rFonts w:ascii="Times New Roman" w:hAnsi="Times New Roman"/>
                <w:b/>
                <w:bCs/>
              </w:rPr>
              <w:t xml:space="preserve">  </w:t>
            </w:r>
            <w:r w:rsidR="00CB0C96" w:rsidRPr="009008A2">
              <w:rPr>
                <w:rFonts w:ascii="Times New Roman" w:hAnsi="Times New Roman"/>
                <w:b/>
                <w:bCs/>
              </w:rPr>
              <w:t xml:space="preserve">I.  </w:t>
            </w:r>
            <w:r w:rsidR="00CB0C96">
              <w:rPr>
                <w:rFonts w:ascii="Times New Roman" w:hAnsi="Times New Roman"/>
                <w:b/>
                <w:i/>
              </w:rPr>
              <w:t>ДЕМОНТАЖНИ РАДОВИ</w:t>
            </w:r>
            <w:r w:rsidRPr="00540D5A">
              <w:rPr>
                <w:rFonts w:ascii="Times New Roman" w:hAnsi="Times New Roman"/>
              </w:rPr>
              <w:t> </w:t>
            </w:r>
          </w:p>
          <w:p w:rsidR="00FA47D7" w:rsidRPr="00540D5A" w:rsidRDefault="00FA47D7" w:rsidP="00FA47D7">
            <w:pPr>
              <w:spacing w:after="0" w:line="240" w:lineRule="auto"/>
              <w:rPr>
                <w:rFonts w:ascii="Times New Roman" w:hAnsi="Times New Roman"/>
              </w:rPr>
            </w:pPr>
            <w:r w:rsidRPr="00540D5A">
              <w:rPr>
                <w:rFonts w:ascii="Times New Roman" w:hAnsi="Times New Roman"/>
              </w:rPr>
              <w:t> </w:t>
            </w:r>
          </w:p>
        </w:tc>
      </w:tr>
      <w:tr w:rsidR="00FA47D7" w:rsidRPr="00540D5A" w:rsidTr="00CB0C96">
        <w:trPr>
          <w:trHeight w:val="255"/>
        </w:trPr>
        <w:tc>
          <w:tcPr>
            <w:tcW w:w="3240" w:type="dxa"/>
            <w:noWrap/>
          </w:tcPr>
          <w:p w:rsidR="00FA47D7" w:rsidRPr="009008A2" w:rsidRDefault="00CB0C96" w:rsidP="00FA47D7">
            <w:pPr>
              <w:spacing w:after="0" w:line="240" w:lineRule="auto"/>
              <w:jc w:val="both"/>
              <w:rPr>
                <w:rFonts w:ascii="Times New Roman" w:hAnsi="Times New Roman"/>
              </w:rPr>
            </w:pPr>
            <w:r>
              <w:rPr>
                <w:rFonts w:ascii="Times New Roman" w:hAnsi="Times New Roman"/>
                <w:sz w:val="24"/>
                <w:szCs w:val="24"/>
              </w:rPr>
              <w:t>Демонтажа постојећих хоризонталних и вертикланих олука</w:t>
            </w:r>
          </w:p>
        </w:tc>
        <w:tc>
          <w:tcPr>
            <w:tcW w:w="1276" w:type="dxa"/>
            <w:gridSpan w:val="2"/>
            <w:noWrap/>
          </w:tcPr>
          <w:p w:rsidR="00FA47D7" w:rsidRPr="003C3BC0" w:rsidRDefault="00CB0C96" w:rsidP="00FA47D7">
            <w:pPr>
              <w:spacing w:after="0" w:line="240" w:lineRule="auto"/>
              <w:rPr>
                <w:rFonts w:ascii="Times New Roman" w:hAnsi="Times New Roman"/>
              </w:rPr>
            </w:pPr>
            <w:r>
              <w:t>Паушално</w:t>
            </w:r>
          </w:p>
        </w:tc>
        <w:tc>
          <w:tcPr>
            <w:tcW w:w="1105" w:type="dxa"/>
            <w:gridSpan w:val="2"/>
            <w:noWrap/>
          </w:tcPr>
          <w:p w:rsidR="00FA47D7" w:rsidRPr="003C3BC0" w:rsidRDefault="00CB0C96" w:rsidP="00FA47D7">
            <w:pPr>
              <w:spacing w:after="0" w:line="240" w:lineRule="auto"/>
              <w:rPr>
                <w:rFonts w:ascii="Times New Roman" w:hAnsi="Times New Roman"/>
              </w:rPr>
            </w:pPr>
            <w:r>
              <w:t>1.00</w:t>
            </w:r>
          </w:p>
        </w:tc>
        <w:tc>
          <w:tcPr>
            <w:tcW w:w="1280" w:type="dxa"/>
          </w:tcPr>
          <w:p w:rsidR="00FA47D7" w:rsidRPr="00540D5A" w:rsidRDefault="00FA47D7" w:rsidP="00FA47D7">
            <w:pPr>
              <w:spacing w:after="0" w:line="240" w:lineRule="auto"/>
              <w:rPr>
                <w:rFonts w:ascii="Times New Roman" w:hAnsi="Times New Roman"/>
              </w:rPr>
            </w:pPr>
          </w:p>
        </w:tc>
        <w:tc>
          <w:tcPr>
            <w:tcW w:w="1406" w:type="dxa"/>
            <w:gridSpan w:val="3"/>
          </w:tcPr>
          <w:p w:rsidR="00FA47D7" w:rsidRPr="00540D5A" w:rsidRDefault="00FA47D7" w:rsidP="00FA47D7">
            <w:pPr>
              <w:spacing w:after="0" w:line="240" w:lineRule="auto"/>
              <w:rPr>
                <w:rFonts w:ascii="Times New Roman" w:hAnsi="Times New Roman"/>
              </w:rPr>
            </w:pPr>
          </w:p>
        </w:tc>
        <w:tc>
          <w:tcPr>
            <w:tcW w:w="1618" w:type="dxa"/>
          </w:tcPr>
          <w:p w:rsidR="00FA47D7" w:rsidRPr="00540D5A" w:rsidRDefault="00FA47D7" w:rsidP="00FA47D7">
            <w:pPr>
              <w:spacing w:after="0" w:line="240" w:lineRule="auto"/>
              <w:rPr>
                <w:rFonts w:ascii="Times New Roman" w:hAnsi="Times New Roman"/>
              </w:rPr>
            </w:pPr>
          </w:p>
        </w:tc>
        <w:tc>
          <w:tcPr>
            <w:tcW w:w="1417" w:type="dxa"/>
          </w:tcPr>
          <w:p w:rsidR="00FA47D7" w:rsidRPr="00540D5A" w:rsidRDefault="00FA47D7" w:rsidP="00FA47D7">
            <w:pPr>
              <w:spacing w:after="0" w:line="240" w:lineRule="auto"/>
              <w:rPr>
                <w:rFonts w:ascii="Times New Roman" w:hAnsi="Times New Roman"/>
              </w:rPr>
            </w:pPr>
          </w:p>
        </w:tc>
      </w:tr>
      <w:tr w:rsidR="00CB0C96" w:rsidRPr="00540D5A" w:rsidTr="00CB0C96">
        <w:trPr>
          <w:gridAfter w:val="3"/>
          <w:wAfter w:w="3204" w:type="dxa"/>
          <w:trHeight w:val="70"/>
        </w:trPr>
        <w:tc>
          <w:tcPr>
            <w:tcW w:w="8138" w:type="dxa"/>
            <w:gridSpan w:val="8"/>
            <w:noWrap/>
          </w:tcPr>
          <w:p w:rsidR="00CB0C96" w:rsidRPr="00725FEA" w:rsidRDefault="00CB0C96" w:rsidP="00FA47D7">
            <w:pPr>
              <w:spacing w:after="0" w:line="240" w:lineRule="auto"/>
              <w:rPr>
                <w:rFonts w:ascii="Times New Roman" w:hAnsi="Times New Roman"/>
              </w:rPr>
            </w:pPr>
          </w:p>
        </w:tc>
      </w:tr>
      <w:tr w:rsidR="00FA47D7" w:rsidRPr="00540D5A" w:rsidTr="00600C6A">
        <w:trPr>
          <w:trHeight w:val="1790"/>
        </w:trPr>
        <w:tc>
          <w:tcPr>
            <w:tcW w:w="3240" w:type="dxa"/>
            <w:noWrap/>
          </w:tcPr>
          <w:p w:rsidR="00FA47D7" w:rsidRPr="00725FEA" w:rsidRDefault="00CB0C96" w:rsidP="00FA47D7">
            <w:pPr>
              <w:spacing w:after="0" w:line="240" w:lineRule="auto"/>
              <w:jc w:val="both"/>
              <w:rPr>
                <w:rFonts w:ascii="Times New Roman" w:hAnsi="Times New Roman"/>
              </w:rPr>
            </w:pPr>
            <w:r>
              <w:rPr>
                <w:rFonts w:ascii="Times New Roman" w:hAnsi="Times New Roman" w:cs="Times New Roman"/>
                <w:sz w:val="24"/>
                <w:szCs w:val="24"/>
              </w:rPr>
              <w:t>Скидање бибер црепа са одлагањем и селекцијом , као и одвозом непотребног материјала на депонију.Обрачун по м2 хоризонталне пројекције.</w:t>
            </w:r>
          </w:p>
        </w:tc>
        <w:tc>
          <w:tcPr>
            <w:tcW w:w="1418" w:type="dxa"/>
            <w:gridSpan w:val="3"/>
            <w:noWrap/>
          </w:tcPr>
          <w:p w:rsidR="00FA47D7" w:rsidRPr="003C3BC0" w:rsidRDefault="00CB0C96" w:rsidP="00FA47D7">
            <w:pPr>
              <w:pStyle w:val="TableParagraph"/>
              <w:spacing w:line="251" w:lineRule="exact"/>
              <w:ind w:left="98" w:right="76"/>
              <w:rPr>
                <w:rFonts w:ascii="Times New Roman" w:hAnsi="Times New Roman" w:cs="Times New Roman"/>
              </w:rPr>
            </w:pPr>
            <w:r>
              <w:rPr>
                <w:rFonts w:ascii="Times New Roman" w:hAnsi="Times New Roman"/>
                <w:sz w:val="24"/>
                <w:szCs w:val="24"/>
              </w:rPr>
              <w:t>м2</w:t>
            </w:r>
          </w:p>
        </w:tc>
        <w:tc>
          <w:tcPr>
            <w:tcW w:w="963" w:type="dxa"/>
            <w:noWrap/>
          </w:tcPr>
          <w:p w:rsidR="00FA47D7" w:rsidRPr="003C3BC0" w:rsidRDefault="00FA47D7" w:rsidP="00FA47D7">
            <w:pPr>
              <w:pStyle w:val="TableParagraph"/>
              <w:spacing w:before="9"/>
              <w:rPr>
                <w:rFonts w:ascii="Times New Roman" w:hAnsi="Times New Roman" w:cs="Times New Roman"/>
                <w:b/>
              </w:rPr>
            </w:pPr>
          </w:p>
          <w:p w:rsidR="00FA47D7" w:rsidRPr="003C3BC0" w:rsidRDefault="00CB0C96" w:rsidP="00FA47D7">
            <w:pPr>
              <w:pStyle w:val="TableParagraph"/>
              <w:spacing w:line="252" w:lineRule="exact"/>
              <w:ind w:right="87"/>
              <w:rPr>
                <w:rFonts w:ascii="Times New Roman" w:hAnsi="Times New Roman" w:cs="Times New Roman"/>
              </w:rPr>
            </w:pPr>
            <w:r>
              <w:rPr>
                <w:rFonts w:ascii="Times New Roman" w:hAnsi="Times New Roman"/>
                <w:sz w:val="24"/>
                <w:szCs w:val="24"/>
              </w:rPr>
              <w:t>235,00</w:t>
            </w:r>
          </w:p>
        </w:tc>
        <w:tc>
          <w:tcPr>
            <w:tcW w:w="1280" w:type="dxa"/>
          </w:tcPr>
          <w:p w:rsidR="00FA47D7" w:rsidRPr="00540D5A" w:rsidRDefault="00FA47D7" w:rsidP="00FA47D7">
            <w:pPr>
              <w:spacing w:after="0" w:line="240" w:lineRule="auto"/>
              <w:rPr>
                <w:rFonts w:ascii="Times New Roman" w:hAnsi="Times New Roman"/>
              </w:rPr>
            </w:pPr>
          </w:p>
        </w:tc>
        <w:tc>
          <w:tcPr>
            <w:tcW w:w="1406" w:type="dxa"/>
            <w:gridSpan w:val="3"/>
          </w:tcPr>
          <w:p w:rsidR="00FA47D7" w:rsidRPr="00540D5A" w:rsidRDefault="00FA47D7" w:rsidP="00FA47D7">
            <w:pPr>
              <w:spacing w:after="0" w:line="240" w:lineRule="auto"/>
              <w:rPr>
                <w:rFonts w:ascii="Times New Roman" w:hAnsi="Times New Roman"/>
              </w:rPr>
            </w:pPr>
          </w:p>
        </w:tc>
        <w:tc>
          <w:tcPr>
            <w:tcW w:w="1618" w:type="dxa"/>
          </w:tcPr>
          <w:p w:rsidR="00FA47D7" w:rsidRPr="00540D5A" w:rsidRDefault="00FA47D7" w:rsidP="00FA47D7">
            <w:pPr>
              <w:spacing w:after="0" w:line="240" w:lineRule="auto"/>
              <w:rPr>
                <w:rFonts w:ascii="Times New Roman" w:hAnsi="Times New Roman"/>
              </w:rPr>
            </w:pPr>
          </w:p>
        </w:tc>
        <w:tc>
          <w:tcPr>
            <w:tcW w:w="1417" w:type="dxa"/>
          </w:tcPr>
          <w:p w:rsidR="00FA47D7" w:rsidRPr="00540D5A" w:rsidRDefault="00FA47D7" w:rsidP="00FA47D7">
            <w:pPr>
              <w:spacing w:after="0" w:line="240" w:lineRule="auto"/>
              <w:rPr>
                <w:rFonts w:ascii="Times New Roman" w:hAnsi="Times New Roman"/>
              </w:rPr>
            </w:pPr>
          </w:p>
        </w:tc>
      </w:tr>
      <w:tr w:rsidR="00FA47D7" w:rsidRPr="00540D5A" w:rsidTr="00CB0C96">
        <w:trPr>
          <w:trHeight w:val="1740"/>
        </w:trPr>
        <w:tc>
          <w:tcPr>
            <w:tcW w:w="3240" w:type="dxa"/>
            <w:noWrap/>
          </w:tcPr>
          <w:p w:rsidR="00FA47D7" w:rsidRDefault="00FA47D7" w:rsidP="00FA47D7">
            <w:pPr>
              <w:spacing w:after="0" w:line="240" w:lineRule="auto"/>
              <w:jc w:val="both"/>
            </w:pPr>
          </w:p>
          <w:p w:rsidR="00FA47D7" w:rsidRDefault="00CB0C96" w:rsidP="00FA47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Раскивање попречних летви за кровни покривач од бибер цреп димензије 3/5 до резане јелове грађе.Обрачун по м2 хоризонталне пројекције.</w:t>
            </w:r>
          </w:p>
          <w:p w:rsidR="00CB0C96" w:rsidRDefault="00CB0C96" w:rsidP="00FA47D7">
            <w:pPr>
              <w:spacing w:after="0" w:line="240" w:lineRule="auto"/>
              <w:jc w:val="both"/>
            </w:pPr>
          </w:p>
        </w:tc>
        <w:tc>
          <w:tcPr>
            <w:tcW w:w="1418" w:type="dxa"/>
            <w:gridSpan w:val="3"/>
            <w:noWrap/>
          </w:tcPr>
          <w:p w:rsidR="00FA47D7" w:rsidRPr="003C3BC0" w:rsidRDefault="00CB0C96" w:rsidP="00FA47D7">
            <w:pPr>
              <w:pStyle w:val="TableParagraph"/>
              <w:spacing w:line="267" w:lineRule="exact"/>
              <w:ind w:left="99" w:right="76"/>
              <w:rPr>
                <w:rFonts w:ascii="Times New Roman" w:hAnsi="Times New Roman" w:cs="Times New Roman"/>
              </w:rPr>
            </w:pPr>
            <w:r>
              <w:rPr>
                <w:rFonts w:ascii="Times New Roman" w:hAnsi="Times New Roman"/>
                <w:sz w:val="24"/>
                <w:szCs w:val="24"/>
              </w:rPr>
              <w:t>м2</w:t>
            </w:r>
          </w:p>
        </w:tc>
        <w:tc>
          <w:tcPr>
            <w:tcW w:w="963" w:type="dxa"/>
            <w:noWrap/>
          </w:tcPr>
          <w:p w:rsidR="00FA47D7" w:rsidRPr="003C3BC0" w:rsidRDefault="00CB0C96" w:rsidP="00FA47D7">
            <w:pPr>
              <w:pStyle w:val="TableParagraph"/>
              <w:spacing w:before="9"/>
              <w:rPr>
                <w:rFonts w:ascii="Times New Roman" w:hAnsi="Times New Roman" w:cs="Times New Roman"/>
                <w:b/>
              </w:rPr>
            </w:pPr>
            <w:r>
              <w:rPr>
                <w:rFonts w:ascii="Times New Roman" w:hAnsi="Times New Roman"/>
                <w:sz w:val="24"/>
                <w:szCs w:val="24"/>
              </w:rPr>
              <w:t>235,00</w:t>
            </w:r>
          </w:p>
        </w:tc>
        <w:tc>
          <w:tcPr>
            <w:tcW w:w="1280" w:type="dxa"/>
          </w:tcPr>
          <w:p w:rsidR="00FA47D7" w:rsidRPr="00540D5A" w:rsidRDefault="00FA47D7" w:rsidP="00FA47D7">
            <w:pPr>
              <w:spacing w:after="0" w:line="240" w:lineRule="auto"/>
              <w:rPr>
                <w:rFonts w:ascii="Times New Roman" w:hAnsi="Times New Roman"/>
              </w:rPr>
            </w:pPr>
          </w:p>
        </w:tc>
        <w:tc>
          <w:tcPr>
            <w:tcW w:w="1406" w:type="dxa"/>
            <w:gridSpan w:val="3"/>
          </w:tcPr>
          <w:p w:rsidR="00FA47D7" w:rsidRPr="00540D5A" w:rsidRDefault="00FA47D7" w:rsidP="00FA47D7">
            <w:pPr>
              <w:spacing w:after="0" w:line="240" w:lineRule="auto"/>
              <w:rPr>
                <w:rFonts w:ascii="Times New Roman" w:hAnsi="Times New Roman"/>
              </w:rPr>
            </w:pPr>
          </w:p>
        </w:tc>
        <w:tc>
          <w:tcPr>
            <w:tcW w:w="1618" w:type="dxa"/>
          </w:tcPr>
          <w:p w:rsidR="00FA47D7" w:rsidRPr="00540D5A" w:rsidRDefault="00FA47D7" w:rsidP="00FA47D7">
            <w:pPr>
              <w:spacing w:after="0" w:line="240" w:lineRule="auto"/>
              <w:rPr>
                <w:rFonts w:ascii="Times New Roman" w:hAnsi="Times New Roman"/>
              </w:rPr>
            </w:pPr>
          </w:p>
        </w:tc>
        <w:tc>
          <w:tcPr>
            <w:tcW w:w="1417" w:type="dxa"/>
          </w:tcPr>
          <w:p w:rsidR="00FA47D7" w:rsidRPr="00540D5A" w:rsidRDefault="00FA47D7" w:rsidP="00FA47D7">
            <w:pPr>
              <w:spacing w:after="0" w:line="240" w:lineRule="auto"/>
              <w:rPr>
                <w:rFonts w:ascii="Times New Roman" w:hAnsi="Times New Roman"/>
              </w:rPr>
            </w:pPr>
          </w:p>
        </w:tc>
      </w:tr>
      <w:tr w:rsidR="00CB0C96" w:rsidRPr="00540D5A" w:rsidTr="00600C6A">
        <w:trPr>
          <w:trHeight w:val="1682"/>
        </w:trPr>
        <w:tc>
          <w:tcPr>
            <w:tcW w:w="3240" w:type="dxa"/>
            <w:noWrap/>
          </w:tcPr>
          <w:p w:rsidR="00CB0C96" w:rsidRDefault="00CB0C96" w:rsidP="00FA47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Демонтажа лимених ветар лајсни, демонтажа лимене опшивке око два димњака , као и разиђинање по 1,50 м завршне висине два димњака од пуне опеке.</w:t>
            </w:r>
          </w:p>
          <w:p w:rsidR="00CB0C96" w:rsidRDefault="00CB0C96" w:rsidP="00FA47D7">
            <w:pPr>
              <w:spacing w:after="0" w:line="240" w:lineRule="auto"/>
              <w:jc w:val="both"/>
            </w:pPr>
          </w:p>
        </w:tc>
        <w:tc>
          <w:tcPr>
            <w:tcW w:w="1418" w:type="dxa"/>
            <w:gridSpan w:val="3"/>
            <w:noWrap/>
          </w:tcPr>
          <w:p w:rsidR="00CB0C96" w:rsidRDefault="00CB0C96" w:rsidP="00FA47D7">
            <w:pPr>
              <w:pStyle w:val="TableParagraph"/>
              <w:spacing w:line="267" w:lineRule="exact"/>
              <w:ind w:left="99" w:right="76"/>
              <w:rPr>
                <w:rFonts w:ascii="Times New Roman" w:hAnsi="Times New Roman"/>
                <w:sz w:val="24"/>
                <w:szCs w:val="24"/>
              </w:rPr>
            </w:pPr>
            <w:r w:rsidRPr="00535BAF">
              <w:rPr>
                <w:rFonts w:ascii="Times New Roman" w:hAnsi="Times New Roman" w:cs="Times New Roman"/>
              </w:rPr>
              <w:t>паушално</w:t>
            </w:r>
          </w:p>
        </w:tc>
        <w:tc>
          <w:tcPr>
            <w:tcW w:w="963" w:type="dxa"/>
            <w:noWrap/>
          </w:tcPr>
          <w:p w:rsidR="00CB0C96" w:rsidRDefault="00CB0C96" w:rsidP="00FA47D7">
            <w:pPr>
              <w:pStyle w:val="TableParagraph"/>
              <w:spacing w:before="9"/>
              <w:rPr>
                <w:rFonts w:ascii="Times New Roman" w:hAnsi="Times New Roman"/>
                <w:sz w:val="24"/>
                <w:szCs w:val="24"/>
              </w:rPr>
            </w:pPr>
            <w:r w:rsidRPr="00535BAF">
              <w:rPr>
                <w:rFonts w:ascii="Times New Roman" w:hAnsi="Times New Roman" w:cs="Times New Roman"/>
              </w:rPr>
              <w:t>1.00</w:t>
            </w:r>
          </w:p>
        </w:tc>
        <w:tc>
          <w:tcPr>
            <w:tcW w:w="1280" w:type="dxa"/>
          </w:tcPr>
          <w:p w:rsidR="00CB0C96" w:rsidRPr="00540D5A" w:rsidRDefault="00CB0C96" w:rsidP="00FA47D7">
            <w:pPr>
              <w:spacing w:after="0" w:line="240" w:lineRule="auto"/>
              <w:rPr>
                <w:rFonts w:ascii="Times New Roman" w:hAnsi="Times New Roman"/>
              </w:rPr>
            </w:pPr>
          </w:p>
        </w:tc>
        <w:tc>
          <w:tcPr>
            <w:tcW w:w="1406" w:type="dxa"/>
            <w:gridSpan w:val="3"/>
          </w:tcPr>
          <w:p w:rsidR="00CB0C96" w:rsidRPr="00540D5A" w:rsidRDefault="00CB0C96" w:rsidP="00FA47D7">
            <w:pPr>
              <w:spacing w:after="0" w:line="240" w:lineRule="auto"/>
              <w:rPr>
                <w:rFonts w:ascii="Times New Roman" w:hAnsi="Times New Roman"/>
              </w:rPr>
            </w:pPr>
          </w:p>
        </w:tc>
        <w:tc>
          <w:tcPr>
            <w:tcW w:w="1618" w:type="dxa"/>
          </w:tcPr>
          <w:p w:rsidR="00CB0C96" w:rsidRPr="00540D5A" w:rsidRDefault="00CB0C96" w:rsidP="00FA47D7">
            <w:pPr>
              <w:spacing w:after="0" w:line="240" w:lineRule="auto"/>
              <w:rPr>
                <w:rFonts w:ascii="Times New Roman" w:hAnsi="Times New Roman"/>
              </w:rPr>
            </w:pPr>
          </w:p>
        </w:tc>
        <w:tc>
          <w:tcPr>
            <w:tcW w:w="1417" w:type="dxa"/>
          </w:tcPr>
          <w:p w:rsidR="00CB0C96" w:rsidRPr="00540D5A" w:rsidRDefault="00CB0C96" w:rsidP="00FA47D7">
            <w:pPr>
              <w:spacing w:after="0" w:line="240" w:lineRule="auto"/>
              <w:rPr>
                <w:rFonts w:ascii="Times New Roman" w:hAnsi="Times New Roman"/>
              </w:rPr>
            </w:pPr>
          </w:p>
        </w:tc>
      </w:tr>
      <w:tr w:rsidR="00CB0C96" w:rsidRPr="00540D5A" w:rsidTr="00600C6A">
        <w:trPr>
          <w:trHeight w:val="827"/>
        </w:trPr>
        <w:tc>
          <w:tcPr>
            <w:tcW w:w="3240" w:type="dxa"/>
            <w:noWrap/>
          </w:tcPr>
          <w:p w:rsidR="00CB0C96" w:rsidRDefault="00CB0C96" w:rsidP="00600C6A">
            <w:pPr>
              <w:pStyle w:val="TableParagraph"/>
              <w:spacing w:before="42" w:line="252" w:lineRule="exact"/>
              <w:rPr>
                <w:rFonts w:ascii="Times New Roman" w:hAnsi="Times New Roman" w:cs="Times New Roman"/>
                <w:sz w:val="24"/>
                <w:szCs w:val="24"/>
              </w:rPr>
            </w:pPr>
            <w:r>
              <w:rPr>
                <w:rFonts w:ascii="Times New Roman" w:hAnsi="Times New Roman" w:cs="Times New Roman"/>
                <w:sz w:val="24"/>
                <w:szCs w:val="24"/>
              </w:rPr>
              <w:t xml:space="preserve">Скидање бибер црепа са забатних зидова.Обрачун по м </w:t>
            </w:r>
          </w:p>
        </w:tc>
        <w:tc>
          <w:tcPr>
            <w:tcW w:w="1418" w:type="dxa"/>
            <w:gridSpan w:val="3"/>
            <w:noWrap/>
          </w:tcPr>
          <w:p w:rsidR="00CB0C96" w:rsidRPr="00535BAF" w:rsidRDefault="00CB0C96" w:rsidP="00FA47D7">
            <w:pPr>
              <w:pStyle w:val="TableParagraph"/>
              <w:spacing w:line="267" w:lineRule="exact"/>
              <w:ind w:left="99" w:right="76"/>
              <w:rPr>
                <w:rFonts w:ascii="Times New Roman" w:hAnsi="Times New Roman" w:cs="Times New Roman"/>
              </w:rPr>
            </w:pPr>
            <w:r>
              <w:rPr>
                <w:rFonts w:ascii="Times New Roman" w:hAnsi="Times New Roman" w:cs="Times New Roman"/>
              </w:rPr>
              <w:t>м</w:t>
            </w:r>
          </w:p>
        </w:tc>
        <w:tc>
          <w:tcPr>
            <w:tcW w:w="963" w:type="dxa"/>
            <w:noWrap/>
          </w:tcPr>
          <w:p w:rsidR="00CB0C96" w:rsidRPr="00535BAF" w:rsidRDefault="00CB0C96" w:rsidP="00FA47D7">
            <w:pPr>
              <w:pStyle w:val="TableParagraph"/>
              <w:spacing w:before="9"/>
              <w:rPr>
                <w:rFonts w:ascii="Times New Roman" w:hAnsi="Times New Roman" w:cs="Times New Roman"/>
              </w:rPr>
            </w:pPr>
            <w:r>
              <w:rPr>
                <w:rFonts w:ascii="Times New Roman" w:hAnsi="Times New Roman" w:cs="Times New Roman"/>
              </w:rPr>
              <w:t>105,00</w:t>
            </w:r>
          </w:p>
        </w:tc>
        <w:tc>
          <w:tcPr>
            <w:tcW w:w="1280" w:type="dxa"/>
          </w:tcPr>
          <w:p w:rsidR="00CB0C96" w:rsidRPr="00540D5A" w:rsidRDefault="00CB0C96" w:rsidP="00FA47D7">
            <w:pPr>
              <w:spacing w:after="0" w:line="240" w:lineRule="auto"/>
              <w:rPr>
                <w:rFonts w:ascii="Times New Roman" w:hAnsi="Times New Roman"/>
              </w:rPr>
            </w:pPr>
          </w:p>
        </w:tc>
        <w:tc>
          <w:tcPr>
            <w:tcW w:w="1406" w:type="dxa"/>
            <w:gridSpan w:val="3"/>
          </w:tcPr>
          <w:p w:rsidR="00CB0C96" w:rsidRPr="00540D5A" w:rsidRDefault="00CB0C96" w:rsidP="00FA47D7">
            <w:pPr>
              <w:spacing w:after="0" w:line="240" w:lineRule="auto"/>
              <w:rPr>
                <w:rFonts w:ascii="Times New Roman" w:hAnsi="Times New Roman"/>
              </w:rPr>
            </w:pPr>
          </w:p>
        </w:tc>
        <w:tc>
          <w:tcPr>
            <w:tcW w:w="1618" w:type="dxa"/>
          </w:tcPr>
          <w:p w:rsidR="00CB0C96" w:rsidRPr="00540D5A" w:rsidRDefault="00CB0C96" w:rsidP="00FA47D7">
            <w:pPr>
              <w:spacing w:after="0" w:line="240" w:lineRule="auto"/>
              <w:rPr>
                <w:rFonts w:ascii="Times New Roman" w:hAnsi="Times New Roman"/>
              </w:rPr>
            </w:pPr>
          </w:p>
        </w:tc>
        <w:tc>
          <w:tcPr>
            <w:tcW w:w="1417" w:type="dxa"/>
          </w:tcPr>
          <w:p w:rsidR="00CB0C96" w:rsidRPr="00540D5A" w:rsidRDefault="00CB0C96" w:rsidP="00FA47D7">
            <w:pPr>
              <w:spacing w:after="0" w:line="240" w:lineRule="auto"/>
              <w:rPr>
                <w:rFonts w:ascii="Times New Roman" w:hAnsi="Times New Roman"/>
              </w:rPr>
            </w:pPr>
          </w:p>
        </w:tc>
      </w:tr>
      <w:tr w:rsidR="00FA47D7" w:rsidRPr="00540D5A" w:rsidTr="00FA47D7">
        <w:trPr>
          <w:trHeight w:val="255"/>
        </w:trPr>
        <w:tc>
          <w:tcPr>
            <w:tcW w:w="11342" w:type="dxa"/>
            <w:gridSpan w:val="11"/>
            <w:noWrap/>
          </w:tcPr>
          <w:p w:rsidR="00FA47D7" w:rsidRPr="00540D5A" w:rsidRDefault="00CB0C96" w:rsidP="00FA47D7">
            <w:pPr>
              <w:spacing w:after="0" w:line="240" w:lineRule="auto"/>
              <w:rPr>
                <w:rFonts w:ascii="Times New Roman" w:hAnsi="Times New Roman"/>
              </w:rPr>
            </w:pPr>
            <w:r w:rsidRPr="009008A2">
              <w:rPr>
                <w:rFonts w:ascii="Times New Roman" w:hAnsi="Times New Roman"/>
                <w:b/>
                <w:bCs/>
              </w:rPr>
              <w:t xml:space="preserve">II.  </w:t>
            </w:r>
            <w:r>
              <w:rPr>
                <w:rFonts w:ascii="Times New Roman" w:hAnsi="Times New Roman"/>
                <w:b/>
                <w:i/>
              </w:rPr>
              <w:t>ТЕСАРСКИ РАДОВИ</w:t>
            </w:r>
            <w:r w:rsidR="00FA47D7" w:rsidRPr="00540D5A">
              <w:rPr>
                <w:rFonts w:ascii="Times New Roman" w:hAnsi="Times New Roman"/>
              </w:rPr>
              <w:t> </w:t>
            </w:r>
          </w:p>
          <w:p w:rsidR="00FA47D7" w:rsidRPr="00540D5A" w:rsidRDefault="00FA47D7" w:rsidP="00FA47D7">
            <w:pPr>
              <w:spacing w:after="0" w:line="240" w:lineRule="auto"/>
              <w:rPr>
                <w:rFonts w:ascii="Times New Roman" w:hAnsi="Times New Roman"/>
              </w:rPr>
            </w:pPr>
            <w:r w:rsidRPr="00540D5A">
              <w:rPr>
                <w:rFonts w:ascii="Times New Roman" w:hAnsi="Times New Roman"/>
              </w:rPr>
              <w:t> </w:t>
            </w:r>
          </w:p>
        </w:tc>
      </w:tr>
      <w:tr w:rsidR="00FA47D7" w:rsidRPr="00540D5A" w:rsidTr="00CB0C96">
        <w:trPr>
          <w:trHeight w:val="255"/>
        </w:trPr>
        <w:tc>
          <w:tcPr>
            <w:tcW w:w="3240" w:type="dxa"/>
            <w:noWrap/>
          </w:tcPr>
          <w:p w:rsidR="00FA47D7" w:rsidRPr="009008A2" w:rsidRDefault="00CB0C96" w:rsidP="00FA47D7">
            <w:pPr>
              <w:pStyle w:val="TableParagraph"/>
              <w:ind w:left="115" w:right="85"/>
              <w:jc w:val="both"/>
              <w:rPr>
                <w:rFonts w:ascii="Times New Roman" w:hAnsi="Times New Roman" w:cs="Times New Roman"/>
              </w:rPr>
            </w:pPr>
            <w:r w:rsidRPr="00AE27D4">
              <w:rPr>
                <w:rFonts w:ascii="Times New Roman" w:hAnsi="Times New Roman" w:cs="Times New Roman"/>
                <w:sz w:val="24"/>
                <w:szCs w:val="24"/>
              </w:rPr>
              <w:lastRenderedPageBreak/>
              <w:t xml:space="preserve">Набавка и </w:t>
            </w:r>
            <w:r>
              <w:rPr>
                <w:rFonts w:ascii="Times New Roman" w:hAnsi="Times New Roman" w:cs="Times New Roman"/>
                <w:sz w:val="24"/>
                <w:szCs w:val="24"/>
              </w:rPr>
              <w:t>летвисање постојеће кровне контрукције новим летвама од чамове грађе II класе, дим.5/3 цм за покривање фалцованим црепом.Обрачун по м2 хоризонталне пројекције.</w:t>
            </w:r>
          </w:p>
        </w:tc>
        <w:tc>
          <w:tcPr>
            <w:tcW w:w="1121" w:type="dxa"/>
            <w:noWrap/>
          </w:tcPr>
          <w:p w:rsidR="00FA47D7" w:rsidRPr="0062622D" w:rsidRDefault="00CB0C96" w:rsidP="00FA47D7">
            <w:pPr>
              <w:pStyle w:val="TableParagraph"/>
              <w:spacing w:before="28" w:line="252" w:lineRule="exact"/>
              <w:ind w:left="276"/>
              <w:jc w:val="both"/>
              <w:rPr>
                <w:rFonts w:ascii="Times New Roman" w:hAnsi="Times New Roman" w:cs="Times New Roman"/>
              </w:rPr>
            </w:pPr>
            <w:r>
              <w:rPr>
                <w:rFonts w:ascii="Times New Roman" w:hAnsi="Times New Roman"/>
                <w:sz w:val="24"/>
                <w:szCs w:val="24"/>
              </w:rPr>
              <w:t>м2</w:t>
            </w:r>
          </w:p>
        </w:tc>
        <w:tc>
          <w:tcPr>
            <w:tcW w:w="1260" w:type="dxa"/>
            <w:gridSpan w:val="3"/>
            <w:noWrap/>
          </w:tcPr>
          <w:p w:rsidR="00FA47D7" w:rsidRPr="0062622D" w:rsidRDefault="00CB0C96" w:rsidP="00FA47D7">
            <w:pPr>
              <w:pStyle w:val="TableParagraph"/>
              <w:spacing w:before="28" w:line="252" w:lineRule="exact"/>
              <w:jc w:val="both"/>
              <w:rPr>
                <w:rFonts w:ascii="Times New Roman" w:hAnsi="Times New Roman" w:cs="Times New Roman"/>
              </w:rPr>
            </w:pPr>
            <w:r>
              <w:t>235,00</w:t>
            </w:r>
          </w:p>
        </w:tc>
        <w:tc>
          <w:tcPr>
            <w:tcW w:w="1280" w:type="dxa"/>
          </w:tcPr>
          <w:p w:rsidR="00FA47D7" w:rsidRPr="00540D5A" w:rsidRDefault="00FA47D7" w:rsidP="00FA47D7">
            <w:pPr>
              <w:spacing w:after="0" w:line="240" w:lineRule="auto"/>
              <w:rPr>
                <w:rFonts w:ascii="Times New Roman" w:hAnsi="Times New Roman"/>
              </w:rPr>
            </w:pPr>
          </w:p>
        </w:tc>
        <w:tc>
          <w:tcPr>
            <w:tcW w:w="1406" w:type="dxa"/>
            <w:gridSpan w:val="3"/>
          </w:tcPr>
          <w:p w:rsidR="00FA47D7" w:rsidRPr="00540D5A" w:rsidRDefault="00FA47D7" w:rsidP="00FA47D7">
            <w:pPr>
              <w:spacing w:after="0" w:line="240" w:lineRule="auto"/>
              <w:rPr>
                <w:rFonts w:ascii="Times New Roman" w:hAnsi="Times New Roman"/>
              </w:rPr>
            </w:pPr>
          </w:p>
        </w:tc>
        <w:tc>
          <w:tcPr>
            <w:tcW w:w="1618" w:type="dxa"/>
          </w:tcPr>
          <w:p w:rsidR="00FA47D7" w:rsidRPr="00540D5A" w:rsidRDefault="00FA47D7" w:rsidP="00FA47D7">
            <w:pPr>
              <w:spacing w:after="0" w:line="240" w:lineRule="auto"/>
              <w:rPr>
                <w:rFonts w:ascii="Times New Roman" w:hAnsi="Times New Roman"/>
              </w:rPr>
            </w:pPr>
          </w:p>
        </w:tc>
        <w:tc>
          <w:tcPr>
            <w:tcW w:w="1417" w:type="dxa"/>
          </w:tcPr>
          <w:p w:rsidR="00FA47D7" w:rsidRPr="00540D5A" w:rsidRDefault="00FA47D7" w:rsidP="00FA47D7">
            <w:pPr>
              <w:spacing w:after="0" w:line="240" w:lineRule="auto"/>
              <w:rPr>
                <w:rFonts w:ascii="Times New Roman" w:hAnsi="Times New Roman"/>
              </w:rPr>
            </w:pPr>
          </w:p>
        </w:tc>
      </w:tr>
      <w:tr w:rsidR="00FA47D7" w:rsidRPr="00540D5A" w:rsidTr="00FA47D7">
        <w:trPr>
          <w:trHeight w:val="255"/>
        </w:trPr>
        <w:tc>
          <w:tcPr>
            <w:tcW w:w="11342" w:type="dxa"/>
            <w:gridSpan w:val="11"/>
            <w:noWrap/>
          </w:tcPr>
          <w:p w:rsidR="00FA47D7" w:rsidRPr="00540D5A" w:rsidRDefault="00CB0C96" w:rsidP="00FA47D7">
            <w:pPr>
              <w:spacing w:after="0" w:line="240" w:lineRule="auto"/>
              <w:rPr>
                <w:rFonts w:ascii="Times New Roman" w:hAnsi="Times New Roman"/>
              </w:rPr>
            </w:pPr>
            <w:r w:rsidRPr="009008A2">
              <w:rPr>
                <w:rFonts w:ascii="Times New Roman" w:hAnsi="Times New Roman"/>
                <w:b/>
                <w:bCs/>
              </w:rPr>
              <w:t>III</w:t>
            </w:r>
            <w:r w:rsidRPr="00933560">
              <w:rPr>
                <w:rFonts w:ascii="Times New Roman" w:hAnsi="Times New Roman"/>
                <w:b/>
                <w:bCs/>
                <w:sz w:val="24"/>
                <w:szCs w:val="24"/>
              </w:rPr>
              <w:t xml:space="preserve">.  </w:t>
            </w:r>
            <w:r>
              <w:rPr>
                <w:rFonts w:ascii="Times New Roman" w:hAnsi="Times New Roman"/>
                <w:b/>
                <w:i/>
                <w:sz w:val="24"/>
                <w:szCs w:val="24"/>
              </w:rPr>
              <w:t>ПОКРИВАЧКИ</w:t>
            </w:r>
            <w:r w:rsidRPr="00933560">
              <w:rPr>
                <w:rFonts w:ascii="Times New Roman" w:hAnsi="Times New Roman"/>
                <w:b/>
                <w:i/>
                <w:spacing w:val="59"/>
                <w:sz w:val="24"/>
                <w:szCs w:val="24"/>
              </w:rPr>
              <w:t xml:space="preserve"> </w:t>
            </w:r>
            <w:r w:rsidRPr="00933560">
              <w:rPr>
                <w:rFonts w:ascii="Times New Roman" w:hAnsi="Times New Roman"/>
                <w:b/>
                <w:i/>
                <w:sz w:val="24"/>
                <w:szCs w:val="24"/>
              </w:rPr>
              <w:t>РАДОВИ</w:t>
            </w:r>
            <w:r w:rsidR="00FA47D7" w:rsidRPr="00540D5A">
              <w:rPr>
                <w:rFonts w:ascii="Times New Roman" w:hAnsi="Times New Roman"/>
              </w:rPr>
              <w:t> </w:t>
            </w:r>
          </w:p>
          <w:p w:rsidR="00FA47D7" w:rsidRPr="00540D5A" w:rsidRDefault="00FA47D7" w:rsidP="00FA47D7">
            <w:pPr>
              <w:spacing w:after="0" w:line="240" w:lineRule="auto"/>
              <w:rPr>
                <w:rFonts w:ascii="Times New Roman" w:hAnsi="Times New Roman"/>
              </w:rPr>
            </w:pPr>
            <w:r w:rsidRPr="00540D5A">
              <w:rPr>
                <w:rFonts w:ascii="Times New Roman" w:hAnsi="Times New Roman"/>
              </w:rPr>
              <w:t> </w:t>
            </w:r>
          </w:p>
        </w:tc>
      </w:tr>
      <w:tr w:rsidR="00FA47D7" w:rsidRPr="00540D5A" w:rsidTr="009731A4">
        <w:trPr>
          <w:trHeight w:val="2055"/>
        </w:trPr>
        <w:tc>
          <w:tcPr>
            <w:tcW w:w="3240" w:type="dxa"/>
            <w:noWrap/>
          </w:tcPr>
          <w:p w:rsidR="00FA47D7" w:rsidRDefault="00CB0C96" w:rsidP="00FA47D7">
            <w:pPr>
              <w:spacing w:after="0" w:line="240" w:lineRule="auto"/>
              <w:jc w:val="both"/>
              <w:rPr>
                <w:rFonts w:ascii="Times New Roman" w:hAnsi="Times New Roman" w:cs="Times New Roman"/>
                <w:sz w:val="24"/>
                <w:szCs w:val="24"/>
                <w:lang/>
              </w:rPr>
            </w:pPr>
            <w:r w:rsidRPr="00933560">
              <w:rPr>
                <w:rFonts w:ascii="Times New Roman" w:hAnsi="Times New Roman" w:cs="Times New Roman"/>
                <w:sz w:val="24"/>
                <w:szCs w:val="24"/>
              </w:rPr>
              <w:t xml:space="preserve">Набавка </w:t>
            </w:r>
            <w:r>
              <w:rPr>
                <w:rFonts w:ascii="Times New Roman" w:hAnsi="Times New Roman" w:cs="Times New Roman"/>
                <w:sz w:val="24"/>
                <w:szCs w:val="24"/>
              </w:rPr>
              <w:t>и покривање кровне површине преко већ постављених летава фалцованим црепом (12</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ком/м2).Обрачун по м2 хоризонталне пројекције тавана.</w:t>
            </w:r>
          </w:p>
          <w:p w:rsidR="009731A4" w:rsidRPr="009731A4" w:rsidRDefault="009731A4" w:rsidP="00FA47D7">
            <w:pPr>
              <w:spacing w:after="0" w:line="240" w:lineRule="auto"/>
              <w:jc w:val="both"/>
              <w:rPr>
                <w:rFonts w:ascii="Times New Roman" w:hAnsi="Times New Roman"/>
                <w:lang/>
              </w:rPr>
            </w:pPr>
          </w:p>
        </w:tc>
        <w:tc>
          <w:tcPr>
            <w:tcW w:w="1121" w:type="dxa"/>
            <w:noWrap/>
          </w:tcPr>
          <w:p w:rsidR="00FA47D7" w:rsidRPr="0062622D" w:rsidRDefault="00CB0C96" w:rsidP="00FA47D7">
            <w:pPr>
              <w:pStyle w:val="TableParagraph"/>
              <w:spacing w:before="79" w:line="260" w:lineRule="exact"/>
              <w:ind w:left="255" w:right="226"/>
              <w:jc w:val="center"/>
              <w:rPr>
                <w:rFonts w:ascii="Times New Roman" w:hAnsi="Times New Roman" w:cs="Times New Roman"/>
              </w:rPr>
            </w:pPr>
            <w:r>
              <w:rPr>
                <w:rFonts w:ascii="Times New Roman" w:hAnsi="Times New Roman"/>
                <w:sz w:val="24"/>
                <w:szCs w:val="24"/>
              </w:rPr>
              <w:t>м2</w:t>
            </w:r>
          </w:p>
        </w:tc>
        <w:tc>
          <w:tcPr>
            <w:tcW w:w="1260" w:type="dxa"/>
            <w:gridSpan w:val="3"/>
            <w:noWrap/>
          </w:tcPr>
          <w:p w:rsidR="00FA47D7" w:rsidRPr="0062622D" w:rsidRDefault="00CB0C96" w:rsidP="00FA47D7">
            <w:pPr>
              <w:pStyle w:val="TableParagraph"/>
              <w:spacing w:before="79" w:line="260" w:lineRule="exact"/>
              <w:ind w:right="90"/>
              <w:rPr>
                <w:rFonts w:ascii="Times New Roman" w:hAnsi="Times New Roman" w:cs="Times New Roman"/>
              </w:rPr>
            </w:pPr>
            <w:r>
              <w:t>235,00</w:t>
            </w:r>
          </w:p>
        </w:tc>
        <w:tc>
          <w:tcPr>
            <w:tcW w:w="1280" w:type="dxa"/>
          </w:tcPr>
          <w:p w:rsidR="00FA47D7" w:rsidRPr="00540D5A" w:rsidRDefault="00FA47D7" w:rsidP="00FA47D7">
            <w:pPr>
              <w:spacing w:after="0" w:line="240" w:lineRule="auto"/>
              <w:rPr>
                <w:rFonts w:ascii="Times New Roman" w:hAnsi="Times New Roman"/>
              </w:rPr>
            </w:pPr>
          </w:p>
        </w:tc>
        <w:tc>
          <w:tcPr>
            <w:tcW w:w="1406" w:type="dxa"/>
            <w:gridSpan w:val="3"/>
          </w:tcPr>
          <w:p w:rsidR="00FA47D7" w:rsidRPr="00540D5A" w:rsidRDefault="00FA47D7" w:rsidP="00FA47D7">
            <w:pPr>
              <w:spacing w:after="0" w:line="240" w:lineRule="auto"/>
              <w:rPr>
                <w:rFonts w:ascii="Times New Roman" w:hAnsi="Times New Roman"/>
              </w:rPr>
            </w:pPr>
          </w:p>
        </w:tc>
        <w:tc>
          <w:tcPr>
            <w:tcW w:w="1618" w:type="dxa"/>
          </w:tcPr>
          <w:p w:rsidR="00FA47D7" w:rsidRPr="00540D5A" w:rsidRDefault="00FA47D7" w:rsidP="00FA47D7">
            <w:pPr>
              <w:spacing w:after="0" w:line="240" w:lineRule="auto"/>
              <w:rPr>
                <w:rFonts w:ascii="Times New Roman" w:hAnsi="Times New Roman"/>
              </w:rPr>
            </w:pPr>
          </w:p>
        </w:tc>
        <w:tc>
          <w:tcPr>
            <w:tcW w:w="1417" w:type="dxa"/>
          </w:tcPr>
          <w:p w:rsidR="00FA47D7" w:rsidRPr="00540D5A" w:rsidRDefault="00FA47D7" w:rsidP="00FA47D7">
            <w:pPr>
              <w:spacing w:after="0" w:line="240" w:lineRule="auto"/>
              <w:rPr>
                <w:rFonts w:ascii="Times New Roman" w:hAnsi="Times New Roman"/>
              </w:rPr>
            </w:pPr>
          </w:p>
        </w:tc>
      </w:tr>
      <w:tr w:rsidR="009731A4" w:rsidRPr="00540D5A" w:rsidTr="00CB0C96">
        <w:trPr>
          <w:trHeight w:val="943"/>
        </w:trPr>
        <w:tc>
          <w:tcPr>
            <w:tcW w:w="3240" w:type="dxa"/>
            <w:noWrap/>
          </w:tcPr>
          <w:p w:rsidR="009731A4" w:rsidRPr="009731A4" w:rsidRDefault="009731A4" w:rsidP="00FA47D7">
            <w:pPr>
              <w:spacing w:after="0" w:line="240" w:lineRule="auto"/>
              <w:jc w:val="both"/>
              <w:rPr>
                <w:rFonts w:ascii="Times New Roman" w:hAnsi="Times New Roman" w:cs="Times New Roman"/>
                <w:sz w:val="24"/>
                <w:szCs w:val="24"/>
                <w:lang/>
              </w:rPr>
            </w:pPr>
            <w:r>
              <w:rPr>
                <w:rFonts w:ascii="Times New Roman" w:hAnsi="Times New Roman" w:cs="Times New Roman"/>
                <w:sz w:val="24"/>
                <w:szCs w:val="24"/>
                <w:lang/>
              </w:rPr>
              <w:t xml:space="preserve">Набавка и постављање слемњака са фиксирањем продужним малатером.Обрачун по </w:t>
            </w:r>
            <w:r>
              <w:t>m`</w:t>
            </w:r>
            <w:r>
              <w:rPr>
                <w:lang/>
              </w:rPr>
              <w:t>.</w:t>
            </w:r>
          </w:p>
          <w:p w:rsidR="009731A4" w:rsidRDefault="009731A4" w:rsidP="00FA47D7">
            <w:pPr>
              <w:spacing w:after="0" w:line="240" w:lineRule="auto"/>
              <w:jc w:val="both"/>
              <w:rPr>
                <w:rFonts w:ascii="Times New Roman" w:hAnsi="Times New Roman" w:cs="Times New Roman"/>
                <w:sz w:val="24"/>
                <w:szCs w:val="24"/>
                <w:lang/>
              </w:rPr>
            </w:pPr>
          </w:p>
          <w:p w:rsidR="009731A4" w:rsidRPr="00933560" w:rsidRDefault="009731A4" w:rsidP="00FA47D7">
            <w:pPr>
              <w:spacing w:after="0" w:line="240" w:lineRule="auto"/>
              <w:jc w:val="both"/>
              <w:rPr>
                <w:rFonts w:ascii="Times New Roman" w:hAnsi="Times New Roman" w:cs="Times New Roman"/>
                <w:sz w:val="24"/>
                <w:szCs w:val="24"/>
              </w:rPr>
            </w:pPr>
          </w:p>
        </w:tc>
        <w:tc>
          <w:tcPr>
            <w:tcW w:w="1121" w:type="dxa"/>
            <w:noWrap/>
          </w:tcPr>
          <w:p w:rsidR="009731A4" w:rsidRDefault="009731A4" w:rsidP="00FA47D7">
            <w:pPr>
              <w:pStyle w:val="TableParagraph"/>
              <w:spacing w:before="79" w:line="260" w:lineRule="exact"/>
              <w:ind w:left="255" w:right="226"/>
              <w:jc w:val="center"/>
              <w:rPr>
                <w:rFonts w:ascii="Times New Roman" w:hAnsi="Times New Roman"/>
                <w:sz w:val="24"/>
                <w:szCs w:val="24"/>
              </w:rPr>
            </w:pPr>
            <w:r>
              <w:t>m`</w:t>
            </w:r>
          </w:p>
        </w:tc>
        <w:tc>
          <w:tcPr>
            <w:tcW w:w="1260" w:type="dxa"/>
            <w:gridSpan w:val="3"/>
            <w:noWrap/>
          </w:tcPr>
          <w:p w:rsidR="009731A4" w:rsidRPr="009731A4" w:rsidRDefault="009731A4" w:rsidP="00FA47D7">
            <w:pPr>
              <w:pStyle w:val="TableParagraph"/>
              <w:spacing w:before="79" w:line="260" w:lineRule="exact"/>
              <w:ind w:right="90"/>
              <w:rPr>
                <w:lang/>
              </w:rPr>
            </w:pPr>
            <w:r>
              <w:rPr>
                <w:lang/>
              </w:rPr>
              <w:t>21,00</w:t>
            </w:r>
          </w:p>
        </w:tc>
        <w:tc>
          <w:tcPr>
            <w:tcW w:w="1280" w:type="dxa"/>
          </w:tcPr>
          <w:p w:rsidR="009731A4" w:rsidRPr="00540D5A" w:rsidRDefault="009731A4" w:rsidP="00FA47D7">
            <w:pPr>
              <w:spacing w:after="0" w:line="240" w:lineRule="auto"/>
              <w:rPr>
                <w:rFonts w:ascii="Times New Roman" w:hAnsi="Times New Roman"/>
              </w:rPr>
            </w:pPr>
          </w:p>
        </w:tc>
        <w:tc>
          <w:tcPr>
            <w:tcW w:w="1406" w:type="dxa"/>
            <w:gridSpan w:val="3"/>
          </w:tcPr>
          <w:p w:rsidR="009731A4" w:rsidRPr="00540D5A" w:rsidRDefault="009731A4" w:rsidP="00FA47D7">
            <w:pPr>
              <w:spacing w:after="0" w:line="240" w:lineRule="auto"/>
              <w:rPr>
                <w:rFonts w:ascii="Times New Roman" w:hAnsi="Times New Roman"/>
              </w:rPr>
            </w:pPr>
          </w:p>
        </w:tc>
        <w:tc>
          <w:tcPr>
            <w:tcW w:w="1618" w:type="dxa"/>
          </w:tcPr>
          <w:p w:rsidR="009731A4" w:rsidRPr="00540D5A" w:rsidRDefault="009731A4" w:rsidP="00FA47D7">
            <w:pPr>
              <w:spacing w:after="0" w:line="240" w:lineRule="auto"/>
              <w:rPr>
                <w:rFonts w:ascii="Times New Roman" w:hAnsi="Times New Roman"/>
              </w:rPr>
            </w:pPr>
          </w:p>
        </w:tc>
        <w:tc>
          <w:tcPr>
            <w:tcW w:w="1417" w:type="dxa"/>
          </w:tcPr>
          <w:p w:rsidR="009731A4" w:rsidRPr="00540D5A" w:rsidRDefault="009731A4" w:rsidP="00FA47D7">
            <w:pPr>
              <w:spacing w:after="0" w:line="240" w:lineRule="auto"/>
              <w:rPr>
                <w:rFonts w:ascii="Times New Roman" w:hAnsi="Times New Roman"/>
              </w:rPr>
            </w:pPr>
          </w:p>
        </w:tc>
      </w:tr>
      <w:tr w:rsidR="00FA47D7" w:rsidRPr="00540D5A" w:rsidTr="00FA47D7">
        <w:trPr>
          <w:trHeight w:val="255"/>
        </w:trPr>
        <w:tc>
          <w:tcPr>
            <w:tcW w:w="11342" w:type="dxa"/>
            <w:gridSpan w:val="11"/>
            <w:noWrap/>
          </w:tcPr>
          <w:p w:rsidR="00FA47D7" w:rsidRPr="00D41885" w:rsidRDefault="00FA47D7" w:rsidP="00FA47D7">
            <w:pPr>
              <w:spacing w:after="0" w:line="240" w:lineRule="auto"/>
              <w:rPr>
                <w:rFonts w:ascii="Times New Roman" w:hAnsi="Times New Roman"/>
              </w:rPr>
            </w:pPr>
            <w:r w:rsidRPr="00540D5A">
              <w:rPr>
                <w:rFonts w:ascii="Times New Roman" w:hAnsi="Times New Roman"/>
                <w:b/>
                <w:bCs/>
              </w:rPr>
              <w:t xml:space="preserve">IV.  </w:t>
            </w:r>
            <w:r w:rsidR="00CB0C96" w:rsidRPr="00E21909">
              <w:rPr>
                <w:rFonts w:ascii="Times New Roman" w:hAnsi="Times New Roman" w:cs="Times New Roman"/>
                <w:b/>
                <w:i/>
                <w:sz w:val="24"/>
                <w:szCs w:val="24"/>
              </w:rPr>
              <w:t>ЗИДАРСКИ РАДОВИ</w:t>
            </w:r>
          </w:p>
        </w:tc>
      </w:tr>
      <w:tr w:rsidR="00FA47D7" w:rsidRPr="00540D5A" w:rsidTr="00600C6A">
        <w:trPr>
          <w:trHeight w:val="1583"/>
        </w:trPr>
        <w:tc>
          <w:tcPr>
            <w:tcW w:w="3240" w:type="dxa"/>
            <w:noWrap/>
          </w:tcPr>
          <w:p w:rsidR="00FA47D7" w:rsidRPr="00F0598F" w:rsidRDefault="00CB0C96" w:rsidP="00FA47D7">
            <w:pPr>
              <w:pStyle w:val="TableParagraph"/>
              <w:tabs>
                <w:tab w:val="left" w:pos="2934"/>
              </w:tabs>
              <w:ind w:left="115" w:right="122"/>
              <w:jc w:val="both"/>
              <w:rPr>
                <w:rFonts w:ascii="Times New Roman" w:hAnsi="Times New Roman" w:cs="Times New Roman"/>
              </w:rPr>
            </w:pPr>
            <w:r>
              <w:rPr>
                <w:rFonts w:ascii="Times New Roman" w:hAnsi="Times New Roman" w:cs="Times New Roman"/>
                <w:sz w:val="24"/>
                <w:szCs w:val="24"/>
              </w:rPr>
              <w:t>Набавка материјала и зидање два димњака пуном опеком завршне висине 1,5 м са малтерисањем изнутра</w:t>
            </w:r>
            <w:r w:rsidRPr="00F0598F">
              <w:rPr>
                <w:rFonts w:ascii="Times New Roman" w:hAnsi="Times New Roman" w:cs="Times New Roman"/>
              </w:rPr>
              <w:t xml:space="preserve"> </w:t>
            </w:r>
          </w:p>
        </w:tc>
        <w:tc>
          <w:tcPr>
            <w:tcW w:w="1121" w:type="dxa"/>
            <w:noWrap/>
          </w:tcPr>
          <w:p w:rsidR="00FA47D7" w:rsidRPr="0062622D" w:rsidRDefault="00FA47D7" w:rsidP="00FA47D7">
            <w:pPr>
              <w:pStyle w:val="TableParagraph"/>
              <w:spacing w:before="19" w:line="260" w:lineRule="exact"/>
              <w:ind w:left="191" w:right="158"/>
              <w:jc w:val="center"/>
              <w:rPr>
                <w:rFonts w:ascii="Times New Roman" w:hAnsi="Times New Roman" w:cs="Times New Roman"/>
              </w:rPr>
            </w:pPr>
            <w:r>
              <w:t>m`</w:t>
            </w:r>
          </w:p>
        </w:tc>
        <w:tc>
          <w:tcPr>
            <w:tcW w:w="1260" w:type="dxa"/>
            <w:gridSpan w:val="3"/>
            <w:noWrap/>
          </w:tcPr>
          <w:p w:rsidR="00FA47D7" w:rsidRPr="0062622D" w:rsidRDefault="00CB0C96" w:rsidP="00FA47D7">
            <w:pPr>
              <w:pStyle w:val="TableParagraph"/>
              <w:spacing w:before="19" w:line="260" w:lineRule="exact"/>
              <w:ind w:right="90"/>
              <w:rPr>
                <w:rFonts w:ascii="Times New Roman" w:hAnsi="Times New Roman" w:cs="Times New Roman"/>
              </w:rPr>
            </w:pPr>
            <w:r>
              <w:rPr>
                <w:rFonts w:ascii="Times New Roman" w:hAnsi="Times New Roman" w:cs="Times New Roman"/>
                <w:sz w:val="24"/>
                <w:szCs w:val="24"/>
              </w:rPr>
              <w:t>3,00</w:t>
            </w:r>
          </w:p>
        </w:tc>
        <w:tc>
          <w:tcPr>
            <w:tcW w:w="1280" w:type="dxa"/>
          </w:tcPr>
          <w:p w:rsidR="00FA47D7" w:rsidRPr="00540D5A" w:rsidRDefault="00FA47D7" w:rsidP="00FA47D7">
            <w:pPr>
              <w:spacing w:after="0" w:line="240" w:lineRule="auto"/>
              <w:rPr>
                <w:rFonts w:ascii="Times New Roman" w:hAnsi="Times New Roman"/>
              </w:rPr>
            </w:pPr>
          </w:p>
        </w:tc>
        <w:tc>
          <w:tcPr>
            <w:tcW w:w="1406" w:type="dxa"/>
            <w:gridSpan w:val="3"/>
          </w:tcPr>
          <w:p w:rsidR="00FA47D7" w:rsidRPr="00540D5A" w:rsidRDefault="00FA47D7" w:rsidP="00FA47D7">
            <w:pPr>
              <w:spacing w:after="0" w:line="240" w:lineRule="auto"/>
              <w:rPr>
                <w:rFonts w:ascii="Times New Roman" w:hAnsi="Times New Roman"/>
              </w:rPr>
            </w:pPr>
          </w:p>
        </w:tc>
        <w:tc>
          <w:tcPr>
            <w:tcW w:w="1618" w:type="dxa"/>
          </w:tcPr>
          <w:p w:rsidR="00FA47D7" w:rsidRPr="00540D5A" w:rsidRDefault="00FA47D7" w:rsidP="00FA47D7">
            <w:pPr>
              <w:spacing w:after="0" w:line="240" w:lineRule="auto"/>
              <w:rPr>
                <w:rFonts w:ascii="Times New Roman" w:hAnsi="Times New Roman"/>
              </w:rPr>
            </w:pPr>
          </w:p>
        </w:tc>
        <w:tc>
          <w:tcPr>
            <w:tcW w:w="1417" w:type="dxa"/>
          </w:tcPr>
          <w:p w:rsidR="00FA47D7" w:rsidRPr="00540D5A" w:rsidRDefault="00FA47D7" w:rsidP="00FA47D7">
            <w:pPr>
              <w:spacing w:after="0" w:line="240" w:lineRule="auto"/>
              <w:rPr>
                <w:rFonts w:ascii="Times New Roman" w:hAnsi="Times New Roman"/>
              </w:rPr>
            </w:pPr>
          </w:p>
        </w:tc>
      </w:tr>
      <w:tr w:rsidR="00FA47D7" w:rsidRPr="00540D5A" w:rsidTr="00600C6A">
        <w:trPr>
          <w:trHeight w:val="1250"/>
        </w:trPr>
        <w:tc>
          <w:tcPr>
            <w:tcW w:w="3240" w:type="dxa"/>
            <w:noWrap/>
          </w:tcPr>
          <w:p w:rsidR="00FA47D7" w:rsidRPr="00600C6A" w:rsidRDefault="00CB0C96" w:rsidP="00FA47D7">
            <w:pPr>
              <w:pStyle w:val="TableParagraph"/>
              <w:tabs>
                <w:tab w:val="left" w:pos="2934"/>
              </w:tabs>
              <w:ind w:left="115" w:right="122"/>
              <w:jc w:val="both"/>
            </w:pPr>
            <w:r>
              <w:rPr>
                <w:rFonts w:ascii="Times New Roman" w:hAnsi="Times New Roman" w:cs="Times New Roman"/>
                <w:sz w:val="24"/>
                <w:szCs w:val="24"/>
              </w:rPr>
              <w:t>Малтерисање два димњака продужним малтером 1:3:9 у комплетној висини од таванске плоче</w:t>
            </w:r>
            <w:r w:rsidRPr="00F0598F">
              <w:t xml:space="preserve"> </w:t>
            </w:r>
          </w:p>
        </w:tc>
        <w:tc>
          <w:tcPr>
            <w:tcW w:w="1121" w:type="dxa"/>
            <w:noWrap/>
          </w:tcPr>
          <w:p w:rsidR="00FA47D7" w:rsidRDefault="00FA47D7" w:rsidP="00FA47D7">
            <w:pPr>
              <w:pStyle w:val="TableParagraph"/>
              <w:spacing w:before="19" w:line="260" w:lineRule="exact"/>
              <w:ind w:left="191" w:right="158"/>
              <w:jc w:val="center"/>
            </w:pPr>
            <w:r>
              <w:t>m`</w:t>
            </w:r>
          </w:p>
        </w:tc>
        <w:tc>
          <w:tcPr>
            <w:tcW w:w="1260" w:type="dxa"/>
            <w:gridSpan w:val="3"/>
            <w:noWrap/>
          </w:tcPr>
          <w:p w:rsidR="00FA47D7" w:rsidRDefault="00CB0C96" w:rsidP="00FA47D7">
            <w:pPr>
              <w:pStyle w:val="TableParagraph"/>
              <w:spacing w:before="19" w:line="260" w:lineRule="exact"/>
              <w:ind w:right="90"/>
            </w:pPr>
            <w:r>
              <w:rPr>
                <w:rFonts w:ascii="Times New Roman" w:hAnsi="Times New Roman" w:cs="Times New Roman"/>
                <w:sz w:val="24"/>
                <w:szCs w:val="24"/>
              </w:rPr>
              <w:t>7</w:t>
            </w:r>
            <w:r w:rsidRPr="00933560">
              <w:rPr>
                <w:rFonts w:ascii="Times New Roman" w:hAnsi="Times New Roman" w:cs="Times New Roman"/>
                <w:sz w:val="24"/>
                <w:szCs w:val="24"/>
              </w:rPr>
              <w:t>.00</w:t>
            </w:r>
          </w:p>
        </w:tc>
        <w:tc>
          <w:tcPr>
            <w:tcW w:w="1280" w:type="dxa"/>
          </w:tcPr>
          <w:p w:rsidR="00FA47D7" w:rsidRPr="00540D5A" w:rsidRDefault="00FA47D7" w:rsidP="00FA47D7">
            <w:pPr>
              <w:spacing w:after="0" w:line="240" w:lineRule="auto"/>
              <w:rPr>
                <w:rFonts w:ascii="Times New Roman" w:hAnsi="Times New Roman"/>
              </w:rPr>
            </w:pPr>
          </w:p>
        </w:tc>
        <w:tc>
          <w:tcPr>
            <w:tcW w:w="1406" w:type="dxa"/>
            <w:gridSpan w:val="3"/>
          </w:tcPr>
          <w:p w:rsidR="00FA47D7" w:rsidRPr="00540D5A" w:rsidRDefault="00FA47D7" w:rsidP="00FA47D7">
            <w:pPr>
              <w:spacing w:after="0" w:line="240" w:lineRule="auto"/>
              <w:rPr>
                <w:rFonts w:ascii="Times New Roman" w:hAnsi="Times New Roman"/>
              </w:rPr>
            </w:pPr>
          </w:p>
        </w:tc>
        <w:tc>
          <w:tcPr>
            <w:tcW w:w="1618" w:type="dxa"/>
          </w:tcPr>
          <w:p w:rsidR="00FA47D7" w:rsidRPr="00540D5A" w:rsidRDefault="00FA47D7" w:rsidP="00FA47D7">
            <w:pPr>
              <w:spacing w:after="0" w:line="240" w:lineRule="auto"/>
              <w:rPr>
                <w:rFonts w:ascii="Times New Roman" w:hAnsi="Times New Roman"/>
              </w:rPr>
            </w:pPr>
          </w:p>
        </w:tc>
        <w:tc>
          <w:tcPr>
            <w:tcW w:w="1417" w:type="dxa"/>
          </w:tcPr>
          <w:p w:rsidR="00FA47D7" w:rsidRPr="00540D5A" w:rsidRDefault="00FA47D7" w:rsidP="00FA47D7">
            <w:pPr>
              <w:spacing w:after="0" w:line="240" w:lineRule="auto"/>
              <w:rPr>
                <w:rFonts w:ascii="Times New Roman" w:hAnsi="Times New Roman"/>
              </w:rPr>
            </w:pPr>
          </w:p>
        </w:tc>
      </w:tr>
      <w:tr w:rsidR="00FA47D7" w:rsidRPr="00540D5A" w:rsidTr="00600C6A">
        <w:trPr>
          <w:trHeight w:val="720"/>
        </w:trPr>
        <w:tc>
          <w:tcPr>
            <w:tcW w:w="3240" w:type="dxa"/>
            <w:noWrap/>
          </w:tcPr>
          <w:p w:rsidR="00FA47D7" w:rsidRPr="00600C6A" w:rsidRDefault="00CB0C96" w:rsidP="00600C6A">
            <w:pPr>
              <w:pStyle w:val="TableParagraph"/>
              <w:tabs>
                <w:tab w:val="left" w:pos="2934"/>
              </w:tabs>
              <w:ind w:left="115" w:right="122"/>
              <w:jc w:val="both"/>
              <w:rPr>
                <w:rFonts w:ascii="Times New Roman" w:hAnsi="Times New Roman" w:cs="Times New Roman"/>
                <w:sz w:val="24"/>
                <w:szCs w:val="24"/>
              </w:rPr>
            </w:pPr>
            <w:r>
              <w:rPr>
                <w:rFonts w:ascii="Times New Roman" w:hAnsi="Times New Roman" w:cs="Times New Roman"/>
                <w:sz w:val="24"/>
                <w:szCs w:val="24"/>
              </w:rPr>
              <w:t>Израда и монтажа две бетонске димњачке капе</w:t>
            </w:r>
          </w:p>
        </w:tc>
        <w:tc>
          <w:tcPr>
            <w:tcW w:w="1121" w:type="dxa"/>
            <w:noWrap/>
          </w:tcPr>
          <w:p w:rsidR="00FA47D7" w:rsidRDefault="00FA47D7" w:rsidP="00FA47D7">
            <w:pPr>
              <w:pStyle w:val="TableParagraph"/>
              <w:spacing w:before="19" w:line="260" w:lineRule="exact"/>
              <w:ind w:left="191" w:right="158"/>
              <w:jc w:val="center"/>
            </w:pPr>
            <w:proofErr w:type="gramStart"/>
            <w:r>
              <w:t>ком</w:t>
            </w:r>
            <w:proofErr w:type="gramEnd"/>
            <w:r>
              <w:t>.</w:t>
            </w:r>
          </w:p>
        </w:tc>
        <w:tc>
          <w:tcPr>
            <w:tcW w:w="1260" w:type="dxa"/>
            <w:gridSpan w:val="3"/>
            <w:noWrap/>
          </w:tcPr>
          <w:p w:rsidR="00FA47D7" w:rsidRDefault="00CB0C96" w:rsidP="00FA47D7">
            <w:pPr>
              <w:pStyle w:val="TableParagraph"/>
              <w:spacing w:before="19" w:line="260" w:lineRule="exact"/>
              <w:ind w:right="90"/>
            </w:pPr>
            <w:r>
              <w:rPr>
                <w:rFonts w:ascii="Times New Roman" w:hAnsi="Times New Roman" w:cs="Times New Roman"/>
                <w:sz w:val="24"/>
                <w:szCs w:val="24"/>
              </w:rPr>
              <w:t>2,00</w:t>
            </w:r>
          </w:p>
        </w:tc>
        <w:tc>
          <w:tcPr>
            <w:tcW w:w="1280" w:type="dxa"/>
          </w:tcPr>
          <w:p w:rsidR="00FA47D7" w:rsidRPr="00540D5A" w:rsidRDefault="00FA47D7" w:rsidP="00FA47D7">
            <w:pPr>
              <w:spacing w:after="0" w:line="240" w:lineRule="auto"/>
              <w:rPr>
                <w:rFonts w:ascii="Times New Roman" w:hAnsi="Times New Roman"/>
              </w:rPr>
            </w:pPr>
          </w:p>
        </w:tc>
        <w:tc>
          <w:tcPr>
            <w:tcW w:w="1406" w:type="dxa"/>
            <w:gridSpan w:val="3"/>
          </w:tcPr>
          <w:p w:rsidR="00FA47D7" w:rsidRPr="00540D5A" w:rsidRDefault="00FA47D7" w:rsidP="00FA47D7">
            <w:pPr>
              <w:spacing w:after="0" w:line="240" w:lineRule="auto"/>
              <w:rPr>
                <w:rFonts w:ascii="Times New Roman" w:hAnsi="Times New Roman"/>
              </w:rPr>
            </w:pPr>
          </w:p>
        </w:tc>
        <w:tc>
          <w:tcPr>
            <w:tcW w:w="1618" w:type="dxa"/>
          </w:tcPr>
          <w:p w:rsidR="00FA47D7" w:rsidRPr="00540D5A" w:rsidRDefault="00FA47D7" w:rsidP="00FA47D7">
            <w:pPr>
              <w:spacing w:after="0" w:line="240" w:lineRule="auto"/>
              <w:rPr>
                <w:rFonts w:ascii="Times New Roman" w:hAnsi="Times New Roman"/>
              </w:rPr>
            </w:pPr>
          </w:p>
        </w:tc>
        <w:tc>
          <w:tcPr>
            <w:tcW w:w="1417" w:type="dxa"/>
          </w:tcPr>
          <w:p w:rsidR="00FA47D7" w:rsidRPr="00540D5A" w:rsidRDefault="00FA47D7" w:rsidP="00FA47D7">
            <w:pPr>
              <w:spacing w:after="0" w:line="240" w:lineRule="auto"/>
              <w:rPr>
                <w:rFonts w:ascii="Times New Roman" w:hAnsi="Times New Roman"/>
              </w:rPr>
            </w:pPr>
          </w:p>
        </w:tc>
      </w:tr>
      <w:tr w:rsidR="00600C6A" w:rsidRPr="00540D5A" w:rsidTr="00600C6A">
        <w:trPr>
          <w:trHeight w:val="332"/>
        </w:trPr>
        <w:tc>
          <w:tcPr>
            <w:tcW w:w="3240" w:type="dxa"/>
            <w:noWrap/>
          </w:tcPr>
          <w:p w:rsidR="00600C6A" w:rsidRDefault="00600C6A" w:rsidP="00600C6A">
            <w:pPr>
              <w:pStyle w:val="TableParagraph"/>
              <w:tabs>
                <w:tab w:val="left" w:pos="2934"/>
              </w:tabs>
              <w:ind w:right="122"/>
              <w:jc w:val="both"/>
              <w:rPr>
                <w:rFonts w:ascii="Times New Roman" w:hAnsi="Times New Roman" w:cs="Times New Roman"/>
                <w:b/>
                <w:i/>
                <w:sz w:val="24"/>
                <w:szCs w:val="24"/>
              </w:rPr>
            </w:pPr>
          </w:p>
          <w:p w:rsidR="00600C6A" w:rsidRPr="00600C6A" w:rsidRDefault="00600C6A" w:rsidP="00600C6A">
            <w:pPr>
              <w:pStyle w:val="TableParagraph"/>
              <w:tabs>
                <w:tab w:val="left" w:pos="2934"/>
              </w:tabs>
              <w:ind w:right="122"/>
              <w:jc w:val="both"/>
              <w:rPr>
                <w:rFonts w:ascii="Times New Roman" w:hAnsi="Times New Roman" w:cs="Times New Roman"/>
                <w:b/>
                <w:i/>
                <w:sz w:val="24"/>
                <w:szCs w:val="24"/>
              </w:rPr>
            </w:pPr>
            <w:r>
              <w:rPr>
                <w:rFonts w:ascii="Times New Roman" w:hAnsi="Times New Roman" w:cs="Times New Roman"/>
                <w:b/>
                <w:i/>
                <w:sz w:val="24"/>
                <w:szCs w:val="24"/>
              </w:rPr>
              <w:t>ЛИМАРСКИ РАДОВИ</w:t>
            </w:r>
          </w:p>
        </w:tc>
        <w:tc>
          <w:tcPr>
            <w:tcW w:w="1121" w:type="dxa"/>
            <w:noWrap/>
          </w:tcPr>
          <w:p w:rsidR="00600C6A" w:rsidRDefault="00600C6A" w:rsidP="00FA47D7">
            <w:pPr>
              <w:pStyle w:val="TableParagraph"/>
              <w:spacing w:before="19" w:line="260" w:lineRule="exact"/>
              <w:ind w:left="191" w:right="158"/>
              <w:jc w:val="center"/>
            </w:pPr>
          </w:p>
        </w:tc>
        <w:tc>
          <w:tcPr>
            <w:tcW w:w="1260" w:type="dxa"/>
            <w:gridSpan w:val="3"/>
            <w:noWrap/>
          </w:tcPr>
          <w:p w:rsidR="00600C6A" w:rsidRDefault="00600C6A" w:rsidP="00FA47D7">
            <w:pPr>
              <w:pStyle w:val="TableParagraph"/>
              <w:spacing w:before="19" w:line="260" w:lineRule="exact"/>
              <w:ind w:right="90"/>
              <w:rPr>
                <w:rFonts w:ascii="Times New Roman" w:hAnsi="Times New Roman" w:cs="Times New Roman"/>
                <w:sz w:val="24"/>
                <w:szCs w:val="24"/>
              </w:rPr>
            </w:pPr>
          </w:p>
        </w:tc>
        <w:tc>
          <w:tcPr>
            <w:tcW w:w="1280" w:type="dxa"/>
          </w:tcPr>
          <w:p w:rsidR="00600C6A" w:rsidRPr="00540D5A" w:rsidRDefault="00600C6A" w:rsidP="00FA47D7">
            <w:pPr>
              <w:spacing w:after="0" w:line="240" w:lineRule="auto"/>
              <w:rPr>
                <w:rFonts w:ascii="Times New Roman" w:hAnsi="Times New Roman"/>
              </w:rPr>
            </w:pPr>
          </w:p>
        </w:tc>
        <w:tc>
          <w:tcPr>
            <w:tcW w:w="1406" w:type="dxa"/>
            <w:gridSpan w:val="3"/>
          </w:tcPr>
          <w:p w:rsidR="00600C6A" w:rsidRPr="00540D5A" w:rsidRDefault="00600C6A" w:rsidP="00FA47D7">
            <w:pPr>
              <w:spacing w:after="0" w:line="240" w:lineRule="auto"/>
              <w:rPr>
                <w:rFonts w:ascii="Times New Roman" w:hAnsi="Times New Roman"/>
              </w:rPr>
            </w:pPr>
          </w:p>
        </w:tc>
        <w:tc>
          <w:tcPr>
            <w:tcW w:w="1618" w:type="dxa"/>
          </w:tcPr>
          <w:p w:rsidR="00600C6A" w:rsidRPr="00540D5A" w:rsidRDefault="00600C6A" w:rsidP="00FA47D7">
            <w:pPr>
              <w:spacing w:after="0" w:line="240" w:lineRule="auto"/>
              <w:rPr>
                <w:rFonts w:ascii="Times New Roman" w:hAnsi="Times New Roman"/>
              </w:rPr>
            </w:pPr>
          </w:p>
        </w:tc>
        <w:tc>
          <w:tcPr>
            <w:tcW w:w="1417" w:type="dxa"/>
          </w:tcPr>
          <w:p w:rsidR="00600C6A" w:rsidRPr="00540D5A" w:rsidRDefault="00600C6A" w:rsidP="00FA47D7">
            <w:pPr>
              <w:spacing w:after="0" w:line="240" w:lineRule="auto"/>
              <w:rPr>
                <w:rFonts w:ascii="Times New Roman" w:hAnsi="Times New Roman"/>
              </w:rPr>
            </w:pPr>
          </w:p>
        </w:tc>
      </w:tr>
      <w:tr w:rsidR="00600C6A" w:rsidRPr="00540D5A" w:rsidTr="00600C6A">
        <w:trPr>
          <w:trHeight w:val="1110"/>
        </w:trPr>
        <w:tc>
          <w:tcPr>
            <w:tcW w:w="3240" w:type="dxa"/>
            <w:noWrap/>
          </w:tcPr>
          <w:p w:rsidR="00600C6A" w:rsidRDefault="00600C6A" w:rsidP="00600C6A">
            <w:pPr>
              <w:pStyle w:val="TableParagraph"/>
              <w:tabs>
                <w:tab w:val="left" w:pos="2934"/>
              </w:tabs>
              <w:ind w:right="122"/>
              <w:jc w:val="both"/>
              <w:rPr>
                <w:rFonts w:ascii="Times New Roman" w:hAnsi="Times New Roman" w:cs="Times New Roman"/>
                <w:sz w:val="24"/>
                <w:szCs w:val="24"/>
              </w:rPr>
            </w:pPr>
            <w:r>
              <w:rPr>
                <w:rFonts w:ascii="Times New Roman" w:hAnsi="Times New Roman" w:cs="Times New Roman"/>
                <w:sz w:val="24"/>
                <w:szCs w:val="24"/>
              </w:rPr>
              <w:t>Израда и монтажа бочних ветар лајсниса унутрашње стране забатних зидова развијене ширине 45 м</w:t>
            </w:r>
          </w:p>
        </w:tc>
        <w:tc>
          <w:tcPr>
            <w:tcW w:w="1121" w:type="dxa"/>
            <w:noWrap/>
          </w:tcPr>
          <w:p w:rsidR="00600C6A" w:rsidRDefault="00600C6A" w:rsidP="00FA47D7">
            <w:pPr>
              <w:pStyle w:val="TableParagraph"/>
              <w:spacing w:before="19" w:line="260" w:lineRule="exact"/>
              <w:ind w:left="191" w:right="158"/>
              <w:jc w:val="center"/>
            </w:pPr>
            <w:r>
              <w:t>m`</w:t>
            </w:r>
          </w:p>
        </w:tc>
        <w:tc>
          <w:tcPr>
            <w:tcW w:w="1260" w:type="dxa"/>
            <w:gridSpan w:val="3"/>
            <w:noWrap/>
          </w:tcPr>
          <w:p w:rsidR="00600C6A" w:rsidRDefault="00600C6A" w:rsidP="00FA47D7">
            <w:pPr>
              <w:pStyle w:val="TableParagraph"/>
              <w:spacing w:before="19" w:line="260" w:lineRule="exact"/>
              <w:ind w:right="90"/>
              <w:rPr>
                <w:rFonts w:ascii="Times New Roman" w:hAnsi="Times New Roman" w:cs="Times New Roman"/>
                <w:sz w:val="24"/>
                <w:szCs w:val="24"/>
              </w:rPr>
            </w:pPr>
            <w:r>
              <w:rPr>
                <w:rFonts w:ascii="Times New Roman" w:hAnsi="Times New Roman" w:cs="Times New Roman"/>
                <w:sz w:val="24"/>
                <w:szCs w:val="24"/>
              </w:rPr>
              <w:t>22,31</w:t>
            </w:r>
          </w:p>
        </w:tc>
        <w:tc>
          <w:tcPr>
            <w:tcW w:w="1280" w:type="dxa"/>
          </w:tcPr>
          <w:p w:rsidR="00600C6A" w:rsidRPr="00540D5A" w:rsidRDefault="00600C6A" w:rsidP="00FA47D7">
            <w:pPr>
              <w:spacing w:after="0" w:line="240" w:lineRule="auto"/>
              <w:rPr>
                <w:rFonts w:ascii="Times New Roman" w:hAnsi="Times New Roman"/>
              </w:rPr>
            </w:pPr>
          </w:p>
        </w:tc>
        <w:tc>
          <w:tcPr>
            <w:tcW w:w="1406" w:type="dxa"/>
            <w:gridSpan w:val="3"/>
          </w:tcPr>
          <w:p w:rsidR="00600C6A" w:rsidRPr="00540D5A" w:rsidRDefault="00600C6A" w:rsidP="00FA47D7">
            <w:pPr>
              <w:spacing w:after="0" w:line="240" w:lineRule="auto"/>
              <w:rPr>
                <w:rFonts w:ascii="Times New Roman" w:hAnsi="Times New Roman"/>
              </w:rPr>
            </w:pPr>
          </w:p>
        </w:tc>
        <w:tc>
          <w:tcPr>
            <w:tcW w:w="1618" w:type="dxa"/>
          </w:tcPr>
          <w:p w:rsidR="00600C6A" w:rsidRPr="00540D5A" w:rsidRDefault="00600C6A" w:rsidP="00FA47D7">
            <w:pPr>
              <w:spacing w:after="0" w:line="240" w:lineRule="auto"/>
              <w:rPr>
                <w:rFonts w:ascii="Times New Roman" w:hAnsi="Times New Roman"/>
              </w:rPr>
            </w:pPr>
          </w:p>
        </w:tc>
        <w:tc>
          <w:tcPr>
            <w:tcW w:w="1417" w:type="dxa"/>
          </w:tcPr>
          <w:p w:rsidR="00600C6A" w:rsidRPr="00540D5A" w:rsidRDefault="00600C6A" w:rsidP="00FA47D7">
            <w:pPr>
              <w:spacing w:after="0" w:line="240" w:lineRule="auto"/>
              <w:rPr>
                <w:rFonts w:ascii="Times New Roman" w:hAnsi="Times New Roman"/>
              </w:rPr>
            </w:pPr>
          </w:p>
        </w:tc>
      </w:tr>
      <w:tr w:rsidR="00600C6A" w:rsidRPr="00540D5A" w:rsidTr="00600C6A">
        <w:trPr>
          <w:trHeight w:val="1185"/>
        </w:trPr>
        <w:tc>
          <w:tcPr>
            <w:tcW w:w="3240" w:type="dxa"/>
            <w:noWrap/>
          </w:tcPr>
          <w:p w:rsidR="00600C6A" w:rsidRDefault="00600C6A" w:rsidP="00600C6A">
            <w:pPr>
              <w:pStyle w:val="TableParagraph"/>
              <w:tabs>
                <w:tab w:val="left" w:pos="2934"/>
              </w:tabs>
              <w:ind w:right="122"/>
              <w:jc w:val="both"/>
              <w:rPr>
                <w:rFonts w:ascii="Times New Roman" w:hAnsi="Times New Roman" w:cs="Times New Roman"/>
                <w:sz w:val="24"/>
                <w:szCs w:val="24"/>
              </w:rPr>
            </w:pPr>
            <w:r>
              <w:rPr>
                <w:rFonts w:ascii="Times New Roman" w:hAnsi="Times New Roman" w:cs="Times New Roman"/>
                <w:sz w:val="24"/>
                <w:szCs w:val="24"/>
              </w:rPr>
              <w:lastRenderedPageBreak/>
              <w:t>Израда и монтажа лимене облоге са горње стране забатних зидова развијене ширине 45 м</w:t>
            </w:r>
          </w:p>
        </w:tc>
        <w:tc>
          <w:tcPr>
            <w:tcW w:w="1121" w:type="dxa"/>
            <w:noWrap/>
          </w:tcPr>
          <w:p w:rsidR="00600C6A" w:rsidRDefault="00600C6A" w:rsidP="00FA47D7">
            <w:pPr>
              <w:pStyle w:val="TableParagraph"/>
              <w:spacing w:before="19" w:line="260" w:lineRule="exact"/>
              <w:ind w:left="191" w:right="158"/>
              <w:jc w:val="center"/>
            </w:pPr>
            <w:r>
              <w:t>m`</w:t>
            </w:r>
          </w:p>
        </w:tc>
        <w:tc>
          <w:tcPr>
            <w:tcW w:w="1260" w:type="dxa"/>
            <w:gridSpan w:val="3"/>
            <w:noWrap/>
          </w:tcPr>
          <w:p w:rsidR="00600C6A" w:rsidRDefault="00600C6A" w:rsidP="00FA47D7">
            <w:pPr>
              <w:pStyle w:val="TableParagraph"/>
              <w:spacing w:before="19" w:line="260" w:lineRule="exact"/>
              <w:ind w:right="90"/>
              <w:rPr>
                <w:rFonts w:ascii="Times New Roman" w:hAnsi="Times New Roman" w:cs="Times New Roman"/>
                <w:sz w:val="24"/>
                <w:szCs w:val="24"/>
              </w:rPr>
            </w:pPr>
            <w:r>
              <w:rPr>
                <w:rFonts w:ascii="Times New Roman" w:hAnsi="Times New Roman" w:cs="Times New Roman"/>
                <w:sz w:val="24"/>
                <w:szCs w:val="24"/>
              </w:rPr>
              <w:t>22,31</w:t>
            </w:r>
          </w:p>
        </w:tc>
        <w:tc>
          <w:tcPr>
            <w:tcW w:w="1280" w:type="dxa"/>
          </w:tcPr>
          <w:p w:rsidR="00600C6A" w:rsidRPr="00540D5A" w:rsidRDefault="00600C6A" w:rsidP="00FA47D7">
            <w:pPr>
              <w:spacing w:after="0" w:line="240" w:lineRule="auto"/>
              <w:rPr>
                <w:rFonts w:ascii="Times New Roman" w:hAnsi="Times New Roman"/>
              </w:rPr>
            </w:pPr>
          </w:p>
        </w:tc>
        <w:tc>
          <w:tcPr>
            <w:tcW w:w="1406" w:type="dxa"/>
            <w:gridSpan w:val="3"/>
          </w:tcPr>
          <w:p w:rsidR="00600C6A" w:rsidRPr="00540D5A" w:rsidRDefault="00600C6A" w:rsidP="00FA47D7">
            <w:pPr>
              <w:spacing w:after="0" w:line="240" w:lineRule="auto"/>
              <w:rPr>
                <w:rFonts w:ascii="Times New Roman" w:hAnsi="Times New Roman"/>
              </w:rPr>
            </w:pPr>
          </w:p>
        </w:tc>
        <w:tc>
          <w:tcPr>
            <w:tcW w:w="1618" w:type="dxa"/>
          </w:tcPr>
          <w:p w:rsidR="00600C6A" w:rsidRPr="00540D5A" w:rsidRDefault="00600C6A" w:rsidP="00FA47D7">
            <w:pPr>
              <w:spacing w:after="0" w:line="240" w:lineRule="auto"/>
              <w:rPr>
                <w:rFonts w:ascii="Times New Roman" w:hAnsi="Times New Roman"/>
              </w:rPr>
            </w:pPr>
          </w:p>
        </w:tc>
        <w:tc>
          <w:tcPr>
            <w:tcW w:w="1417" w:type="dxa"/>
          </w:tcPr>
          <w:p w:rsidR="00600C6A" w:rsidRPr="00540D5A" w:rsidRDefault="00600C6A" w:rsidP="00FA47D7">
            <w:pPr>
              <w:spacing w:after="0" w:line="240" w:lineRule="auto"/>
              <w:rPr>
                <w:rFonts w:ascii="Times New Roman" w:hAnsi="Times New Roman"/>
              </w:rPr>
            </w:pPr>
          </w:p>
        </w:tc>
      </w:tr>
      <w:tr w:rsidR="00600C6A" w:rsidRPr="00540D5A" w:rsidTr="00600C6A">
        <w:trPr>
          <w:trHeight w:val="1125"/>
        </w:trPr>
        <w:tc>
          <w:tcPr>
            <w:tcW w:w="3240" w:type="dxa"/>
            <w:noWrap/>
          </w:tcPr>
          <w:p w:rsidR="00600C6A" w:rsidRDefault="00600C6A" w:rsidP="00600C6A">
            <w:pPr>
              <w:pStyle w:val="TableParagraph"/>
              <w:tabs>
                <w:tab w:val="left" w:pos="2934"/>
              </w:tabs>
              <w:ind w:right="122"/>
              <w:jc w:val="both"/>
              <w:rPr>
                <w:rFonts w:ascii="Times New Roman" w:hAnsi="Times New Roman" w:cs="Times New Roman"/>
                <w:sz w:val="24"/>
                <w:szCs w:val="24"/>
              </w:rPr>
            </w:pPr>
            <w:r>
              <w:rPr>
                <w:rFonts w:ascii="Times New Roman" w:hAnsi="Times New Roman" w:cs="Times New Roman"/>
                <w:sz w:val="24"/>
                <w:szCs w:val="24"/>
              </w:rPr>
              <w:t>Израда и монтажа хоризонталних олука полукружног пресека Р=15 цм</w:t>
            </w:r>
          </w:p>
        </w:tc>
        <w:tc>
          <w:tcPr>
            <w:tcW w:w="1121" w:type="dxa"/>
            <w:noWrap/>
          </w:tcPr>
          <w:p w:rsidR="00600C6A" w:rsidRDefault="00600C6A" w:rsidP="00FA47D7">
            <w:pPr>
              <w:pStyle w:val="TableParagraph"/>
              <w:spacing w:before="19" w:line="260" w:lineRule="exact"/>
              <w:ind w:left="191" w:right="158"/>
              <w:jc w:val="center"/>
            </w:pPr>
            <w:r>
              <w:t>m`</w:t>
            </w:r>
          </w:p>
        </w:tc>
        <w:tc>
          <w:tcPr>
            <w:tcW w:w="1260" w:type="dxa"/>
            <w:gridSpan w:val="3"/>
            <w:noWrap/>
          </w:tcPr>
          <w:p w:rsidR="00600C6A" w:rsidRDefault="00600C6A" w:rsidP="00FA47D7">
            <w:pPr>
              <w:pStyle w:val="TableParagraph"/>
              <w:spacing w:before="19" w:line="260" w:lineRule="exact"/>
              <w:ind w:right="90"/>
              <w:rPr>
                <w:rFonts w:ascii="Times New Roman" w:hAnsi="Times New Roman" w:cs="Times New Roman"/>
                <w:sz w:val="24"/>
                <w:szCs w:val="24"/>
              </w:rPr>
            </w:pPr>
            <w:r>
              <w:rPr>
                <w:rFonts w:ascii="Times New Roman" w:hAnsi="Times New Roman" w:cs="Times New Roman"/>
                <w:sz w:val="24"/>
                <w:szCs w:val="24"/>
              </w:rPr>
              <w:t>42,00</w:t>
            </w:r>
          </w:p>
        </w:tc>
        <w:tc>
          <w:tcPr>
            <w:tcW w:w="1280" w:type="dxa"/>
          </w:tcPr>
          <w:p w:rsidR="00600C6A" w:rsidRPr="00540D5A" w:rsidRDefault="00600C6A" w:rsidP="00FA47D7">
            <w:pPr>
              <w:spacing w:after="0" w:line="240" w:lineRule="auto"/>
              <w:rPr>
                <w:rFonts w:ascii="Times New Roman" w:hAnsi="Times New Roman"/>
              </w:rPr>
            </w:pPr>
          </w:p>
        </w:tc>
        <w:tc>
          <w:tcPr>
            <w:tcW w:w="1406" w:type="dxa"/>
            <w:gridSpan w:val="3"/>
          </w:tcPr>
          <w:p w:rsidR="00600C6A" w:rsidRPr="00540D5A" w:rsidRDefault="00600C6A" w:rsidP="00FA47D7">
            <w:pPr>
              <w:spacing w:after="0" w:line="240" w:lineRule="auto"/>
              <w:rPr>
                <w:rFonts w:ascii="Times New Roman" w:hAnsi="Times New Roman"/>
              </w:rPr>
            </w:pPr>
          </w:p>
        </w:tc>
        <w:tc>
          <w:tcPr>
            <w:tcW w:w="1618" w:type="dxa"/>
          </w:tcPr>
          <w:p w:rsidR="00600C6A" w:rsidRPr="00540D5A" w:rsidRDefault="00600C6A" w:rsidP="00FA47D7">
            <w:pPr>
              <w:spacing w:after="0" w:line="240" w:lineRule="auto"/>
              <w:rPr>
                <w:rFonts w:ascii="Times New Roman" w:hAnsi="Times New Roman"/>
              </w:rPr>
            </w:pPr>
          </w:p>
        </w:tc>
        <w:tc>
          <w:tcPr>
            <w:tcW w:w="1417" w:type="dxa"/>
          </w:tcPr>
          <w:p w:rsidR="00600C6A" w:rsidRPr="00540D5A" w:rsidRDefault="00600C6A" w:rsidP="00FA47D7">
            <w:pPr>
              <w:spacing w:after="0" w:line="240" w:lineRule="auto"/>
              <w:rPr>
                <w:rFonts w:ascii="Times New Roman" w:hAnsi="Times New Roman"/>
              </w:rPr>
            </w:pPr>
          </w:p>
        </w:tc>
      </w:tr>
      <w:tr w:rsidR="00600C6A" w:rsidRPr="00540D5A" w:rsidTr="00600C6A">
        <w:trPr>
          <w:trHeight w:val="1322"/>
        </w:trPr>
        <w:tc>
          <w:tcPr>
            <w:tcW w:w="3240" w:type="dxa"/>
            <w:noWrap/>
          </w:tcPr>
          <w:p w:rsidR="00600C6A" w:rsidRDefault="00600C6A" w:rsidP="00600C6A">
            <w:pPr>
              <w:pStyle w:val="TableParagraph"/>
              <w:tabs>
                <w:tab w:val="left" w:pos="2934"/>
              </w:tabs>
              <w:ind w:right="122"/>
              <w:jc w:val="both"/>
              <w:rPr>
                <w:rFonts w:ascii="Times New Roman" w:hAnsi="Times New Roman" w:cs="Times New Roman"/>
                <w:sz w:val="24"/>
                <w:szCs w:val="24"/>
              </w:rPr>
            </w:pPr>
            <w:r>
              <w:rPr>
                <w:rFonts w:ascii="Times New Roman" w:hAnsi="Times New Roman" w:cs="Times New Roman"/>
                <w:sz w:val="24"/>
                <w:szCs w:val="24"/>
              </w:rPr>
              <w:t>Израда и монтажа олучних вертикала кружног пресека Р=15 цм ( 6 ком. x 5,50=33 м)</w:t>
            </w:r>
          </w:p>
        </w:tc>
        <w:tc>
          <w:tcPr>
            <w:tcW w:w="1121" w:type="dxa"/>
            <w:noWrap/>
          </w:tcPr>
          <w:p w:rsidR="00600C6A" w:rsidRDefault="00600C6A" w:rsidP="00FA47D7">
            <w:pPr>
              <w:pStyle w:val="TableParagraph"/>
              <w:spacing w:before="19" w:line="260" w:lineRule="exact"/>
              <w:ind w:left="191" w:right="158"/>
              <w:jc w:val="center"/>
            </w:pPr>
            <w:r>
              <w:t>m`</w:t>
            </w:r>
          </w:p>
        </w:tc>
        <w:tc>
          <w:tcPr>
            <w:tcW w:w="1260" w:type="dxa"/>
            <w:gridSpan w:val="3"/>
            <w:noWrap/>
          </w:tcPr>
          <w:p w:rsidR="00600C6A" w:rsidRDefault="00600C6A" w:rsidP="00FA47D7">
            <w:pPr>
              <w:pStyle w:val="TableParagraph"/>
              <w:spacing w:before="19" w:line="260" w:lineRule="exact"/>
              <w:ind w:right="90"/>
              <w:rPr>
                <w:rFonts w:ascii="Times New Roman" w:hAnsi="Times New Roman" w:cs="Times New Roman"/>
                <w:sz w:val="24"/>
                <w:szCs w:val="24"/>
              </w:rPr>
            </w:pPr>
            <w:r>
              <w:rPr>
                <w:rFonts w:ascii="Times New Roman" w:hAnsi="Times New Roman" w:cs="Times New Roman"/>
                <w:sz w:val="24"/>
                <w:szCs w:val="24"/>
              </w:rPr>
              <w:t>33,00</w:t>
            </w:r>
          </w:p>
        </w:tc>
        <w:tc>
          <w:tcPr>
            <w:tcW w:w="1280" w:type="dxa"/>
          </w:tcPr>
          <w:p w:rsidR="00600C6A" w:rsidRPr="00540D5A" w:rsidRDefault="00600C6A" w:rsidP="00FA47D7">
            <w:pPr>
              <w:spacing w:after="0" w:line="240" w:lineRule="auto"/>
              <w:rPr>
                <w:rFonts w:ascii="Times New Roman" w:hAnsi="Times New Roman"/>
              </w:rPr>
            </w:pPr>
          </w:p>
        </w:tc>
        <w:tc>
          <w:tcPr>
            <w:tcW w:w="1406" w:type="dxa"/>
            <w:gridSpan w:val="3"/>
          </w:tcPr>
          <w:p w:rsidR="00600C6A" w:rsidRPr="00540D5A" w:rsidRDefault="00600C6A" w:rsidP="00FA47D7">
            <w:pPr>
              <w:spacing w:after="0" w:line="240" w:lineRule="auto"/>
              <w:rPr>
                <w:rFonts w:ascii="Times New Roman" w:hAnsi="Times New Roman"/>
              </w:rPr>
            </w:pPr>
          </w:p>
        </w:tc>
        <w:tc>
          <w:tcPr>
            <w:tcW w:w="1618" w:type="dxa"/>
          </w:tcPr>
          <w:p w:rsidR="00600C6A" w:rsidRPr="00540D5A" w:rsidRDefault="00600C6A" w:rsidP="00FA47D7">
            <w:pPr>
              <w:spacing w:after="0" w:line="240" w:lineRule="auto"/>
              <w:rPr>
                <w:rFonts w:ascii="Times New Roman" w:hAnsi="Times New Roman"/>
              </w:rPr>
            </w:pPr>
          </w:p>
        </w:tc>
        <w:tc>
          <w:tcPr>
            <w:tcW w:w="1417" w:type="dxa"/>
          </w:tcPr>
          <w:p w:rsidR="00600C6A" w:rsidRPr="00540D5A" w:rsidRDefault="00600C6A" w:rsidP="00FA47D7">
            <w:pPr>
              <w:spacing w:after="0" w:line="240" w:lineRule="auto"/>
              <w:rPr>
                <w:rFonts w:ascii="Times New Roman" w:hAnsi="Times New Roman"/>
              </w:rPr>
            </w:pPr>
          </w:p>
        </w:tc>
      </w:tr>
      <w:tr w:rsidR="00FA47D7" w:rsidRPr="00540D5A" w:rsidTr="00CB0C96">
        <w:tblPrEx>
          <w:tblLook w:val="01E0"/>
        </w:tblPrEx>
        <w:tc>
          <w:tcPr>
            <w:tcW w:w="7546" w:type="dxa"/>
            <w:gridSpan w:val="7"/>
          </w:tcPr>
          <w:p w:rsidR="00FA47D7" w:rsidRDefault="00FA47D7" w:rsidP="00FA47D7">
            <w:pPr>
              <w:rPr>
                <w:rFonts w:ascii="Times New Roman" w:hAnsi="Times New Roman"/>
                <w:b/>
              </w:rPr>
            </w:pPr>
          </w:p>
          <w:p w:rsidR="00FA47D7" w:rsidRPr="00540D5A" w:rsidRDefault="00FA47D7" w:rsidP="00FA47D7">
            <w:pPr>
              <w:rPr>
                <w:rFonts w:ascii="Times New Roman" w:hAnsi="Times New Roman"/>
                <w:b/>
              </w:rPr>
            </w:pPr>
            <w:r w:rsidRPr="00540D5A">
              <w:rPr>
                <w:rFonts w:ascii="Times New Roman" w:hAnsi="Times New Roman"/>
                <w:b/>
              </w:rPr>
              <w:t xml:space="preserve">I укупна понуђена цена </w:t>
            </w:r>
            <w:r w:rsidRPr="00540D5A">
              <w:rPr>
                <w:rFonts w:ascii="Times New Roman" w:hAnsi="Times New Roman"/>
                <w:b/>
                <w:lang w:val="sr-Cyrl-CS"/>
              </w:rPr>
              <w:t xml:space="preserve">(за све позиције) </w:t>
            </w:r>
            <w:r w:rsidRPr="00540D5A">
              <w:rPr>
                <w:rFonts w:ascii="Times New Roman" w:hAnsi="Times New Roman"/>
                <w:b/>
              </w:rPr>
              <w:t>без пдв-а</w:t>
            </w:r>
          </w:p>
        </w:tc>
        <w:tc>
          <w:tcPr>
            <w:tcW w:w="3796" w:type="dxa"/>
            <w:gridSpan w:val="4"/>
          </w:tcPr>
          <w:p w:rsidR="00FA47D7" w:rsidRPr="00540D5A" w:rsidRDefault="00FA47D7" w:rsidP="00FA47D7">
            <w:pPr>
              <w:rPr>
                <w:rFonts w:ascii="Times New Roman" w:hAnsi="Times New Roman"/>
                <w:lang w:val="sr-Cyrl-CS"/>
              </w:rPr>
            </w:pPr>
          </w:p>
          <w:p w:rsidR="00FA47D7" w:rsidRPr="00540D5A" w:rsidRDefault="00FA47D7" w:rsidP="00FA47D7">
            <w:pPr>
              <w:rPr>
                <w:rFonts w:ascii="Times New Roman" w:hAnsi="Times New Roman"/>
                <w:lang w:val="sr-Cyrl-CS"/>
              </w:rPr>
            </w:pPr>
          </w:p>
        </w:tc>
      </w:tr>
      <w:tr w:rsidR="00FA47D7" w:rsidRPr="00540D5A" w:rsidTr="00CB0C96">
        <w:tblPrEx>
          <w:tblLook w:val="01E0"/>
        </w:tblPrEx>
        <w:tc>
          <w:tcPr>
            <w:tcW w:w="7546" w:type="dxa"/>
            <w:gridSpan w:val="7"/>
          </w:tcPr>
          <w:p w:rsidR="00FA47D7" w:rsidRDefault="00FA47D7" w:rsidP="00FA47D7">
            <w:pPr>
              <w:rPr>
                <w:rFonts w:ascii="Times New Roman" w:hAnsi="Times New Roman"/>
                <w:b/>
              </w:rPr>
            </w:pPr>
          </w:p>
          <w:p w:rsidR="00FA47D7" w:rsidRPr="00540D5A" w:rsidRDefault="00FA47D7" w:rsidP="00FA47D7">
            <w:pPr>
              <w:rPr>
                <w:rFonts w:ascii="Times New Roman" w:hAnsi="Times New Roman"/>
                <w:b/>
              </w:rPr>
            </w:pPr>
            <w:r w:rsidRPr="00540D5A">
              <w:rPr>
                <w:rFonts w:ascii="Times New Roman" w:hAnsi="Times New Roman"/>
                <w:b/>
              </w:rPr>
              <w:t>II пдв</w:t>
            </w:r>
          </w:p>
        </w:tc>
        <w:tc>
          <w:tcPr>
            <w:tcW w:w="3796" w:type="dxa"/>
            <w:gridSpan w:val="4"/>
          </w:tcPr>
          <w:p w:rsidR="00FA47D7" w:rsidRPr="00540D5A" w:rsidRDefault="00FA47D7" w:rsidP="00FA47D7">
            <w:pPr>
              <w:rPr>
                <w:rFonts w:ascii="Times New Roman" w:hAnsi="Times New Roman"/>
                <w:lang w:val="sr-Cyrl-CS"/>
              </w:rPr>
            </w:pPr>
          </w:p>
          <w:p w:rsidR="00FA47D7" w:rsidRPr="00540D5A" w:rsidRDefault="00FA47D7" w:rsidP="00FA47D7">
            <w:pPr>
              <w:rPr>
                <w:rFonts w:ascii="Times New Roman" w:hAnsi="Times New Roman"/>
                <w:lang w:val="sr-Cyrl-CS"/>
              </w:rPr>
            </w:pPr>
          </w:p>
        </w:tc>
      </w:tr>
      <w:tr w:rsidR="00FA47D7" w:rsidRPr="00540D5A" w:rsidTr="00CB0C96">
        <w:tblPrEx>
          <w:tblLook w:val="01E0"/>
        </w:tblPrEx>
        <w:tc>
          <w:tcPr>
            <w:tcW w:w="7546" w:type="dxa"/>
            <w:gridSpan w:val="7"/>
          </w:tcPr>
          <w:p w:rsidR="00FA47D7" w:rsidRDefault="00FA47D7" w:rsidP="00FA47D7">
            <w:pPr>
              <w:rPr>
                <w:rFonts w:ascii="Times New Roman" w:hAnsi="Times New Roman"/>
                <w:b/>
              </w:rPr>
            </w:pPr>
          </w:p>
          <w:p w:rsidR="00FA47D7" w:rsidRPr="00540D5A" w:rsidRDefault="00FA47D7" w:rsidP="00FA47D7">
            <w:pPr>
              <w:rPr>
                <w:rFonts w:ascii="Times New Roman" w:hAnsi="Times New Roman"/>
                <w:b/>
              </w:rPr>
            </w:pPr>
            <w:r w:rsidRPr="00540D5A">
              <w:rPr>
                <w:rFonts w:ascii="Times New Roman" w:hAnsi="Times New Roman"/>
                <w:b/>
              </w:rPr>
              <w:t xml:space="preserve">III укупна понуђена цена </w:t>
            </w:r>
            <w:r w:rsidRPr="00540D5A">
              <w:rPr>
                <w:rFonts w:ascii="Times New Roman" w:hAnsi="Times New Roman"/>
                <w:b/>
                <w:lang w:val="sr-Cyrl-CS"/>
              </w:rPr>
              <w:t>( за све позиције)</w:t>
            </w:r>
            <w:r w:rsidRPr="00540D5A">
              <w:rPr>
                <w:rFonts w:ascii="Times New Roman" w:hAnsi="Times New Roman"/>
                <w:b/>
              </w:rPr>
              <w:t>са пдв-ом</w:t>
            </w:r>
          </w:p>
        </w:tc>
        <w:tc>
          <w:tcPr>
            <w:tcW w:w="3796" w:type="dxa"/>
            <w:gridSpan w:val="4"/>
          </w:tcPr>
          <w:p w:rsidR="00FA47D7" w:rsidRPr="00540D5A" w:rsidRDefault="00FA47D7" w:rsidP="00FA47D7">
            <w:pPr>
              <w:rPr>
                <w:rFonts w:ascii="Times New Roman" w:hAnsi="Times New Roman"/>
                <w:lang w:val="sr-Cyrl-CS"/>
              </w:rPr>
            </w:pPr>
          </w:p>
          <w:p w:rsidR="00FA47D7" w:rsidRPr="00540D5A" w:rsidRDefault="00FA47D7" w:rsidP="00FA47D7">
            <w:pPr>
              <w:rPr>
                <w:rFonts w:ascii="Times New Roman" w:hAnsi="Times New Roman"/>
                <w:lang w:val="sr-Cyrl-CS"/>
              </w:rPr>
            </w:pPr>
          </w:p>
        </w:tc>
      </w:tr>
    </w:tbl>
    <w:p w:rsidR="00FA47D7" w:rsidRPr="00540D5A" w:rsidRDefault="00FA47D7" w:rsidP="00FA47D7">
      <w:pPr>
        <w:spacing w:after="0" w:line="240" w:lineRule="auto"/>
        <w:jc w:val="both"/>
        <w:outlineLvl w:val="0"/>
        <w:rPr>
          <w:rFonts w:ascii="Times New Roman" w:hAnsi="Times New Roman"/>
          <w:bCs/>
          <w:kern w:val="28"/>
        </w:rPr>
      </w:pPr>
    </w:p>
    <w:p w:rsidR="00FA47D7" w:rsidRPr="00540D5A" w:rsidRDefault="00FA47D7" w:rsidP="00FA47D7">
      <w:pPr>
        <w:tabs>
          <w:tab w:val="left" w:pos="6028"/>
        </w:tabs>
        <w:autoSpaceDE w:val="0"/>
        <w:autoSpaceDN w:val="0"/>
        <w:adjustRightInd w:val="0"/>
        <w:spacing w:after="0" w:line="240" w:lineRule="auto"/>
        <w:ind w:left="360"/>
        <w:rPr>
          <w:rFonts w:ascii="Times New Roman" w:hAnsi="Times New Roman"/>
          <w:bCs/>
          <w:iCs/>
        </w:rPr>
      </w:pPr>
      <w:r w:rsidRPr="00540D5A">
        <w:rPr>
          <w:rFonts w:ascii="Times New Roman" w:hAnsi="Times New Roman"/>
          <w:bCs/>
          <w:iCs/>
        </w:rPr>
        <w:t xml:space="preserve">    Место и датум </w:t>
      </w:r>
      <w:r w:rsidRPr="00540D5A">
        <w:rPr>
          <w:rFonts w:ascii="Times New Roman" w:hAnsi="Times New Roman"/>
          <w:bCs/>
          <w:iCs/>
        </w:rPr>
        <w:tab/>
      </w:r>
      <w:r w:rsidRPr="00540D5A">
        <w:rPr>
          <w:rFonts w:ascii="Times New Roman" w:hAnsi="Times New Roman"/>
          <w:bCs/>
          <w:iCs/>
        </w:rPr>
        <w:tab/>
        <w:t xml:space="preserve">     Понуђач</w:t>
      </w:r>
    </w:p>
    <w:p w:rsidR="00FA47D7" w:rsidRPr="00540D5A" w:rsidRDefault="00FA47D7" w:rsidP="00FA47D7">
      <w:pPr>
        <w:tabs>
          <w:tab w:val="left" w:pos="6028"/>
        </w:tabs>
        <w:autoSpaceDE w:val="0"/>
        <w:autoSpaceDN w:val="0"/>
        <w:adjustRightInd w:val="0"/>
        <w:spacing w:after="0" w:line="240" w:lineRule="auto"/>
        <w:ind w:left="360"/>
        <w:rPr>
          <w:rFonts w:ascii="Times New Roman" w:hAnsi="Times New Roman"/>
          <w:bCs/>
          <w:iCs/>
        </w:rPr>
      </w:pPr>
    </w:p>
    <w:p w:rsidR="00FA47D7" w:rsidRPr="00540D5A" w:rsidRDefault="00FA47D7" w:rsidP="00FA47D7">
      <w:pPr>
        <w:tabs>
          <w:tab w:val="left" w:pos="6028"/>
        </w:tabs>
        <w:autoSpaceDE w:val="0"/>
        <w:autoSpaceDN w:val="0"/>
        <w:adjustRightInd w:val="0"/>
        <w:spacing w:after="0" w:line="240" w:lineRule="auto"/>
        <w:ind w:left="360"/>
        <w:rPr>
          <w:rFonts w:ascii="Times New Roman" w:hAnsi="Times New Roman"/>
          <w:bCs/>
          <w:iCs/>
        </w:rPr>
      </w:pPr>
      <w:proofErr w:type="gramStart"/>
      <w:r w:rsidRPr="00540D5A">
        <w:rPr>
          <w:rFonts w:ascii="Times New Roman" w:hAnsi="Times New Roman"/>
          <w:bCs/>
          <w:iCs/>
        </w:rPr>
        <w:t>____________________                        М.П.</w:t>
      </w:r>
      <w:proofErr w:type="gramEnd"/>
      <w:r w:rsidRPr="00540D5A">
        <w:rPr>
          <w:rFonts w:ascii="Times New Roman" w:hAnsi="Times New Roman"/>
          <w:bCs/>
          <w:iCs/>
        </w:rPr>
        <w:t xml:space="preserve">                              ______________________</w:t>
      </w:r>
    </w:p>
    <w:p w:rsidR="00FA47D7" w:rsidRPr="00540D5A" w:rsidRDefault="00FA47D7" w:rsidP="00FA47D7">
      <w:pPr>
        <w:spacing w:after="0" w:line="240" w:lineRule="auto"/>
        <w:jc w:val="center"/>
        <w:rPr>
          <w:rFonts w:ascii="Times New Roman" w:hAnsi="Times New Roman"/>
        </w:rPr>
      </w:pPr>
      <w:r w:rsidRPr="00540D5A">
        <w:rPr>
          <w:rFonts w:ascii="Times New Roman" w:hAnsi="Times New Roman"/>
          <w:bCs/>
          <w:iCs/>
        </w:rPr>
        <w:t xml:space="preserve">                                                                                         </w:t>
      </w:r>
      <w:r w:rsidRPr="00540D5A">
        <w:rPr>
          <w:rFonts w:ascii="Times New Roman" w:hAnsi="Times New Roman"/>
          <w:lang w:val="ru-RU"/>
        </w:rPr>
        <w:t>(потпис овлашћеног лица)</w:t>
      </w:r>
    </w:p>
    <w:p w:rsidR="00FA47D7" w:rsidRPr="00540D5A" w:rsidRDefault="00FA47D7" w:rsidP="00FA47D7">
      <w:pPr>
        <w:spacing w:before="120" w:after="120" w:line="240" w:lineRule="auto"/>
        <w:rPr>
          <w:rFonts w:ascii="Times New Roman" w:hAnsi="Times New Roman"/>
          <w:b/>
          <w:lang w:val="sr-Cyrl-CS"/>
        </w:rPr>
      </w:pPr>
      <w:r w:rsidRPr="00540D5A">
        <w:rPr>
          <w:rFonts w:ascii="Times New Roman" w:hAnsi="Times New Roman"/>
          <w:b/>
          <w:lang w:val="sr-Latn-CS"/>
        </w:rPr>
        <w:t>Упутство</w:t>
      </w:r>
      <w:r w:rsidRPr="00540D5A">
        <w:rPr>
          <w:rFonts w:ascii="Times New Roman" w:hAnsi="Times New Roman"/>
          <w:b/>
          <w:lang w:val="sr-Cyrl-CS"/>
        </w:rPr>
        <w:t xml:space="preserve"> </w:t>
      </w:r>
      <w:r w:rsidRPr="00540D5A">
        <w:rPr>
          <w:rFonts w:ascii="Times New Roman" w:hAnsi="Times New Roman"/>
          <w:b/>
          <w:lang w:val="sr-Latn-CS"/>
        </w:rPr>
        <w:t xml:space="preserve"> за попуњавањ</w:t>
      </w:r>
      <w:r w:rsidRPr="00540D5A">
        <w:rPr>
          <w:rFonts w:ascii="Times New Roman" w:hAnsi="Times New Roman"/>
          <w:b/>
          <w:lang w:val="sr-Cyrl-CS"/>
        </w:rPr>
        <w:t>е</w:t>
      </w:r>
      <w:r w:rsidRPr="00540D5A">
        <w:rPr>
          <w:rFonts w:ascii="Times New Roman" w:hAnsi="Times New Roman"/>
          <w:b/>
        </w:rPr>
        <w:t xml:space="preserve"> О</w:t>
      </w:r>
      <w:r w:rsidRPr="00540D5A">
        <w:rPr>
          <w:rFonts w:ascii="Times New Roman" w:hAnsi="Times New Roman"/>
          <w:b/>
          <w:lang w:val="sr-Cyrl-CS"/>
        </w:rPr>
        <w:t>брасца структуре цене</w:t>
      </w:r>
    </w:p>
    <w:p w:rsidR="00FA47D7" w:rsidRPr="00540D5A" w:rsidRDefault="00FA47D7" w:rsidP="00FA47D7">
      <w:pPr>
        <w:tabs>
          <w:tab w:val="left" w:pos="992"/>
        </w:tabs>
        <w:suppressAutoHyphens/>
        <w:spacing w:after="0" w:line="240" w:lineRule="auto"/>
        <w:jc w:val="both"/>
        <w:rPr>
          <w:rFonts w:ascii="Times New Roman" w:hAnsi="Times New Roman"/>
        </w:rPr>
      </w:pPr>
      <w:r w:rsidRPr="00540D5A">
        <w:rPr>
          <w:rFonts w:ascii="Times New Roman" w:hAnsi="Times New Roman"/>
          <w:lang w:val="sr-Cyrl-CS"/>
        </w:rPr>
        <w:t>Понуђач је обавезан да као саставни део понуде достави попуњен, потписан и оверен образац Структур</w:t>
      </w:r>
      <w:r w:rsidRPr="00540D5A">
        <w:rPr>
          <w:rFonts w:ascii="Times New Roman" w:hAnsi="Times New Roman"/>
        </w:rPr>
        <w:t>е</w:t>
      </w:r>
      <w:r w:rsidRPr="00540D5A">
        <w:rPr>
          <w:rFonts w:ascii="Times New Roman" w:hAnsi="Times New Roman"/>
          <w:lang w:val="sr-Cyrl-CS"/>
        </w:rPr>
        <w:t xml:space="preserve"> цене (Образац бр. 2), у складу са следећим објашњењима:</w:t>
      </w:r>
    </w:p>
    <w:p w:rsidR="00FA47D7" w:rsidRPr="00540D5A" w:rsidRDefault="00FA47D7" w:rsidP="00FA47D7">
      <w:pPr>
        <w:tabs>
          <w:tab w:val="left" w:pos="992"/>
        </w:tabs>
        <w:suppressAutoHyphens/>
        <w:spacing w:after="0" w:line="240" w:lineRule="auto"/>
        <w:jc w:val="both"/>
        <w:rPr>
          <w:rFonts w:ascii="Times New Roman" w:hAnsi="Times New Roman"/>
        </w:rPr>
      </w:pPr>
      <w:r w:rsidRPr="00540D5A">
        <w:rPr>
          <w:rFonts w:ascii="Times New Roman" w:hAnsi="Times New Roman"/>
        </w:rPr>
        <w:t xml:space="preserve">- </w:t>
      </w:r>
      <w:proofErr w:type="gramStart"/>
      <w:r w:rsidRPr="00540D5A">
        <w:rPr>
          <w:rFonts w:ascii="Times New Roman" w:hAnsi="Times New Roman"/>
        </w:rPr>
        <w:t>у</w:t>
      </w:r>
      <w:proofErr w:type="gramEnd"/>
      <w:r w:rsidRPr="00540D5A">
        <w:rPr>
          <w:rFonts w:ascii="Times New Roman" w:hAnsi="Times New Roman"/>
        </w:rPr>
        <w:t xml:space="preserve"> колону бр. 4 уписује се </w:t>
      </w:r>
      <w:r w:rsidRPr="00540D5A">
        <w:rPr>
          <w:rFonts w:ascii="Times New Roman" w:hAnsi="Times New Roman"/>
          <w:lang w:val="sr-Cyrl-CS"/>
        </w:rPr>
        <w:t>јединична цена</w:t>
      </w:r>
      <w:r w:rsidRPr="00540D5A">
        <w:rPr>
          <w:rFonts w:ascii="Times New Roman" w:hAnsi="Times New Roman"/>
        </w:rPr>
        <w:t xml:space="preserve"> понуђенe услуге</w:t>
      </w:r>
      <w:r w:rsidRPr="00540D5A">
        <w:rPr>
          <w:rFonts w:ascii="Times New Roman" w:hAnsi="Times New Roman"/>
          <w:lang w:val="sr-Cyrl-CS"/>
        </w:rPr>
        <w:t xml:space="preserve"> </w:t>
      </w:r>
      <w:r w:rsidRPr="00540D5A">
        <w:rPr>
          <w:rFonts w:ascii="Times New Roman" w:hAnsi="Times New Roman"/>
        </w:rPr>
        <w:t xml:space="preserve">исказана у динарима без </w:t>
      </w:r>
      <w:r w:rsidRPr="00540D5A">
        <w:rPr>
          <w:rFonts w:ascii="Times New Roman" w:hAnsi="Times New Roman"/>
          <w:lang w:val="sr-Cyrl-CS"/>
        </w:rPr>
        <w:t>ПДВ-а,</w:t>
      </w:r>
    </w:p>
    <w:p w:rsidR="00FA47D7" w:rsidRPr="00540D5A" w:rsidRDefault="00FA47D7" w:rsidP="00FA47D7">
      <w:pPr>
        <w:tabs>
          <w:tab w:val="left" w:pos="992"/>
        </w:tabs>
        <w:suppressAutoHyphens/>
        <w:spacing w:after="0" w:line="240" w:lineRule="auto"/>
        <w:jc w:val="both"/>
        <w:rPr>
          <w:rFonts w:ascii="Times New Roman" w:hAnsi="Times New Roman"/>
        </w:rPr>
      </w:pPr>
      <w:r w:rsidRPr="00540D5A">
        <w:rPr>
          <w:rFonts w:ascii="Times New Roman" w:hAnsi="Times New Roman"/>
        </w:rPr>
        <w:t xml:space="preserve">- </w:t>
      </w:r>
      <w:proofErr w:type="gramStart"/>
      <w:r w:rsidRPr="00540D5A">
        <w:rPr>
          <w:rFonts w:ascii="Times New Roman" w:hAnsi="Times New Roman"/>
        </w:rPr>
        <w:t>у</w:t>
      </w:r>
      <w:proofErr w:type="gramEnd"/>
      <w:r w:rsidRPr="00540D5A">
        <w:rPr>
          <w:rFonts w:ascii="Times New Roman" w:hAnsi="Times New Roman"/>
        </w:rPr>
        <w:t xml:space="preserve"> колону бр. </w:t>
      </w:r>
      <w:proofErr w:type="gramStart"/>
      <w:r w:rsidRPr="00540D5A">
        <w:rPr>
          <w:rFonts w:ascii="Times New Roman" w:hAnsi="Times New Roman"/>
        </w:rPr>
        <w:t>5  уписује</w:t>
      </w:r>
      <w:proofErr w:type="gramEnd"/>
      <w:r w:rsidRPr="00540D5A">
        <w:rPr>
          <w:rFonts w:ascii="Times New Roman" w:hAnsi="Times New Roman"/>
        </w:rPr>
        <w:t xml:space="preserve"> се јединична цена понуђене услуге исказана у динарима са ПДВ-ом,</w:t>
      </w:r>
    </w:p>
    <w:p w:rsidR="00FA47D7" w:rsidRPr="00540D5A" w:rsidRDefault="00FA47D7" w:rsidP="00FA47D7">
      <w:pPr>
        <w:tabs>
          <w:tab w:val="left" w:pos="992"/>
        </w:tabs>
        <w:suppressAutoHyphens/>
        <w:spacing w:after="0" w:line="240" w:lineRule="auto"/>
        <w:jc w:val="both"/>
        <w:rPr>
          <w:rFonts w:ascii="Times New Roman" w:hAnsi="Times New Roman"/>
        </w:rPr>
      </w:pPr>
      <w:r w:rsidRPr="00540D5A">
        <w:rPr>
          <w:rFonts w:ascii="Times New Roman" w:hAnsi="Times New Roman"/>
        </w:rPr>
        <w:t xml:space="preserve">- </w:t>
      </w:r>
      <w:proofErr w:type="gramStart"/>
      <w:r w:rsidRPr="00540D5A">
        <w:rPr>
          <w:rFonts w:ascii="Times New Roman" w:hAnsi="Times New Roman"/>
        </w:rPr>
        <w:t>у</w:t>
      </w:r>
      <w:proofErr w:type="gramEnd"/>
      <w:r w:rsidRPr="00540D5A">
        <w:rPr>
          <w:rFonts w:ascii="Times New Roman" w:hAnsi="Times New Roman"/>
        </w:rPr>
        <w:t xml:space="preserve"> колону бр. 6 уписује се </w:t>
      </w:r>
      <w:r w:rsidRPr="00540D5A">
        <w:rPr>
          <w:rFonts w:ascii="Times New Roman" w:hAnsi="Times New Roman"/>
          <w:lang w:val="sr-Cyrl-CS"/>
        </w:rPr>
        <w:t>укупна цена</w:t>
      </w:r>
      <w:r w:rsidRPr="00540D5A">
        <w:rPr>
          <w:rFonts w:ascii="Times New Roman" w:hAnsi="Times New Roman"/>
        </w:rPr>
        <w:t xml:space="preserve"> понуђенe услуге</w:t>
      </w:r>
      <w:r w:rsidRPr="00540D5A">
        <w:rPr>
          <w:rFonts w:ascii="Times New Roman" w:hAnsi="Times New Roman"/>
          <w:lang w:val="sr-Cyrl-CS"/>
        </w:rPr>
        <w:t xml:space="preserve"> за дату количину </w:t>
      </w:r>
      <w:r w:rsidRPr="00540D5A">
        <w:rPr>
          <w:rFonts w:ascii="Times New Roman" w:hAnsi="Times New Roman"/>
        </w:rPr>
        <w:t xml:space="preserve">исказана у динарима без </w:t>
      </w:r>
      <w:r w:rsidRPr="00540D5A">
        <w:rPr>
          <w:rFonts w:ascii="Times New Roman" w:hAnsi="Times New Roman"/>
          <w:lang w:val="sr-Cyrl-CS"/>
        </w:rPr>
        <w:t>ПДВ-а,</w:t>
      </w:r>
    </w:p>
    <w:p w:rsidR="00FA47D7" w:rsidRPr="00540D5A" w:rsidRDefault="00FA47D7" w:rsidP="00FA47D7">
      <w:pPr>
        <w:tabs>
          <w:tab w:val="left" w:pos="992"/>
        </w:tabs>
        <w:suppressAutoHyphens/>
        <w:spacing w:after="0" w:line="240" w:lineRule="auto"/>
        <w:jc w:val="both"/>
        <w:rPr>
          <w:rFonts w:ascii="Times New Roman" w:hAnsi="Times New Roman"/>
        </w:rPr>
      </w:pPr>
      <w:r w:rsidRPr="00540D5A">
        <w:rPr>
          <w:rFonts w:ascii="Times New Roman" w:hAnsi="Times New Roman"/>
        </w:rPr>
        <w:t xml:space="preserve">- </w:t>
      </w:r>
      <w:proofErr w:type="gramStart"/>
      <w:r w:rsidRPr="00540D5A">
        <w:rPr>
          <w:rFonts w:ascii="Times New Roman" w:hAnsi="Times New Roman"/>
        </w:rPr>
        <w:t>у</w:t>
      </w:r>
      <w:proofErr w:type="gramEnd"/>
      <w:r w:rsidRPr="00540D5A">
        <w:rPr>
          <w:rFonts w:ascii="Times New Roman" w:hAnsi="Times New Roman"/>
        </w:rPr>
        <w:t xml:space="preserve"> колону бр. </w:t>
      </w:r>
      <w:proofErr w:type="gramStart"/>
      <w:r w:rsidRPr="00540D5A">
        <w:rPr>
          <w:rFonts w:ascii="Times New Roman" w:hAnsi="Times New Roman"/>
        </w:rPr>
        <w:t>7  уписује</w:t>
      </w:r>
      <w:proofErr w:type="gramEnd"/>
      <w:r w:rsidRPr="00540D5A">
        <w:rPr>
          <w:rFonts w:ascii="Times New Roman" w:hAnsi="Times New Roman"/>
        </w:rPr>
        <w:t xml:space="preserve"> се укупна цена понуђене услуге за дату количину исказана у динарима са ПДВ-ом,</w:t>
      </w:r>
    </w:p>
    <w:p w:rsidR="00FA47D7" w:rsidRPr="00540D5A" w:rsidRDefault="00FA47D7" w:rsidP="00FA47D7">
      <w:pPr>
        <w:tabs>
          <w:tab w:val="left" w:pos="992"/>
        </w:tabs>
        <w:suppressAutoHyphens/>
        <w:spacing w:after="0" w:line="240" w:lineRule="auto"/>
        <w:jc w:val="both"/>
        <w:rPr>
          <w:rFonts w:ascii="Times New Roman" w:hAnsi="Times New Roman"/>
          <w:lang w:val="sr-Cyrl-CS"/>
        </w:rPr>
      </w:pPr>
      <w:r w:rsidRPr="00540D5A">
        <w:rPr>
          <w:rFonts w:ascii="Times New Roman" w:hAnsi="Times New Roman"/>
          <w:lang w:val="sr-Cyrl-CS"/>
        </w:rPr>
        <w:t xml:space="preserve">- у ред бр. I – уписује се укупно понуђена цена за све позиције </w:t>
      </w:r>
      <w:r w:rsidRPr="00540D5A">
        <w:rPr>
          <w:rFonts w:ascii="Times New Roman" w:hAnsi="Times New Roman"/>
        </w:rPr>
        <w:t>понуђене услуге</w:t>
      </w:r>
      <w:r w:rsidRPr="00540D5A">
        <w:rPr>
          <w:rFonts w:ascii="Times New Roman" w:hAnsi="Times New Roman"/>
          <w:lang w:val="sr-Cyrl-CS"/>
        </w:rPr>
        <w:t xml:space="preserve"> без ПДВ-а (збир колоне 6)</w:t>
      </w:r>
    </w:p>
    <w:p w:rsidR="00FA47D7" w:rsidRPr="00540D5A" w:rsidRDefault="00FA47D7" w:rsidP="00FA47D7">
      <w:pPr>
        <w:tabs>
          <w:tab w:val="left" w:pos="992"/>
        </w:tabs>
        <w:suppressAutoHyphens/>
        <w:spacing w:after="0" w:line="240" w:lineRule="auto"/>
        <w:jc w:val="both"/>
        <w:rPr>
          <w:rFonts w:ascii="Times New Roman" w:hAnsi="Times New Roman"/>
          <w:lang w:val="sr-Cyrl-CS"/>
        </w:rPr>
      </w:pPr>
      <w:r w:rsidRPr="00540D5A">
        <w:rPr>
          <w:rFonts w:ascii="Times New Roman" w:hAnsi="Times New Roman"/>
          <w:lang w:val="sr-Cyrl-CS"/>
        </w:rPr>
        <w:t>- у ред бр. II – уписује се укупан износ ПДВ-а (разлика ред бр. III и ред бр. I)</w:t>
      </w:r>
    </w:p>
    <w:p w:rsidR="00FA47D7" w:rsidRPr="00540D5A" w:rsidRDefault="00FA47D7" w:rsidP="00FA47D7">
      <w:pPr>
        <w:tabs>
          <w:tab w:val="left" w:pos="992"/>
        </w:tabs>
        <w:suppressAutoHyphens/>
        <w:spacing w:after="0" w:line="240" w:lineRule="auto"/>
        <w:jc w:val="both"/>
        <w:rPr>
          <w:rFonts w:ascii="Times New Roman" w:hAnsi="Times New Roman"/>
        </w:rPr>
      </w:pPr>
      <w:r w:rsidRPr="00540D5A">
        <w:rPr>
          <w:rFonts w:ascii="Times New Roman" w:hAnsi="Times New Roman"/>
          <w:lang w:val="sr-Cyrl-CS"/>
        </w:rPr>
        <w:t>- у ред бр. III – уписује се укупно понуђена цена за све позиције са ПДВ-ом (збир колоне 7)</w:t>
      </w:r>
    </w:p>
    <w:p w:rsidR="00FA47D7" w:rsidRPr="00540D5A" w:rsidRDefault="00FA47D7" w:rsidP="00FA47D7">
      <w:pPr>
        <w:tabs>
          <w:tab w:val="left" w:pos="992"/>
        </w:tabs>
        <w:suppressAutoHyphens/>
        <w:spacing w:after="0" w:line="240" w:lineRule="auto"/>
        <w:jc w:val="both"/>
        <w:rPr>
          <w:rFonts w:ascii="Times New Roman" w:hAnsi="Times New Roman"/>
          <w:lang w:val="sr-Cyrl-CS"/>
        </w:rPr>
      </w:pPr>
      <w:r w:rsidRPr="00540D5A">
        <w:rPr>
          <w:rFonts w:ascii="Times New Roman" w:hAnsi="Times New Roman"/>
        </w:rPr>
        <w:t>-</w:t>
      </w:r>
      <w:r w:rsidRPr="00540D5A">
        <w:rPr>
          <w:rFonts w:ascii="Times New Roman" w:hAnsi="Times New Roman"/>
          <w:lang w:val="sr-Cyrl-CS"/>
        </w:rPr>
        <w:t>на место предвиђено за место и датум уписује се место и датум попуњавања</w:t>
      </w:r>
    </w:p>
    <w:p w:rsidR="00FA47D7" w:rsidRPr="00540D5A" w:rsidRDefault="00FA47D7" w:rsidP="00FA47D7">
      <w:pPr>
        <w:tabs>
          <w:tab w:val="left" w:pos="992"/>
        </w:tabs>
        <w:suppressAutoHyphens/>
        <w:spacing w:after="0" w:line="240" w:lineRule="auto"/>
        <w:jc w:val="both"/>
        <w:rPr>
          <w:rFonts w:ascii="Times New Roman" w:hAnsi="Times New Roman"/>
          <w:lang w:val="sr-Cyrl-CS"/>
        </w:rPr>
      </w:pPr>
      <w:r w:rsidRPr="00540D5A">
        <w:rPr>
          <w:rFonts w:ascii="Times New Roman" w:hAnsi="Times New Roman"/>
          <w:lang w:val="sr-Cyrl-CS"/>
        </w:rPr>
        <w:t>обрасца структуре цене.</w:t>
      </w:r>
    </w:p>
    <w:p w:rsidR="00FA47D7" w:rsidRDefault="00FA47D7" w:rsidP="00FA47D7">
      <w:pPr>
        <w:tabs>
          <w:tab w:val="left" w:pos="992"/>
        </w:tabs>
        <w:suppressAutoHyphens/>
        <w:spacing w:after="0" w:line="240" w:lineRule="auto"/>
        <w:jc w:val="both"/>
        <w:rPr>
          <w:rFonts w:ascii="Times New Roman" w:hAnsi="Times New Roman"/>
          <w:lang w:val="sr-Cyrl-CS"/>
        </w:rPr>
      </w:pPr>
      <w:r w:rsidRPr="00540D5A">
        <w:rPr>
          <w:rFonts w:ascii="Times New Roman" w:hAnsi="Times New Roman"/>
        </w:rPr>
        <w:t>-</w:t>
      </w:r>
      <w:proofErr w:type="gramStart"/>
      <w:r w:rsidRPr="00540D5A">
        <w:rPr>
          <w:rFonts w:ascii="Times New Roman" w:hAnsi="Times New Roman"/>
          <w:lang w:val="sr-Cyrl-CS"/>
        </w:rPr>
        <w:t>на  место</w:t>
      </w:r>
      <w:proofErr w:type="gramEnd"/>
      <w:r w:rsidRPr="00540D5A">
        <w:rPr>
          <w:rFonts w:ascii="Times New Roman" w:hAnsi="Times New Roman"/>
          <w:lang w:val="sr-Cyrl-CS"/>
        </w:rPr>
        <w:t xml:space="preserve"> предвиђено за печат и потпис, овлашћено лице понуђача печатом</w:t>
      </w:r>
      <w:r w:rsidRPr="00540D5A">
        <w:rPr>
          <w:rFonts w:ascii="Times New Roman" w:hAnsi="Times New Roman"/>
        </w:rPr>
        <w:t xml:space="preserve"> </w:t>
      </w:r>
      <w:r w:rsidRPr="00540D5A">
        <w:rPr>
          <w:rFonts w:ascii="Times New Roman" w:hAnsi="Times New Roman"/>
          <w:lang w:val="sr-Cyrl-CS"/>
        </w:rPr>
        <w:t>оверава и потписује образац структуре цене.</w:t>
      </w:r>
    </w:p>
    <w:p w:rsidR="00FA47D7" w:rsidRDefault="00FA47D7" w:rsidP="00FA47D7">
      <w:pPr>
        <w:tabs>
          <w:tab w:val="left" w:pos="992"/>
        </w:tabs>
        <w:suppressAutoHyphens/>
        <w:spacing w:after="0" w:line="240" w:lineRule="auto"/>
        <w:jc w:val="both"/>
        <w:rPr>
          <w:rFonts w:ascii="Times New Roman" w:hAnsi="Times New Roman"/>
          <w:lang w:val="sr-Cyrl-CS"/>
        </w:rPr>
      </w:pPr>
    </w:p>
    <w:p w:rsidR="00FA47D7" w:rsidRDefault="00FA47D7" w:rsidP="00FA47D7">
      <w:pPr>
        <w:tabs>
          <w:tab w:val="left" w:pos="992"/>
        </w:tabs>
        <w:suppressAutoHyphens/>
        <w:spacing w:after="0" w:line="240" w:lineRule="auto"/>
        <w:jc w:val="both"/>
        <w:rPr>
          <w:rFonts w:ascii="Times New Roman" w:hAnsi="Times New Roman"/>
          <w:lang w:val="sr-Cyrl-CS"/>
        </w:rPr>
      </w:pPr>
    </w:p>
    <w:p w:rsidR="00FA47D7" w:rsidRDefault="00FA47D7" w:rsidP="00FA47D7">
      <w:pPr>
        <w:tabs>
          <w:tab w:val="left" w:pos="992"/>
        </w:tabs>
        <w:suppressAutoHyphens/>
        <w:spacing w:after="0" w:line="240" w:lineRule="auto"/>
        <w:jc w:val="both"/>
        <w:rPr>
          <w:rFonts w:ascii="Times New Roman" w:hAnsi="Times New Roman"/>
          <w:lang w:val="sr-Cyrl-CS"/>
        </w:rPr>
      </w:pPr>
    </w:p>
    <w:p w:rsidR="00FA47D7" w:rsidRDefault="00FA47D7" w:rsidP="00FA47D7">
      <w:pPr>
        <w:tabs>
          <w:tab w:val="left" w:pos="992"/>
        </w:tabs>
        <w:suppressAutoHyphens/>
        <w:spacing w:after="0" w:line="240" w:lineRule="auto"/>
        <w:jc w:val="both"/>
        <w:rPr>
          <w:rFonts w:ascii="Times New Roman" w:hAnsi="Times New Roman"/>
          <w:lang w:val="sr-Cyrl-CS"/>
        </w:rPr>
      </w:pPr>
    </w:p>
    <w:p w:rsidR="00FA47D7" w:rsidRDefault="00FA47D7" w:rsidP="00FA47D7">
      <w:pPr>
        <w:tabs>
          <w:tab w:val="left" w:pos="992"/>
        </w:tabs>
        <w:suppressAutoHyphens/>
        <w:spacing w:after="0" w:line="240" w:lineRule="auto"/>
        <w:jc w:val="both"/>
        <w:rPr>
          <w:rFonts w:ascii="Times New Roman" w:hAnsi="Times New Roman"/>
          <w:lang w:val="sr-Cyrl-CS"/>
        </w:rPr>
      </w:pPr>
    </w:p>
    <w:p w:rsidR="00FA47D7" w:rsidRDefault="00FA47D7" w:rsidP="00FA47D7">
      <w:pPr>
        <w:tabs>
          <w:tab w:val="left" w:pos="992"/>
        </w:tabs>
        <w:suppressAutoHyphens/>
        <w:spacing w:after="0" w:line="240" w:lineRule="auto"/>
        <w:jc w:val="both"/>
        <w:rPr>
          <w:rFonts w:ascii="Times New Roman" w:hAnsi="Times New Roman"/>
          <w:lang w:val="sr-Cyrl-CS"/>
        </w:rPr>
      </w:pPr>
    </w:p>
    <w:p w:rsidR="00FA47D7" w:rsidRDefault="00FA47D7" w:rsidP="00FA47D7">
      <w:pPr>
        <w:tabs>
          <w:tab w:val="left" w:pos="992"/>
        </w:tabs>
        <w:suppressAutoHyphens/>
        <w:spacing w:after="0" w:line="240" w:lineRule="auto"/>
        <w:jc w:val="both"/>
        <w:rPr>
          <w:rFonts w:ascii="Times New Roman" w:hAnsi="Times New Roman"/>
          <w:lang w:val="sr-Cyrl-CS"/>
        </w:rPr>
      </w:pPr>
    </w:p>
    <w:p w:rsidR="00FA47D7" w:rsidRDefault="00FA47D7" w:rsidP="00FA47D7">
      <w:pPr>
        <w:tabs>
          <w:tab w:val="left" w:pos="992"/>
        </w:tabs>
        <w:suppressAutoHyphens/>
        <w:spacing w:after="0" w:line="240" w:lineRule="auto"/>
        <w:jc w:val="both"/>
        <w:rPr>
          <w:rFonts w:ascii="Times New Roman" w:hAnsi="Times New Roman"/>
          <w:lang w:val="sr-Cyrl-CS"/>
        </w:rPr>
      </w:pPr>
    </w:p>
    <w:p w:rsidR="00FA47D7" w:rsidRDefault="00FA47D7" w:rsidP="00FA47D7">
      <w:pPr>
        <w:tabs>
          <w:tab w:val="left" w:pos="992"/>
        </w:tabs>
        <w:suppressAutoHyphens/>
        <w:spacing w:after="0" w:line="240" w:lineRule="auto"/>
        <w:jc w:val="both"/>
        <w:rPr>
          <w:rFonts w:ascii="Times New Roman" w:hAnsi="Times New Roman"/>
          <w:lang w:val="sr-Cyrl-CS"/>
        </w:rPr>
      </w:pPr>
    </w:p>
    <w:p w:rsidR="00625416" w:rsidRDefault="00625416" w:rsidP="00FA47D7">
      <w:pPr>
        <w:spacing w:before="120" w:after="0" w:line="240" w:lineRule="auto"/>
        <w:jc w:val="right"/>
        <w:rPr>
          <w:rFonts w:ascii="Times New Roman" w:hAnsi="Times New Roman"/>
        </w:rPr>
      </w:pPr>
    </w:p>
    <w:p w:rsidR="00FA47D7" w:rsidRPr="005F61F5" w:rsidRDefault="00FA47D7" w:rsidP="00FA47D7">
      <w:pPr>
        <w:spacing w:before="120" w:after="0" w:line="240" w:lineRule="auto"/>
        <w:jc w:val="right"/>
        <w:rPr>
          <w:rFonts w:ascii="Times New Roman" w:hAnsi="Times New Roman"/>
        </w:rPr>
      </w:pPr>
      <w:proofErr w:type="gramStart"/>
      <w:r>
        <w:rPr>
          <w:rFonts w:ascii="Times New Roman" w:hAnsi="Times New Roman"/>
        </w:rPr>
        <w:t>ОБРАЗАЦ БР.</w:t>
      </w:r>
      <w:proofErr w:type="gramEnd"/>
      <w:r>
        <w:rPr>
          <w:rFonts w:ascii="Times New Roman" w:hAnsi="Times New Roman"/>
        </w:rPr>
        <w:t xml:space="preserve"> 3</w:t>
      </w:r>
    </w:p>
    <w:p w:rsidR="00FA47D7" w:rsidRPr="00540D5A" w:rsidRDefault="00FA47D7" w:rsidP="00FA47D7">
      <w:pPr>
        <w:spacing w:before="120" w:after="0" w:line="240" w:lineRule="auto"/>
        <w:jc w:val="right"/>
        <w:rPr>
          <w:rFonts w:ascii="Times New Roman" w:hAnsi="Times New Roman"/>
          <w:i/>
        </w:rPr>
      </w:pPr>
    </w:p>
    <w:p w:rsidR="00FA47D7" w:rsidRPr="00540D5A" w:rsidRDefault="00FA47D7" w:rsidP="00FA47D7">
      <w:pPr>
        <w:spacing w:after="120" w:line="240" w:lineRule="auto"/>
        <w:jc w:val="center"/>
        <w:rPr>
          <w:rFonts w:ascii="Times New Roman" w:hAnsi="Times New Roman"/>
          <w:b/>
          <w:lang w:val="sr-Cyrl-CS"/>
        </w:rPr>
      </w:pPr>
      <w:r w:rsidRPr="00540D5A">
        <w:rPr>
          <w:rFonts w:ascii="Times New Roman" w:hAnsi="Times New Roman"/>
          <w:b/>
          <w:lang w:val="sr-Cyrl-CS"/>
        </w:rPr>
        <w:t>МОДЕЛ УГОВОРА</w:t>
      </w:r>
    </w:p>
    <w:p w:rsidR="00FA47D7" w:rsidRPr="0031512B" w:rsidRDefault="00FA47D7" w:rsidP="00FA47D7">
      <w:pPr>
        <w:spacing w:before="120" w:after="0" w:line="240" w:lineRule="auto"/>
        <w:jc w:val="center"/>
        <w:rPr>
          <w:rFonts w:ascii="Times New Roman" w:hAnsi="Times New Roman"/>
          <w:b/>
        </w:rPr>
      </w:pPr>
      <w:r w:rsidRPr="00540D5A">
        <w:rPr>
          <w:rFonts w:ascii="Times New Roman" w:hAnsi="Times New Roman"/>
          <w:b/>
          <w:lang w:val="sr-Cyrl-CS"/>
        </w:rPr>
        <w:t xml:space="preserve">О извођењу </w:t>
      </w:r>
      <w:r w:rsidRPr="00FD234D">
        <w:rPr>
          <w:rFonts w:ascii="Times New Roman" w:eastAsia="Lucida Sans Unicode" w:hAnsi="Times New Roman"/>
          <w:b/>
          <w:color w:val="000000"/>
          <w:lang w:val="sr-Cyrl-CS"/>
        </w:rPr>
        <w:t>радов</w:t>
      </w:r>
      <w:r>
        <w:rPr>
          <w:rFonts w:ascii="Times New Roman" w:eastAsia="Lucida Sans Unicode" w:hAnsi="Times New Roman"/>
          <w:b/>
          <w:color w:val="000000"/>
          <w:lang w:val="sr-Cyrl-CS"/>
        </w:rPr>
        <w:t>а</w:t>
      </w:r>
      <w:r w:rsidRPr="00FD234D">
        <w:rPr>
          <w:rFonts w:ascii="Times New Roman" w:eastAsia="Lucida Sans Unicode" w:hAnsi="Times New Roman"/>
          <w:b/>
          <w:color w:val="000000"/>
          <w:lang w:val="sr-Cyrl-CS"/>
        </w:rPr>
        <w:t xml:space="preserve"> на инвестиционом одржавању објекта </w:t>
      </w:r>
      <w:r>
        <w:rPr>
          <w:rFonts w:ascii="Times New Roman" w:eastAsia="Lucida Sans Unicode" w:hAnsi="Times New Roman"/>
          <w:b/>
          <w:color w:val="000000"/>
          <w:lang w:val="sr-Cyrl-CS"/>
        </w:rPr>
        <w:t>–</w:t>
      </w:r>
      <w:r w:rsidR="0031512B" w:rsidRPr="0031512B">
        <w:rPr>
          <w:rFonts w:ascii="Times New Roman" w:eastAsia="Times New Roman" w:hAnsi="Times New Roman" w:cs="Times New Roman"/>
          <w:b/>
          <w:bCs/>
          <w:sz w:val="24"/>
          <w:szCs w:val="24"/>
          <w:lang w:eastAsia="sr-Latn-CS"/>
        </w:rPr>
        <w:t xml:space="preserve"> </w:t>
      </w:r>
      <w:r w:rsidR="0031512B">
        <w:rPr>
          <w:rFonts w:ascii="Times New Roman" w:eastAsia="Times New Roman" w:hAnsi="Times New Roman" w:cs="Times New Roman"/>
          <w:b/>
          <w:bCs/>
          <w:sz w:val="24"/>
          <w:szCs w:val="24"/>
          <w:lang w:eastAsia="sr-Latn-CS"/>
        </w:rPr>
        <w:t xml:space="preserve">замена крова у издвојеном одељењу ОШ”Ђура Јакшић“ у Великом Селу </w:t>
      </w:r>
    </w:p>
    <w:p w:rsidR="00FA47D7" w:rsidRPr="00540D5A" w:rsidRDefault="00FA47D7" w:rsidP="00FA47D7">
      <w:pPr>
        <w:spacing w:after="0" w:line="240" w:lineRule="auto"/>
        <w:jc w:val="center"/>
        <w:rPr>
          <w:rFonts w:ascii="Times New Roman" w:hAnsi="Times New Roman"/>
          <w:b/>
        </w:rPr>
      </w:pPr>
    </w:p>
    <w:p w:rsidR="00FA47D7" w:rsidRPr="00625416" w:rsidRDefault="00FA47D7" w:rsidP="00FA47D7">
      <w:pPr>
        <w:spacing w:before="120" w:after="0" w:line="240" w:lineRule="auto"/>
        <w:jc w:val="center"/>
        <w:rPr>
          <w:rFonts w:ascii="Times New Roman" w:hAnsi="Times New Roman"/>
          <w:b/>
          <w:i/>
          <w:color w:val="000000" w:themeColor="text1"/>
        </w:rPr>
      </w:pPr>
      <w:r w:rsidRPr="00625416">
        <w:rPr>
          <w:rFonts w:ascii="Times New Roman" w:hAnsi="Times New Roman"/>
          <w:b/>
          <w:color w:val="000000" w:themeColor="text1"/>
        </w:rPr>
        <w:t>ЈН БРОЈ 4/2020</w:t>
      </w:r>
    </w:p>
    <w:p w:rsidR="00FA47D7" w:rsidRPr="00540D5A" w:rsidRDefault="00FA47D7" w:rsidP="00FA47D7">
      <w:pPr>
        <w:spacing w:after="0" w:line="240" w:lineRule="auto"/>
        <w:jc w:val="both"/>
        <w:rPr>
          <w:rFonts w:ascii="Times New Roman" w:hAnsi="Times New Roman"/>
          <w:lang w:val="sr-Cyrl-CS"/>
        </w:rPr>
      </w:pPr>
      <w:r w:rsidRPr="00540D5A">
        <w:rPr>
          <w:rFonts w:ascii="Times New Roman" w:hAnsi="Times New Roman"/>
          <w:lang w:val="sr-Cyrl-CS"/>
        </w:rPr>
        <w:t>Закључен између уговорних страна:</w:t>
      </w:r>
    </w:p>
    <w:p w:rsidR="00FA47D7" w:rsidRPr="00540D5A" w:rsidRDefault="00FA47D7" w:rsidP="00FA47D7">
      <w:pPr>
        <w:spacing w:after="0" w:line="240" w:lineRule="auto"/>
        <w:ind w:left="426"/>
        <w:jc w:val="center"/>
        <w:rPr>
          <w:rFonts w:ascii="Times New Roman" w:hAnsi="Times New Roman"/>
          <w:lang w:val="sr-Cyrl-CS"/>
        </w:rPr>
      </w:pPr>
    </w:p>
    <w:p w:rsidR="00FA47D7" w:rsidRPr="00540D5A" w:rsidRDefault="00FA47D7" w:rsidP="00FA47D7">
      <w:pPr>
        <w:numPr>
          <w:ilvl w:val="0"/>
          <w:numId w:val="14"/>
        </w:numPr>
        <w:spacing w:before="120" w:after="0" w:line="240" w:lineRule="auto"/>
        <w:ind w:left="426"/>
        <w:jc w:val="both"/>
        <w:rPr>
          <w:rFonts w:ascii="Times New Roman" w:hAnsi="Times New Roman"/>
        </w:rPr>
      </w:pPr>
      <w:r w:rsidRPr="00540D5A">
        <w:rPr>
          <w:rFonts w:ascii="Times New Roman" w:hAnsi="Times New Roman"/>
          <w:color w:val="0D0D0D"/>
        </w:rPr>
        <w:t>ОШ "</w:t>
      </w:r>
      <w:r w:rsidR="0031512B">
        <w:rPr>
          <w:rFonts w:ascii="Times New Roman" w:hAnsi="Times New Roman"/>
          <w:color w:val="0D0D0D"/>
        </w:rPr>
        <w:t>Ђура Јакшић</w:t>
      </w:r>
      <w:r w:rsidRPr="00540D5A">
        <w:rPr>
          <w:rFonts w:ascii="Times New Roman" w:hAnsi="Times New Roman"/>
          <w:color w:val="0D0D0D"/>
        </w:rPr>
        <w:t xml:space="preserve">" </w:t>
      </w:r>
      <w:r w:rsidR="0031512B">
        <w:rPr>
          <w:rFonts w:ascii="Times New Roman" w:hAnsi="Times New Roman"/>
          <w:color w:val="0D0D0D"/>
        </w:rPr>
        <w:t>Топоница</w:t>
      </w:r>
      <w:r w:rsidRPr="00540D5A">
        <w:rPr>
          <w:rFonts w:ascii="Times New Roman" w:hAnsi="Times New Roman"/>
          <w:color w:val="0D0D0D"/>
          <w:lang w:val="sr-Cyrl-CS"/>
        </w:rPr>
        <w:t xml:space="preserve">, матични број </w:t>
      </w:r>
      <w:r w:rsidR="0031512B">
        <w:rPr>
          <w:rFonts w:ascii="Times New Roman" w:hAnsi="Times New Roman"/>
          <w:color w:val="0D0D0D"/>
        </w:rPr>
        <w:t>07160828</w:t>
      </w:r>
      <w:r w:rsidRPr="00540D5A">
        <w:rPr>
          <w:rFonts w:ascii="Times New Roman" w:hAnsi="Times New Roman"/>
          <w:color w:val="0D0D0D"/>
          <w:lang w:val="sr-Latn-CS"/>
        </w:rPr>
        <w:t>,</w:t>
      </w:r>
      <w:r w:rsidRPr="00540D5A">
        <w:rPr>
          <w:rFonts w:ascii="Times New Roman" w:hAnsi="Times New Roman"/>
          <w:color w:val="0D0D0D"/>
          <w:lang w:val="sr-Cyrl-CS"/>
        </w:rPr>
        <w:t xml:space="preserve"> ПИБ </w:t>
      </w:r>
      <w:r w:rsidR="0031512B">
        <w:rPr>
          <w:rFonts w:ascii="Times New Roman" w:hAnsi="Times New Roman"/>
          <w:color w:val="0D0D0D"/>
        </w:rPr>
        <w:t>101337786</w:t>
      </w:r>
      <w:r w:rsidRPr="00540D5A">
        <w:rPr>
          <w:rFonts w:ascii="Times New Roman" w:hAnsi="Times New Roman"/>
          <w:color w:val="0D0D0D"/>
          <w:lang w:val="sr-Latn-CS"/>
        </w:rPr>
        <w:t>,</w:t>
      </w:r>
      <w:r w:rsidRPr="00540D5A">
        <w:rPr>
          <w:rFonts w:ascii="Times New Roman" w:hAnsi="Times New Roman"/>
          <w:color w:val="0D0D0D"/>
          <w:lang w:val="sr-Cyrl-CS"/>
        </w:rPr>
        <w:t xml:space="preserve"> кога заступа </w:t>
      </w:r>
      <w:r w:rsidRPr="00540D5A">
        <w:rPr>
          <w:rFonts w:ascii="Times New Roman" w:hAnsi="Times New Roman"/>
          <w:color w:val="000000"/>
          <w:lang w:val="sr-Cyrl-CS"/>
        </w:rPr>
        <w:t xml:space="preserve">директор </w:t>
      </w:r>
      <w:r w:rsidR="0031512B">
        <w:rPr>
          <w:rFonts w:ascii="Times New Roman" w:hAnsi="Times New Roman"/>
          <w:color w:val="000000"/>
        </w:rPr>
        <w:t>Јелена Стојановић</w:t>
      </w:r>
      <w:r w:rsidRPr="00540D5A">
        <w:rPr>
          <w:rFonts w:ascii="Times New Roman" w:hAnsi="Times New Roman"/>
          <w:color w:val="000000"/>
          <w:lang w:val="sr-Cyrl-CS"/>
        </w:rPr>
        <w:t xml:space="preserve"> (</w:t>
      </w:r>
      <w:r w:rsidRPr="00540D5A">
        <w:rPr>
          <w:rFonts w:ascii="Times New Roman" w:hAnsi="Times New Roman"/>
          <w:color w:val="0D0D0D"/>
          <w:lang w:val="sr-Cyrl-CS"/>
        </w:rPr>
        <w:t xml:space="preserve"> </w:t>
      </w:r>
      <w:r w:rsidRPr="00540D5A">
        <w:rPr>
          <w:rFonts w:ascii="Times New Roman" w:hAnsi="Times New Roman"/>
          <w:lang w:val="sr-Cyrl-CS"/>
        </w:rPr>
        <w:t xml:space="preserve">у даљем тексту: </w:t>
      </w:r>
      <w:r w:rsidRPr="00540D5A">
        <w:rPr>
          <w:rFonts w:ascii="Times New Roman" w:hAnsi="Times New Roman"/>
        </w:rPr>
        <w:t xml:space="preserve">Наручилац)  </w:t>
      </w:r>
    </w:p>
    <w:p w:rsidR="00FA47D7" w:rsidRPr="00540D5A" w:rsidRDefault="00FA47D7" w:rsidP="00FA47D7">
      <w:pPr>
        <w:spacing w:after="0" w:line="240" w:lineRule="auto"/>
        <w:ind w:left="426"/>
        <w:jc w:val="both"/>
        <w:rPr>
          <w:rFonts w:ascii="Times New Roman" w:hAnsi="Times New Roman"/>
        </w:rPr>
      </w:pPr>
      <w:r w:rsidRPr="00540D5A">
        <w:rPr>
          <w:rFonts w:ascii="Times New Roman" w:hAnsi="Times New Roman"/>
        </w:rPr>
        <w:t xml:space="preserve">     </w:t>
      </w:r>
      <w:proofErr w:type="gramStart"/>
      <w:r w:rsidRPr="00540D5A">
        <w:rPr>
          <w:rFonts w:ascii="Times New Roman" w:hAnsi="Times New Roman"/>
        </w:rPr>
        <w:t>и</w:t>
      </w:r>
      <w:proofErr w:type="gramEnd"/>
    </w:p>
    <w:p w:rsidR="00FA47D7" w:rsidRPr="00540D5A" w:rsidRDefault="00FA47D7" w:rsidP="00FA47D7">
      <w:pPr>
        <w:spacing w:after="0" w:line="240" w:lineRule="auto"/>
        <w:ind w:left="426"/>
        <w:jc w:val="both"/>
        <w:rPr>
          <w:rFonts w:ascii="Times New Roman" w:hAnsi="Times New Roman"/>
        </w:rPr>
      </w:pPr>
    </w:p>
    <w:p w:rsidR="00FA47D7" w:rsidRPr="00540D5A" w:rsidRDefault="00FA47D7" w:rsidP="00FA47D7">
      <w:pPr>
        <w:numPr>
          <w:ilvl w:val="0"/>
          <w:numId w:val="14"/>
        </w:numPr>
        <w:suppressAutoHyphens/>
        <w:spacing w:before="120" w:after="0" w:line="240" w:lineRule="auto"/>
        <w:ind w:left="426"/>
        <w:contextualSpacing/>
        <w:jc w:val="both"/>
        <w:rPr>
          <w:rFonts w:ascii="Times New Roman" w:hAnsi="Times New Roman"/>
          <w:color w:val="7030A0"/>
          <w:lang w:eastAsia="ar-SA"/>
        </w:rPr>
      </w:pPr>
      <w:r w:rsidRPr="00540D5A">
        <w:rPr>
          <w:rFonts w:ascii="Times New Roman" w:hAnsi="Times New Roman"/>
          <w:lang w:eastAsia="ar-SA"/>
        </w:rPr>
        <w:t>_______________________________</w:t>
      </w:r>
      <w:r w:rsidRPr="00540D5A">
        <w:rPr>
          <w:rFonts w:ascii="Times New Roman" w:hAnsi="Times New Roman"/>
          <w:lang w:val="sr-Cyrl-CS" w:eastAsia="ar-SA"/>
        </w:rPr>
        <w:t>_</w:t>
      </w:r>
      <w:r w:rsidRPr="00540D5A">
        <w:rPr>
          <w:rFonts w:ascii="Times New Roman" w:hAnsi="Times New Roman"/>
          <w:lang w:eastAsia="ar-SA"/>
        </w:rPr>
        <w:t>___________</w:t>
      </w:r>
      <w:r w:rsidRPr="00540D5A">
        <w:rPr>
          <w:rFonts w:ascii="Times New Roman" w:hAnsi="Times New Roman"/>
          <w:lang w:val="sr-Cyrl-CS" w:eastAsia="ar-SA"/>
        </w:rPr>
        <w:t xml:space="preserve"> </w:t>
      </w:r>
      <w:proofErr w:type="gramStart"/>
      <w:r w:rsidRPr="00540D5A">
        <w:rPr>
          <w:rFonts w:ascii="Times New Roman" w:hAnsi="Times New Roman"/>
          <w:lang w:val="sr-Cyrl-CS" w:eastAsia="ar-SA"/>
        </w:rPr>
        <w:t>из</w:t>
      </w:r>
      <w:proofErr w:type="gramEnd"/>
      <w:r w:rsidRPr="00540D5A">
        <w:rPr>
          <w:rFonts w:ascii="Times New Roman" w:hAnsi="Times New Roman"/>
          <w:lang w:val="sr-Cyrl-CS" w:eastAsia="ar-SA"/>
        </w:rPr>
        <w:t xml:space="preserve"> __________________, улица _____________________________________ бр. ___, </w:t>
      </w:r>
      <w:r w:rsidRPr="00540D5A">
        <w:rPr>
          <w:rFonts w:ascii="Times New Roman" w:hAnsi="Times New Roman"/>
          <w:lang w:eastAsia="ar-SA"/>
        </w:rPr>
        <w:t>ПИБ:</w:t>
      </w:r>
      <w:r w:rsidRPr="00540D5A">
        <w:rPr>
          <w:rFonts w:ascii="Times New Roman" w:hAnsi="Times New Roman"/>
          <w:lang w:val="sr-Cyrl-CS" w:eastAsia="ar-SA"/>
        </w:rPr>
        <w:t xml:space="preserve"> _____________, матични број ____________, кога заступа</w:t>
      </w:r>
      <w:r w:rsidRPr="00540D5A">
        <w:rPr>
          <w:rFonts w:ascii="Times New Roman" w:hAnsi="Times New Roman"/>
          <w:lang w:eastAsia="ar-SA"/>
        </w:rPr>
        <w:t xml:space="preserve"> _______________________</w:t>
      </w:r>
      <w:r w:rsidRPr="00540D5A">
        <w:rPr>
          <w:rFonts w:ascii="Times New Roman" w:hAnsi="Times New Roman"/>
          <w:lang w:val="sr-Cyrl-CS" w:eastAsia="ar-SA"/>
        </w:rPr>
        <w:t xml:space="preserve">, </w:t>
      </w:r>
      <w:r w:rsidRPr="00540D5A">
        <w:rPr>
          <w:rFonts w:ascii="Times New Roman" w:hAnsi="Times New Roman"/>
          <w:lang w:val="sr-Cyrl-CS"/>
        </w:rPr>
        <w:t xml:space="preserve">(у даљем тексту: </w:t>
      </w:r>
      <w:r w:rsidRPr="00540D5A">
        <w:rPr>
          <w:rFonts w:ascii="Times New Roman" w:hAnsi="Times New Roman"/>
        </w:rPr>
        <w:t>Извођач радова</w:t>
      </w:r>
      <w:r w:rsidRPr="00540D5A">
        <w:rPr>
          <w:rFonts w:ascii="Times New Roman" w:hAnsi="Times New Roman"/>
          <w:lang w:val="sr-Latn-CS"/>
        </w:rPr>
        <w:t>)</w:t>
      </w:r>
    </w:p>
    <w:p w:rsidR="00FA47D7" w:rsidRPr="00540D5A" w:rsidRDefault="00FA47D7" w:rsidP="00FA47D7">
      <w:pPr>
        <w:suppressAutoHyphens/>
        <w:spacing w:after="0"/>
        <w:ind w:left="426"/>
        <w:contextualSpacing/>
        <w:jc w:val="both"/>
        <w:rPr>
          <w:rFonts w:ascii="Times New Roman" w:hAnsi="Times New Roman"/>
          <w:lang w:eastAsia="ar-SA"/>
        </w:rPr>
      </w:pPr>
    </w:p>
    <w:p w:rsidR="00FA47D7" w:rsidRPr="00540D5A" w:rsidRDefault="00FA47D7" w:rsidP="00FA47D7">
      <w:pPr>
        <w:suppressAutoHyphens/>
        <w:spacing w:after="0"/>
        <w:ind w:left="426"/>
        <w:contextualSpacing/>
        <w:jc w:val="both"/>
        <w:rPr>
          <w:rFonts w:ascii="Times New Roman" w:hAnsi="Times New Roman"/>
          <w:i/>
          <w:lang w:eastAsia="ar-SA"/>
        </w:rPr>
      </w:pPr>
      <w:r w:rsidRPr="00540D5A">
        <w:rPr>
          <w:rFonts w:ascii="Times New Roman" w:hAnsi="Times New Roman"/>
          <w:lang w:eastAsia="ar-SA"/>
        </w:rPr>
        <w:t>2а</w:t>
      </w:r>
      <w:proofErr w:type="gramStart"/>
      <w:r w:rsidRPr="00540D5A">
        <w:rPr>
          <w:rFonts w:ascii="Times New Roman" w:hAnsi="Times New Roman"/>
          <w:lang w:eastAsia="ar-SA"/>
        </w:rPr>
        <w:t>)_</w:t>
      </w:r>
      <w:proofErr w:type="gramEnd"/>
      <w:r w:rsidRPr="00540D5A">
        <w:rPr>
          <w:rFonts w:ascii="Times New Roman" w:hAnsi="Times New Roman"/>
          <w:lang w:eastAsia="ar-SA"/>
        </w:rPr>
        <w:t>_______________________________________</w:t>
      </w:r>
      <w:r w:rsidRPr="00540D5A">
        <w:rPr>
          <w:rFonts w:ascii="Times New Roman" w:hAnsi="Times New Roman"/>
          <w:lang w:val="sr-Cyrl-CS" w:eastAsia="ar-SA"/>
        </w:rPr>
        <w:t xml:space="preserve"> из __________________, улица ___________________ бр. ___, </w:t>
      </w:r>
      <w:r w:rsidRPr="00540D5A">
        <w:rPr>
          <w:rFonts w:ascii="Times New Roman" w:hAnsi="Times New Roman"/>
          <w:lang w:eastAsia="ar-SA"/>
        </w:rPr>
        <w:t>ПИБ:</w:t>
      </w:r>
      <w:r w:rsidRPr="00540D5A">
        <w:rPr>
          <w:rFonts w:ascii="Times New Roman" w:hAnsi="Times New Roman"/>
          <w:lang w:val="sr-Cyrl-CS" w:eastAsia="ar-SA"/>
        </w:rPr>
        <w:t xml:space="preserve"> _____________, матични број _____________, кога заступа</w:t>
      </w:r>
      <w:r w:rsidRPr="00540D5A">
        <w:rPr>
          <w:rFonts w:ascii="Times New Roman" w:hAnsi="Times New Roman"/>
          <w:lang w:eastAsia="ar-SA"/>
        </w:rPr>
        <w:t xml:space="preserve"> __________________________</w:t>
      </w:r>
      <w:r w:rsidRPr="00540D5A">
        <w:rPr>
          <w:rFonts w:ascii="Times New Roman" w:hAnsi="Times New Roman"/>
          <w:lang w:val="sr-Cyrl-CS" w:eastAsia="ar-SA"/>
        </w:rPr>
        <w:t xml:space="preserve">, </w:t>
      </w:r>
      <w:r w:rsidRPr="00540D5A">
        <w:rPr>
          <w:rFonts w:ascii="Times New Roman" w:hAnsi="Times New Roman"/>
          <w:i/>
          <w:lang w:eastAsia="ar-SA"/>
        </w:rPr>
        <w:t>(члан групе понуђача или подизвођач)</w:t>
      </w:r>
    </w:p>
    <w:p w:rsidR="00FA47D7" w:rsidRPr="00540D5A" w:rsidRDefault="00FA47D7" w:rsidP="00FA47D7">
      <w:pPr>
        <w:suppressAutoHyphens/>
        <w:spacing w:after="0"/>
        <w:ind w:left="426"/>
        <w:contextualSpacing/>
        <w:jc w:val="both"/>
        <w:rPr>
          <w:rFonts w:ascii="Times New Roman" w:hAnsi="Times New Roman"/>
          <w:lang w:eastAsia="ar-SA"/>
        </w:rPr>
      </w:pPr>
    </w:p>
    <w:p w:rsidR="00FA47D7" w:rsidRPr="00540D5A" w:rsidRDefault="00FA47D7" w:rsidP="00FA47D7">
      <w:pPr>
        <w:suppressAutoHyphens/>
        <w:spacing w:after="0"/>
        <w:ind w:left="426"/>
        <w:contextualSpacing/>
        <w:jc w:val="both"/>
        <w:rPr>
          <w:rFonts w:ascii="Times New Roman" w:hAnsi="Times New Roman"/>
          <w:lang w:eastAsia="ar-SA"/>
        </w:rPr>
      </w:pPr>
      <w:r w:rsidRPr="00540D5A">
        <w:rPr>
          <w:rFonts w:ascii="Times New Roman" w:hAnsi="Times New Roman"/>
          <w:lang w:eastAsia="ar-SA"/>
        </w:rPr>
        <w:t>2б</w:t>
      </w:r>
      <w:proofErr w:type="gramStart"/>
      <w:r w:rsidRPr="00540D5A">
        <w:rPr>
          <w:rFonts w:ascii="Times New Roman" w:hAnsi="Times New Roman"/>
          <w:lang w:eastAsia="ar-SA"/>
        </w:rPr>
        <w:t>)_</w:t>
      </w:r>
      <w:proofErr w:type="gramEnd"/>
      <w:r w:rsidRPr="00540D5A">
        <w:rPr>
          <w:rFonts w:ascii="Times New Roman" w:hAnsi="Times New Roman"/>
          <w:lang w:eastAsia="ar-SA"/>
        </w:rPr>
        <w:t>______________________________________</w:t>
      </w:r>
      <w:r w:rsidRPr="00540D5A">
        <w:rPr>
          <w:rFonts w:ascii="Times New Roman" w:hAnsi="Times New Roman"/>
          <w:lang w:val="sr-Cyrl-CS" w:eastAsia="ar-SA"/>
        </w:rPr>
        <w:t xml:space="preserve"> из __________________, улица ___________________ бр. ___, </w:t>
      </w:r>
      <w:r w:rsidRPr="00540D5A">
        <w:rPr>
          <w:rFonts w:ascii="Times New Roman" w:hAnsi="Times New Roman"/>
          <w:lang w:eastAsia="ar-SA"/>
        </w:rPr>
        <w:t>ПИБ:</w:t>
      </w:r>
      <w:r w:rsidRPr="00540D5A">
        <w:rPr>
          <w:rFonts w:ascii="Times New Roman" w:hAnsi="Times New Roman"/>
          <w:lang w:val="sr-Cyrl-CS" w:eastAsia="ar-SA"/>
        </w:rPr>
        <w:t xml:space="preserve"> _____________, матични број _____________, кога заступа</w:t>
      </w:r>
      <w:r w:rsidRPr="00540D5A">
        <w:rPr>
          <w:rFonts w:ascii="Times New Roman" w:hAnsi="Times New Roman"/>
          <w:lang w:eastAsia="ar-SA"/>
        </w:rPr>
        <w:t xml:space="preserve"> _______________________</w:t>
      </w:r>
      <w:r w:rsidRPr="00540D5A">
        <w:rPr>
          <w:rFonts w:ascii="Times New Roman" w:hAnsi="Times New Roman"/>
          <w:lang w:val="sr-Cyrl-CS" w:eastAsia="ar-SA"/>
        </w:rPr>
        <w:t xml:space="preserve">, </w:t>
      </w:r>
      <w:r w:rsidRPr="00540D5A">
        <w:rPr>
          <w:rFonts w:ascii="Times New Roman" w:hAnsi="Times New Roman"/>
          <w:i/>
          <w:lang w:eastAsia="ar-SA"/>
        </w:rPr>
        <w:t>(члан групе понуђача или подизвођач)</w:t>
      </w:r>
      <w:r w:rsidRPr="00540D5A">
        <w:rPr>
          <w:rFonts w:ascii="Times New Roman" w:hAnsi="Times New Roman"/>
          <w:lang w:val="sr-Cyrl-CS"/>
        </w:rPr>
        <w:t xml:space="preserve"> </w:t>
      </w:r>
    </w:p>
    <w:p w:rsidR="00FA47D7" w:rsidRPr="00540D5A" w:rsidRDefault="00FA47D7" w:rsidP="00FA47D7">
      <w:pPr>
        <w:spacing w:after="0"/>
        <w:jc w:val="both"/>
        <w:rPr>
          <w:rFonts w:ascii="Times New Roman" w:hAnsi="Times New Roman"/>
          <w:i/>
        </w:rPr>
      </w:pPr>
      <w:r w:rsidRPr="00540D5A">
        <w:rPr>
          <w:rFonts w:ascii="Times New Roman" w:hAnsi="Times New Roman"/>
          <w:i/>
        </w:rPr>
        <w:t xml:space="preserve">          (</w:t>
      </w:r>
      <w:proofErr w:type="gramStart"/>
      <w:r w:rsidRPr="00540D5A">
        <w:rPr>
          <w:rFonts w:ascii="Times New Roman" w:hAnsi="Times New Roman"/>
          <w:i/>
        </w:rPr>
        <w:t>попунити</w:t>
      </w:r>
      <w:proofErr w:type="gramEnd"/>
      <w:r w:rsidRPr="00540D5A">
        <w:rPr>
          <w:rFonts w:ascii="Times New Roman" w:hAnsi="Times New Roman"/>
          <w:i/>
        </w:rPr>
        <w:t xml:space="preserve"> и заокружити у складу са понудом)</w:t>
      </w:r>
    </w:p>
    <w:p w:rsidR="00FA47D7" w:rsidRPr="00540D5A" w:rsidRDefault="00FA47D7" w:rsidP="00FA47D7">
      <w:pPr>
        <w:tabs>
          <w:tab w:val="left" w:pos="284"/>
          <w:tab w:val="left" w:pos="330"/>
        </w:tabs>
        <w:spacing w:before="120" w:after="0" w:line="240" w:lineRule="auto"/>
        <w:ind w:left="284"/>
        <w:jc w:val="both"/>
        <w:rPr>
          <w:rFonts w:ascii="Times New Roman" w:hAnsi="Times New Roman"/>
          <w:b/>
          <w:i/>
          <w:u w:val="single"/>
        </w:rPr>
      </w:pPr>
      <w:r w:rsidRPr="00540D5A">
        <w:rPr>
          <w:rFonts w:ascii="Times New Roman" w:hAnsi="Times New Roman"/>
          <w:i/>
          <w:u w:val="single"/>
        </w:rPr>
        <w:t xml:space="preserve">У случају да је поднета понуда са </w:t>
      </w:r>
      <w:r w:rsidRPr="00540D5A">
        <w:rPr>
          <w:rFonts w:ascii="Times New Roman" w:hAnsi="Times New Roman"/>
          <w:b/>
          <w:i/>
          <w:u w:val="single"/>
        </w:rPr>
        <w:t>подизвођачем:</w:t>
      </w:r>
    </w:p>
    <w:p w:rsidR="00FA47D7" w:rsidRPr="00540D5A" w:rsidRDefault="00FA47D7" w:rsidP="00FA47D7">
      <w:pPr>
        <w:tabs>
          <w:tab w:val="left" w:pos="284"/>
          <w:tab w:val="left" w:pos="330"/>
        </w:tabs>
        <w:spacing w:before="120" w:after="0" w:line="240" w:lineRule="auto"/>
        <w:ind w:left="284"/>
        <w:jc w:val="both"/>
        <w:rPr>
          <w:rFonts w:ascii="Times New Roman" w:hAnsi="Times New Roman"/>
        </w:rPr>
      </w:pPr>
      <w:r w:rsidRPr="00540D5A">
        <w:rPr>
          <w:rFonts w:ascii="Times New Roman" w:hAnsi="Times New Roman"/>
        </w:rPr>
        <w:t xml:space="preserve">Извођач радова је део набавке која је предмет овог уговора и </w:t>
      </w:r>
      <w:proofErr w:type="gramStart"/>
      <w:r w:rsidRPr="00540D5A">
        <w:rPr>
          <w:rFonts w:ascii="Times New Roman" w:hAnsi="Times New Roman"/>
        </w:rPr>
        <w:t>то .....................................................................................................................................</w:t>
      </w:r>
      <w:proofErr w:type="gramEnd"/>
      <w:r w:rsidRPr="00540D5A">
        <w:rPr>
          <w:rFonts w:ascii="Times New Roman" w:hAnsi="Times New Roman"/>
        </w:rPr>
        <w:t xml:space="preserve"> </w:t>
      </w:r>
    </w:p>
    <w:p w:rsidR="00FA47D7" w:rsidRPr="00540D5A" w:rsidRDefault="00FA47D7" w:rsidP="00FA47D7">
      <w:pPr>
        <w:tabs>
          <w:tab w:val="left" w:pos="284"/>
          <w:tab w:val="left" w:pos="330"/>
        </w:tabs>
        <w:spacing w:before="120" w:after="0" w:line="240" w:lineRule="auto"/>
        <w:ind w:left="284"/>
        <w:jc w:val="both"/>
        <w:rPr>
          <w:rFonts w:ascii="Times New Roman" w:hAnsi="Times New Roman"/>
          <w:i/>
        </w:rPr>
      </w:pPr>
      <w:r w:rsidRPr="00540D5A">
        <w:rPr>
          <w:rFonts w:ascii="Times New Roman" w:hAnsi="Times New Roman"/>
          <w:i/>
        </w:rPr>
        <w:t xml:space="preserve">                    (</w:t>
      </w:r>
      <w:proofErr w:type="gramStart"/>
      <w:r w:rsidRPr="00540D5A">
        <w:rPr>
          <w:rFonts w:ascii="Times New Roman" w:hAnsi="Times New Roman"/>
          <w:i/>
        </w:rPr>
        <w:t>навести</w:t>
      </w:r>
      <w:proofErr w:type="gramEnd"/>
      <w:r w:rsidRPr="00540D5A">
        <w:rPr>
          <w:rFonts w:ascii="Times New Roman" w:hAnsi="Times New Roman"/>
          <w:i/>
        </w:rPr>
        <w:t xml:space="preserve"> део предмета набавке који ће извршити подизвођач)</w:t>
      </w:r>
    </w:p>
    <w:p w:rsidR="00FA47D7" w:rsidRPr="00540D5A" w:rsidRDefault="00FA47D7" w:rsidP="00FA47D7">
      <w:pPr>
        <w:tabs>
          <w:tab w:val="left" w:pos="284"/>
          <w:tab w:val="left" w:pos="330"/>
        </w:tabs>
        <w:spacing w:before="120" w:after="0" w:line="240" w:lineRule="auto"/>
        <w:ind w:left="284"/>
        <w:jc w:val="both"/>
        <w:rPr>
          <w:rFonts w:ascii="Times New Roman" w:hAnsi="Times New Roman"/>
        </w:rPr>
      </w:pPr>
      <w:proofErr w:type="gramStart"/>
      <w:r w:rsidRPr="00540D5A">
        <w:rPr>
          <w:rFonts w:ascii="Times New Roman" w:hAnsi="Times New Roman"/>
        </w:rPr>
        <w:t>поверио</w:t>
      </w:r>
      <w:proofErr w:type="gramEnd"/>
      <w:r w:rsidRPr="00540D5A">
        <w:rPr>
          <w:rFonts w:ascii="Times New Roman" w:hAnsi="Times New Roman"/>
        </w:rPr>
        <w:t xml:space="preserve"> подизвођачу  ................................................................................................. </w:t>
      </w:r>
    </w:p>
    <w:p w:rsidR="00FA47D7" w:rsidRPr="00540D5A" w:rsidRDefault="00FA47D7" w:rsidP="00FA47D7">
      <w:pPr>
        <w:tabs>
          <w:tab w:val="left" w:pos="284"/>
          <w:tab w:val="left" w:pos="330"/>
        </w:tabs>
        <w:spacing w:before="120" w:after="0" w:line="240" w:lineRule="auto"/>
        <w:ind w:left="284"/>
        <w:jc w:val="both"/>
        <w:rPr>
          <w:rFonts w:ascii="Times New Roman" w:hAnsi="Times New Roman"/>
          <w:i/>
        </w:rPr>
      </w:pPr>
      <w:r w:rsidRPr="00540D5A">
        <w:rPr>
          <w:rFonts w:ascii="Times New Roman" w:hAnsi="Times New Roman"/>
          <w:i/>
        </w:rPr>
        <w:t xml:space="preserve">                                               (</w:t>
      </w:r>
      <w:proofErr w:type="gramStart"/>
      <w:r w:rsidRPr="00540D5A">
        <w:rPr>
          <w:rFonts w:ascii="Times New Roman" w:hAnsi="Times New Roman"/>
          <w:i/>
        </w:rPr>
        <w:t>навести</w:t>
      </w:r>
      <w:proofErr w:type="gramEnd"/>
      <w:r w:rsidRPr="00540D5A">
        <w:rPr>
          <w:rFonts w:ascii="Times New Roman" w:hAnsi="Times New Roman"/>
          <w:i/>
        </w:rPr>
        <w:t xml:space="preserve"> скраћено пословно име подизвођача)</w:t>
      </w:r>
    </w:p>
    <w:p w:rsidR="00FA47D7" w:rsidRPr="00540D5A" w:rsidRDefault="00FA47D7" w:rsidP="00FA47D7">
      <w:pPr>
        <w:tabs>
          <w:tab w:val="left" w:pos="284"/>
          <w:tab w:val="left" w:pos="330"/>
        </w:tabs>
        <w:spacing w:before="120" w:after="0" w:line="240" w:lineRule="auto"/>
        <w:jc w:val="both"/>
        <w:rPr>
          <w:rFonts w:ascii="Times New Roman" w:hAnsi="Times New Roman"/>
        </w:rPr>
      </w:pPr>
      <w:r w:rsidRPr="00540D5A">
        <w:rPr>
          <w:rFonts w:ascii="Times New Roman" w:hAnsi="Times New Roman"/>
        </w:rPr>
        <w:t xml:space="preserve">    </w:t>
      </w:r>
      <w:proofErr w:type="gramStart"/>
      <w:r w:rsidRPr="00540D5A">
        <w:rPr>
          <w:rFonts w:ascii="Times New Roman" w:hAnsi="Times New Roman"/>
        </w:rPr>
        <w:t>а</w:t>
      </w:r>
      <w:proofErr w:type="gramEnd"/>
      <w:r w:rsidRPr="00540D5A">
        <w:rPr>
          <w:rFonts w:ascii="Times New Roman" w:hAnsi="Times New Roman"/>
        </w:rPr>
        <w:t xml:space="preserve"> која чини ................% од укупне вредности набавке.</w:t>
      </w:r>
    </w:p>
    <w:p w:rsidR="00FA47D7" w:rsidRPr="00540D5A" w:rsidRDefault="00FA47D7" w:rsidP="00FA47D7">
      <w:pPr>
        <w:tabs>
          <w:tab w:val="left" w:pos="284"/>
          <w:tab w:val="left" w:pos="330"/>
        </w:tabs>
        <w:spacing w:before="120" w:after="0" w:line="240" w:lineRule="auto"/>
        <w:ind w:left="284"/>
        <w:jc w:val="both"/>
        <w:rPr>
          <w:rFonts w:ascii="Times New Roman" w:hAnsi="Times New Roman"/>
        </w:rPr>
      </w:pPr>
      <w:proofErr w:type="gramStart"/>
      <w:r w:rsidRPr="00540D5A">
        <w:rPr>
          <w:rFonts w:ascii="Times New Roman" w:hAnsi="Times New Roman"/>
        </w:rPr>
        <w:t>Извођач радова одговара Наручиоцу за уредно извршење дела набавке који је поверио подизвођачу.</w:t>
      </w:r>
      <w:proofErr w:type="gramEnd"/>
    </w:p>
    <w:p w:rsidR="00FA47D7" w:rsidRPr="00540D5A" w:rsidRDefault="00FA47D7" w:rsidP="00FA47D7">
      <w:pPr>
        <w:tabs>
          <w:tab w:val="left" w:pos="284"/>
          <w:tab w:val="left" w:pos="330"/>
        </w:tabs>
        <w:spacing w:before="120" w:after="0" w:line="240" w:lineRule="auto"/>
        <w:ind w:left="284"/>
        <w:jc w:val="both"/>
        <w:rPr>
          <w:rFonts w:ascii="Times New Roman" w:hAnsi="Times New Roman"/>
        </w:rPr>
      </w:pPr>
    </w:p>
    <w:p w:rsidR="00FA47D7" w:rsidRPr="00540D5A" w:rsidRDefault="00FA47D7" w:rsidP="00FA47D7">
      <w:pPr>
        <w:tabs>
          <w:tab w:val="left" w:pos="284"/>
          <w:tab w:val="left" w:pos="330"/>
        </w:tabs>
        <w:spacing w:before="120" w:after="0" w:line="240" w:lineRule="auto"/>
        <w:ind w:left="284"/>
        <w:jc w:val="both"/>
        <w:rPr>
          <w:rFonts w:ascii="Times New Roman" w:hAnsi="Times New Roman"/>
          <w:b/>
          <w:i/>
          <w:u w:val="single"/>
        </w:rPr>
      </w:pPr>
      <w:r w:rsidRPr="00540D5A">
        <w:rPr>
          <w:rFonts w:ascii="Times New Roman" w:hAnsi="Times New Roman"/>
          <w:i/>
          <w:u w:val="single"/>
        </w:rPr>
        <w:t xml:space="preserve">У случају да је поднета понуда </w:t>
      </w:r>
      <w:r w:rsidRPr="00540D5A">
        <w:rPr>
          <w:rFonts w:ascii="Times New Roman" w:hAnsi="Times New Roman"/>
          <w:b/>
          <w:i/>
          <w:u w:val="single"/>
        </w:rPr>
        <w:t>заједничка понуда:</w:t>
      </w:r>
    </w:p>
    <w:p w:rsidR="00FA47D7" w:rsidRPr="00540D5A" w:rsidRDefault="00FA47D7" w:rsidP="0031512B">
      <w:pPr>
        <w:suppressAutoHyphens/>
        <w:spacing w:before="120" w:after="0" w:line="240" w:lineRule="auto"/>
        <w:ind w:left="284"/>
        <w:jc w:val="both"/>
        <w:rPr>
          <w:rFonts w:ascii="Times New Roman" w:hAnsi="Times New Roman"/>
        </w:rPr>
      </w:pPr>
      <w:r w:rsidRPr="00540D5A">
        <w:rPr>
          <w:rFonts w:ascii="Times New Roman" w:hAnsi="Times New Roman"/>
        </w:rPr>
        <w:t xml:space="preserve">На основу закљученог Споразума о заједничком извршењу јавне набавке  број .....................  од .......................године, ради учешћа у поступку јавне набавке </w:t>
      </w:r>
      <w:r w:rsidRPr="00F52774">
        <w:rPr>
          <w:rFonts w:ascii="Times New Roman" w:eastAsia="Lucida Sans Unicode" w:hAnsi="Times New Roman"/>
          <w:color w:val="000000"/>
          <w:lang w:val="sr-Cyrl-CS"/>
        </w:rPr>
        <w:t xml:space="preserve">радова на инвестиционом одржавању објекта – </w:t>
      </w:r>
      <w:r w:rsidR="0031512B" w:rsidRPr="0031512B">
        <w:rPr>
          <w:rFonts w:ascii="Times New Roman" w:eastAsia="Times New Roman" w:hAnsi="Times New Roman" w:cs="Times New Roman"/>
          <w:bCs/>
          <w:sz w:val="24"/>
          <w:szCs w:val="24"/>
          <w:lang w:eastAsia="sr-Latn-CS"/>
        </w:rPr>
        <w:t xml:space="preserve">замена крова у издвојеном одељењу ОШ”Ђура Јакшић“ у Великом Селу , </w:t>
      </w:r>
      <w:r w:rsidR="0031512B" w:rsidRPr="00625416">
        <w:rPr>
          <w:rFonts w:ascii="Times New Roman" w:hAnsi="Times New Roman"/>
          <w:bCs/>
          <w:color w:val="000000" w:themeColor="text1"/>
        </w:rPr>
        <w:t>ЈН бр. 4/</w:t>
      </w:r>
      <w:proofErr w:type="gramStart"/>
      <w:r w:rsidR="0031512B" w:rsidRPr="00625416">
        <w:rPr>
          <w:rFonts w:ascii="Times New Roman" w:hAnsi="Times New Roman"/>
          <w:bCs/>
          <w:color w:val="000000" w:themeColor="text1"/>
        </w:rPr>
        <w:t>2020</w:t>
      </w:r>
      <w:r w:rsidRPr="00540D5A">
        <w:rPr>
          <w:rFonts w:ascii="Times New Roman" w:hAnsi="Times New Roman"/>
        </w:rPr>
        <w:t xml:space="preserve">  између</w:t>
      </w:r>
      <w:proofErr w:type="gramEnd"/>
      <w:r w:rsidRPr="00540D5A">
        <w:rPr>
          <w:rFonts w:ascii="Times New Roman" w:hAnsi="Times New Roman"/>
        </w:rPr>
        <w:t xml:space="preserve">: ............................................................. </w:t>
      </w:r>
      <w:proofErr w:type="gramStart"/>
      <w:r w:rsidRPr="00540D5A">
        <w:rPr>
          <w:rFonts w:ascii="Times New Roman" w:hAnsi="Times New Roman"/>
          <w:i/>
        </w:rPr>
        <w:t>( навести</w:t>
      </w:r>
      <w:proofErr w:type="gramEnd"/>
      <w:r w:rsidRPr="00540D5A">
        <w:rPr>
          <w:rFonts w:ascii="Times New Roman" w:hAnsi="Times New Roman"/>
          <w:i/>
        </w:rPr>
        <w:t xml:space="preserve"> учеснике заједничке понуде)</w:t>
      </w:r>
      <w:r w:rsidRPr="00540D5A">
        <w:rPr>
          <w:rFonts w:ascii="Times New Roman" w:hAnsi="Times New Roman"/>
        </w:rPr>
        <w:t xml:space="preserve"> споразумне стране су се сагласиле:................................(</w:t>
      </w:r>
      <w:r w:rsidRPr="00540D5A">
        <w:rPr>
          <w:rFonts w:ascii="Times New Roman" w:hAnsi="Times New Roman"/>
          <w:i/>
        </w:rPr>
        <w:t>могу се навести одредбе из споразума које су битне за реализацију уговора)</w:t>
      </w:r>
    </w:p>
    <w:p w:rsidR="00FA47D7" w:rsidRPr="00540D5A" w:rsidRDefault="00FA47D7" w:rsidP="00FA47D7">
      <w:pPr>
        <w:tabs>
          <w:tab w:val="left" w:pos="284"/>
          <w:tab w:val="left" w:pos="330"/>
        </w:tabs>
        <w:spacing w:before="120" w:after="0" w:line="240" w:lineRule="auto"/>
        <w:ind w:left="284"/>
        <w:jc w:val="both"/>
        <w:rPr>
          <w:rFonts w:ascii="Times New Roman" w:hAnsi="Times New Roman"/>
        </w:rPr>
      </w:pPr>
      <w:r w:rsidRPr="00540D5A">
        <w:rPr>
          <w:rFonts w:ascii="Times New Roman" w:hAnsi="Times New Roman"/>
        </w:rPr>
        <w:t xml:space="preserve">Понуђачи из групе </w:t>
      </w:r>
      <w:proofErr w:type="gramStart"/>
      <w:r w:rsidRPr="00540D5A">
        <w:rPr>
          <w:rFonts w:ascii="Times New Roman" w:hAnsi="Times New Roman"/>
        </w:rPr>
        <w:t>понуђача  одговарају</w:t>
      </w:r>
      <w:proofErr w:type="gramEnd"/>
      <w:r w:rsidRPr="00540D5A">
        <w:rPr>
          <w:rFonts w:ascii="Times New Roman" w:hAnsi="Times New Roman"/>
        </w:rPr>
        <w:t xml:space="preserve"> неограничено солидарно према Наручиоцу.</w:t>
      </w:r>
    </w:p>
    <w:p w:rsidR="00FA47D7" w:rsidRPr="00540D5A" w:rsidRDefault="00FA47D7" w:rsidP="00FA47D7">
      <w:pPr>
        <w:tabs>
          <w:tab w:val="left" w:pos="284"/>
          <w:tab w:val="left" w:pos="330"/>
        </w:tabs>
        <w:spacing w:before="120" w:after="0" w:line="240" w:lineRule="auto"/>
        <w:ind w:left="284"/>
        <w:jc w:val="both"/>
        <w:rPr>
          <w:rFonts w:ascii="Times New Roman" w:hAnsi="Times New Roman"/>
        </w:rPr>
      </w:pPr>
      <w:proofErr w:type="gramStart"/>
      <w:r w:rsidRPr="00540D5A">
        <w:rPr>
          <w:rFonts w:ascii="Times New Roman" w:hAnsi="Times New Roman"/>
        </w:rPr>
        <w:t>Споразум о заједничком извршењу јавне набавке бр.</w:t>
      </w:r>
      <w:proofErr w:type="gramEnd"/>
      <w:r w:rsidRPr="00540D5A">
        <w:rPr>
          <w:rFonts w:ascii="Times New Roman" w:hAnsi="Times New Roman"/>
        </w:rPr>
        <w:t xml:space="preserve"> </w:t>
      </w:r>
      <w:proofErr w:type="gramStart"/>
      <w:r w:rsidR="00625416" w:rsidRPr="00625416">
        <w:rPr>
          <w:rFonts w:ascii="Times New Roman" w:hAnsi="Times New Roman"/>
          <w:color w:val="000000" w:themeColor="text1"/>
        </w:rPr>
        <w:t>4</w:t>
      </w:r>
      <w:r w:rsidRPr="00625416">
        <w:rPr>
          <w:rFonts w:ascii="Times New Roman" w:hAnsi="Times New Roman"/>
          <w:color w:val="000000" w:themeColor="text1"/>
        </w:rPr>
        <w:t>/20</w:t>
      </w:r>
      <w:r w:rsidR="00625416" w:rsidRPr="00625416">
        <w:rPr>
          <w:rFonts w:ascii="Times New Roman" w:hAnsi="Times New Roman"/>
          <w:color w:val="000000" w:themeColor="text1"/>
        </w:rPr>
        <w:t>20</w:t>
      </w:r>
      <w:r w:rsidRPr="00540D5A">
        <w:rPr>
          <w:rFonts w:ascii="Times New Roman" w:hAnsi="Times New Roman"/>
        </w:rPr>
        <w:t xml:space="preserve"> је саставни део овог уговора.</w:t>
      </w:r>
      <w:proofErr w:type="gramEnd"/>
    </w:p>
    <w:p w:rsidR="00FA47D7" w:rsidRPr="00540D5A" w:rsidRDefault="00FA47D7" w:rsidP="00FA47D7">
      <w:pPr>
        <w:spacing w:before="120" w:after="0" w:line="240" w:lineRule="auto"/>
        <w:ind w:right="-426"/>
        <w:jc w:val="both"/>
        <w:rPr>
          <w:rFonts w:ascii="Times New Roman" w:hAnsi="Times New Roman"/>
          <w:b/>
        </w:rPr>
      </w:pPr>
    </w:p>
    <w:p w:rsidR="00FA47D7" w:rsidRPr="00540D5A" w:rsidRDefault="00FA47D7" w:rsidP="00FA47D7">
      <w:pPr>
        <w:spacing w:before="120" w:after="0" w:line="240" w:lineRule="auto"/>
        <w:ind w:right="-426"/>
        <w:jc w:val="both"/>
        <w:rPr>
          <w:rFonts w:ascii="Times New Roman" w:hAnsi="Times New Roman"/>
          <w:b/>
        </w:rPr>
      </w:pPr>
      <w:r w:rsidRPr="00540D5A">
        <w:rPr>
          <w:rFonts w:ascii="Times New Roman" w:hAnsi="Times New Roman"/>
          <w:b/>
        </w:rPr>
        <w:t>УВОДНЕ ОДРЕДБЕ</w:t>
      </w:r>
    </w:p>
    <w:p w:rsidR="00FA47D7" w:rsidRPr="00540D5A" w:rsidRDefault="00FA47D7" w:rsidP="00FA47D7">
      <w:pPr>
        <w:tabs>
          <w:tab w:val="left" w:pos="284"/>
          <w:tab w:val="left" w:pos="330"/>
        </w:tabs>
        <w:spacing w:before="120" w:after="0" w:line="240" w:lineRule="auto"/>
        <w:ind w:left="284"/>
        <w:jc w:val="both"/>
        <w:rPr>
          <w:rFonts w:ascii="Times New Roman" w:hAnsi="Times New Roman"/>
        </w:rPr>
      </w:pPr>
      <w:r w:rsidRPr="00540D5A">
        <w:rPr>
          <w:rFonts w:ascii="Times New Roman" w:hAnsi="Times New Roman"/>
        </w:rPr>
        <w:t>Уговорне стране констатују:</w:t>
      </w:r>
    </w:p>
    <w:p w:rsidR="001531B2" w:rsidRPr="00625416" w:rsidRDefault="00FA47D7" w:rsidP="00FA47D7">
      <w:pPr>
        <w:spacing w:before="120" w:after="0" w:line="240" w:lineRule="auto"/>
        <w:jc w:val="both"/>
        <w:rPr>
          <w:rFonts w:ascii="Times New Roman" w:hAnsi="Times New Roman"/>
          <w:b/>
          <w:bCs/>
          <w:color w:val="000000" w:themeColor="text1"/>
        </w:rPr>
      </w:pPr>
      <w:r w:rsidRPr="00540D5A">
        <w:rPr>
          <w:rFonts w:ascii="Times New Roman" w:hAnsi="Times New Roman"/>
        </w:rPr>
        <w:t xml:space="preserve">● </w:t>
      </w:r>
      <w:proofErr w:type="gramStart"/>
      <w:r w:rsidRPr="00540D5A">
        <w:rPr>
          <w:rFonts w:ascii="Times New Roman" w:hAnsi="Times New Roman"/>
        </w:rPr>
        <w:t>да</w:t>
      </w:r>
      <w:proofErr w:type="gramEnd"/>
      <w:r w:rsidRPr="00540D5A">
        <w:rPr>
          <w:rFonts w:ascii="Times New Roman" w:hAnsi="Times New Roman"/>
        </w:rPr>
        <w:t xml:space="preserve"> је Наручилац у складу са</w:t>
      </w:r>
      <w:r w:rsidRPr="00540D5A">
        <w:rPr>
          <w:rFonts w:ascii="Times New Roman" w:hAnsi="Times New Roman"/>
          <w:color w:val="000000"/>
          <w:kern w:val="2"/>
          <w:lang w:val="ru-RU"/>
        </w:rPr>
        <w:t xml:space="preserve"> члан</w:t>
      </w:r>
      <w:r w:rsidRPr="00540D5A">
        <w:rPr>
          <w:rFonts w:ascii="Times New Roman" w:hAnsi="Times New Roman"/>
          <w:color w:val="000000"/>
          <w:kern w:val="2"/>
        </w:rPr>
        <w:t>ом</w:t>
      </w:r>
      <w:r w:rsidRPr="00540D5A">
        <w:rPr>
          <w:rFonts w:ascii="Times New Roman" w:hAnsi="Times New Roman"/>
          <w:color w:val="000000"/>
          <w:kern w:val="2"/>
          <w:lang w:val="ru-RU"/>
        </w:rPr>
        <w:t xml:space="preserve"> 39. и 61. Закона о јавним набавкама („Сл. гласник РС” бр. 124/12, 14/15 и 68/15),</w:t>
      </w:r>
      <w:r w:rsidRPr="00540D5A">
        <w:rPr>
          <w:rFonts w:ascii="Times New Roman" w:hAnsi="Times New Roman"/>
        </w:rPr>
        <w:t xml:space="preserve"> спровео јавну набавку мале вредности за </w:t>
      </w:r>
      <w:r w:rsidRPr="00F52774">
        <w:rPr>
          <w:rFonts w:ascii="Times New Roman" w:eastAsia="Lucida Sans Unicode" w:hAnsi="Times New Roman"/>
          <w:color w:val="000000"/>
          <w:lang w:val="sr-Cyrl-CS"/>
        </w:rPr>
        <w:t xml:space="preserve">радова на инвестиционом одржавању објекта </w:t>
      </w:r>
      <w:r w:rsidR="001531B2">
        <w:rPr>
          <w:rFonts w:ascii="Times New Roman" w:eastAsia="Times New Roman" w:hAnsi="Times New Roman" w:cs="Times New Roman"/>
          <w:b/>
          <w:bCs/>
          <w:sz w:val="24"/>
          <w:szCs w:val="24"/>
          <w:lang w:eastAsia="sr-Latn-CS"/>
        </w:rPr>
        <w:t xml:space="preserve">замена крова у издвојеном одељењу ОШ”Ђура Јакшић“ у Великом Селу , </w:t>
      </w:r>
      <w:r w:rsidR="001531B2" w:rsidRPr="00625416">
        <w:rPr>
          <w:rFonts w:ascii="Times New Roman" w:hAnsi="Times New Roman"/>
          <w:b/>
          <w:bCs/>
          <w:color w:val="000000" w:themeColor="text1"/>
        </w:rPr>
        <w:t>ЈН бр. 4/2020</w:t>
      </w:r>
    </w:p>
    <w:p w:rsidR="00FA47D7" w:rsidRPr="00540D5A" w:rsidRDefault="001531B2" w:rsidP="00FA47D7">
      <w:pPr>
        <w:spacing w:before="120" w:after="0" w:line="240" w:lineRule="auto"/>
        <w:jc w:val="both"/>
        <w:rPr>
          <w:rFonts w:ascii="Times New Roman" w:hAnsi="Times New Roman"/>
          <w:i/>
        </w:rPr>
      </w:pPr>
      <w:r w:rsidRPr="00540D5A">
        <w:rPr>
          <w:rFonts w:ascii="Times New Roman" w:hAnsi="Times New Roman"/>
          <w:bCs/>
        </w:rPr>
        <w:t xml:space="preserve"> </w:t>
      </w:r>
      <w:r w:rsidR="00FA47D7" w:rsidRPr="00540D5A">
        <w:rPr>
          <w:rFonts w:ascii="Times New Roman" w:hAnsi="Times New Roman"/>
        </w:rPr>
        <w:t xml:space="preserve">● </w:t>
      </w:r>
      <w:proofErr w:type="gramStart"/>
      <w:r w:rsidR="00FA47D7" w:rsidRPr="00540D5A">
        <w:rPr>
          <w:rFonts w:ascii="Times New Roman" w:hAnsi="Times New Roman"/>
        </w:rPr>
        <w:t>да</w:t>
      </w:r>
      <w:proofErr w:type="gramEnd"/>
      <w:r w:rsidR="00FA47D7" w:rsidRPr="00540D5A">
        <w:rPr>
          <w:rFonts w:ascii="Times New Roman" w:hAnsi="Times New Roman"/>
        </w:rPr>
        <w:t xml:space="preserve"> је Извођач радова на основу позива за подношење понуда и конкурсне документације који су објављени на Порталу јавних набавки </w:t>
      </w:r>
      <w:r w:rsidR="00FA47D7" w:rsidRPr="00540D5A">
        <w:rPr>
          <w:rFonts w:ascii="Times New Roman" w:hAnsi="Times New Roman"/>
          <w:lang w:val="ru-RU"/>
        </w:rPr>
        <w:t>и</w:t>
      </w:r>
      <w:r w:rsidR="00FA47D7" w:rsidRPr="00540D5A">
        <w:rPr>
          <w:rFonts w:ascii="Times New Roman" w:hAnsi="Times New Roman"/>
        </w:rPr>
        <w:t xml:space="preserve"> на интернет страници наручиоца дана........................, доставио Понуду бр._________ од __.__.____. </w:t>
      </w:r>
      <w:proofErr w:type="gramStart"/>
      <w:r w:rsidR="00FA47D7" w:rsidRPr="00540D5A">
        <w:rPr>
          <w:rFonts w:ascii="Times New Roman" w:hAnsi="Times New Roman"/>
        </w:rPr>
        <w:t>године</w:t>
      </w:r>
      <w:proofErr w:type="gramEnd"/>
      <w:r w:rsidR="00FA47D7" w:rsidRPr="00540D5A">
        <w:rPr>
          <w:rFonts w:ascii="Times New Roman" w:hAnsi="Times New Roman"/>
        </w:rPr>
        <w:t xml:space="preserve">. </w:t>
      </w:r>
      <w:r w:rsidR="00FA47D7" w:rsidRPr="00540D5A">
        <w:rPr>
          <w:rFonts w:ascii="Times New Roman" w:hAnsi="Times New Roman"/>
          <w:i/>
        </w:rPr>
        <w:t>(</w:t>
      </w:r>
      <w:proofErr w:type="gramStart"/>
      <w:r w:rsidR="00FA47D7" w:rsidRPr="00540D5A">
        <w:rPr>
          <w:rFonts w:ascii="Times New Roman" w:hAnsi="Times New Roman"/>
          <w:i/>
        </w:rPr>
        <w:t>податке</w:t>
      </w:r>
      <w:proofErr w:type="gramEnd"/>
      <w:r w:rsidR="00FA47D7" w:rsidRPr="00540D5A">
        <w:rPr>
          <w:rFonts w:ascii="Times New Roman" w:hAnsi="Times New Roman"/>
          <w:i/>
        </w:rPr>
        <w:t xml:space="preserve"> у уговору попуњава Наручилац)</w:t>
      </w:r>
    </w:p>
    <w:p w:rsidR="00FA47D7" w:rsidRPr="00540D5A" w:rsidRDefault="00FA47D7" w:rsidP="00FA47D7">
      <w:pPr>
        <w:tabs>
          <w:tab w:val="left" w:pos="284"/>
          <w:tab w:val="left" w:pos="330"/>
        </w:tabs>
        <w:spacing w:before="120" w:after="0" w:line="240" w:lineRule="auto"/>
        <w:ind w:left="1004"/>
        <w:jc w:val="both"/>
        <w:rPr>
          <w:rFonts w:ascii="Times New Roman" w:hAnsi="Times New Roman"/>
          <w:i/>
        </w:rPr>
      </w:pPr>
      <w:r w:rsidRPr="00540D5A">
        <w:rPr>
          <w:rFonts w:ascii="Times New Roman" w:hAnsi="Times New Roman"/>
        </w:rPr>
        <w:t xml:space="preserve">● </w:t>
      </w:r>
      <w:proofErr w:type="gramStart"/>
      <w:r w:rsidRPr="00540D5A">
        <w:rPr>
          <w:rFonts w:ascii="Times New Roman" w:hAnsi="Times New Roman"/>
        </w:rPr>
        <w:t>да</w:t>
      </w:r>
      <w:proofErr w:type="gramEnd"/>
      <w:r w:rsidRPr="00540D5A">
        <w:rPr>
          <w:rFonts w:ascii="Times New Roman" w:hAnsi="Times New Roman"/>
        </w:rPr>
        <w:t xml:space="preserve"> је Наручилац на основу Извештаја комисије о стручној оцени понуда, у складу са чланом 105. </w:t>
      </w:r>
      <w:proofErr w:type="gramStart"/>
      <w:r w:rsidRPr="00540D5A">
        <w:rPr>
          <w:rFonts w:ascii="Times New Roman" w:hAnsi="Times New Roman"/>
        </w:rPr>
        <w:t>ЗЈН и Одлуке о додели уговора бр.</w:t>
      </w:r>
      <w:proofErr w:type="gramEnd"/>
      <w:r w:rsidRPr="00540D5A">
        <w:rPr>
          <w:rFonts w:ascii="Times New Roman" w:hAnsi="Times New Roman"/>
        </w:rPr>
        <w:t xml:space="preserve"> ________ </w:t>
      </w:r>
      <w:proofErr w:type="gramStart"/>
      <w:r w:rsidRPr="00540D5A">
        <w:rPr>
          <w:rFonts w:ascii="Times New Roman" w:hAnsi="Times New Roman"/>
        </w:rPr>
        <w:t>од</w:t>
      </w:r>
      <w:proofErr w:type="gramEnd"/>
      <w:r w:rsidRPr="00540D5A">
        <w:rPr>
          <w:rFonts w:ascii="Times New Roman" w:hAnsi="Times New Roman"/>
        </w:rPr>
        <w:t xml:space="preserve"> __.__.___. </w:t>
      </w:r>
      <w:proofErr w:type="gramStart"/>
      <w:r w:rsidRPr="00540D5A">
        <w:rPr>
          <w:rFonts w:ascii="Times New Roman" w:hAnsi="Times New Roman"/>
        </w:rPr>
        <w:t>године</w:t>
      </w:r>
      <w:proofErr w:type="gramEnd"/>
      <w:r w:rsidRPr="00540D5A">
        <w:rPr>
          <w:rFonts w:ascii="Times New Roman" w:hAnsi="Times New Roman"/>
        </w:rPr>
        <w:t xml:space="preserve"> донете у складу са чланом 108. </w:t>
      </w:r>
      <w:proofErr w:type="gramStart"/>
      <w:r w:rsidRPr="00540D5A">
        <w:rPr>
          <w:rFonts w:ascii="Times New Roman" w:hAnsi="Times New Roman"/>
        </w:rPr>
        <w:t>ЗЈН, доделио Уговор о јавној набавци Извођачу радова.</w:t>
      </w:r>
      <w:proofErr w:type="gramEnd"/>
      <w:r w:rsidRPr="00540D5A">
        <w:rPr>
          <w:rFonts w:ascii="Times New Roman" w:hAnsi="Times New Roman"/>
        </w:rPr>
        <w:t xml:space="preserve"> </w:t>
      </w:r>
      <w:r w:rsidRPr="00540D5A">
        <w:rPr>
          <w:rFonts w:ascii="Times New Roman" w:hAnsi="Times New Roman"/>
          <w:i/>
        </w:rPr>
        <w:t>(</w:t>
      </w:r>
      <w:proofErr w:type="gramStart"/>
      <w:r w:rsidRPr="00540D5A">
        <w:rPr>
          <w:rFonts w:ascii="Times New Roman" w:hAnsi="Times New Roman"/>
          <w:i/>
        </w:rPr>
        <w:t>податке</w:t>
      </w:r>
      <w:proofErr w:type="gramEnd"/>
      <w:r w:rsidRPr="00540D5A">
        <w:rPr>
          <w:rFonts w:ascii="Times New Roman" w:hAnsi="Times New Roman"/>
          <w:i/>
        </w:rPr>
        <w:t xml:space="preserve"> у уговору попуњава Наручилац)</w:t>
      </w:r>
    </w:p>
    <w:p w:rsidR="00FA47D7" w:rsidRPr="00540D5A" w:rsidRDefault="00FA47D7" w:rsidP="00FA47D7">
      <w:pPr>
        <w:tabs>
          <w:tab w:val="left" w:pos="284"/>
          <w:tab w:val="left" w:pos="330"/>
        </w:tabs>
        <w:spacing w:before="120" w:after="0" w:line="240" w:lineRule="auto"/>
        <w:ind w:left="1004"/>
        <w:jc w:val="both"/>
        <w:rPr>
          <w:rFonts w:ascii="Times New Roman" w:hAnsi="Times New Roman"/>
          <w:b/>
        </w:rPr>
      </w:pPr>
    </w:p>
    <w:p w:rsidR="00FA47D7" w:rsidRPr="00540D5A" w:rsidRDefault="00FA47D7" w:rsidP="00FA47D7">
      <w:pPr>
        <w:spacing w:before="120" w:after="0" w:line="240" w:lineRule="auto"/>
        <w:jc w:val="both"/>
        <w:rPr>
          <w:rFonts w:ascii="Times New Roman" w:hAnsi="Times New Roman"/>
          <w:b/>
        </w:rPr>
      </w:pPr>
      <w:r w:rsidRPr="00540D5A">
        <w:rPr>
          <w:rFonts w:ascii="Times New Roman" w:hAnsi="Times New Roman"/>
          <w:b/>
        </w:rPr>
        <w:t xml:space="preserve">     </w:t>
      </w:r>
      <w:r>
        <w:rPr>
          <w:rFonts w:ascii="Times New Roman" w:hAnsi="Times New Roman"/>
          <w:b/>
        </w:rPr>
        <w:t xml:space="preserve">                                                       </w:t>
      </w:r>
      <w:r w:rsidRPr="00540D5A">
        <w:rPr>
          <w:rFonts w:ascii="Times New Roman" w:hAnsi="Times New Roman"/>
          <w:b/>
        </w:rPr>
        <w:t xml:space="preserve"> </w:t>
      </w:r>
      <w:proofErr w:type="gramStart"/>
      <w:r w:rsidRPr="00540D5A">
        <w:rPr>
          <w:rFonts w:ascii="Times New Roman" w:hAnsi="Times New Roman"/>
          <w:b/>
        </w:rPr>
        <w:t>ПРЕДМЕТ  УГОВОРА</w:t>
      </w:r>
      <w:proofErr w:type="gramEnd"/>
    </w:p>
    <w:p w:rsidR="00FA47D7" w:rsidRPr="00540D5A" w:rsidRDefault="00FA47D7" w:rsidP="00FA47D7">
      <w:pPr>
        <w:keepNext/>
        <w:tabs>
          <w:tab w:val="num" w:pos="0"/>
        </w:tabs>
        <w:suppressAutoHyphens/>
        <w:spacing w:before="120" w:after="0" w:line="240" w:lineRule="auto"/>
        <w:jc w:val="center"/>
        <w:outlineLvl w:val="0"/>
        <w:rPr>
          <w:rFonts w:ascii="Times New Roman" w:hAnsi="Times New Roman"/>
          <w:b/>
        </w:rPr>
      </w:pPr>
      <w:r w:rsidRPr="00540D5A">
        <w:rPr>
          <w:rFonts w:ascii="Times New Roman" w:hAnsi="Times New Roman"/>
          <w:b/>
          <w:lang w:val="sr-Latn-CS"/>
        </w:rPr>
        <w:t xml:space="preserve">Члан </w:t>
      </w:r>
      <w:r w:rsidRPr="00540D5A">
        <w:rPr>
          <w:rFonts w:ascii="Times New Roman" w:hAnsi="Times New Roman"/>
          <w:b/>
        </w:rPr>
        <w:t>1</w:t>
      </w:r>
      <w:r w:rsidRPr="00540D5A">
        <w:rPr>
          <w:rFonts w:ascii="Times New Roman" w:hAnsi="Times New Roman"/>
          <w:b/>
          <w:lang w:val="sr-Latn-CS"/>
        </w:rPr>
        <w:t>.</w:t>
      </w:r>
    </w:p>
    <w:p w:rsidR="00FA47D7" w:rsidRPr="00173F46" w:rsidRDefault="00FA47D7" w:rsidP="00FA47D7">
      <w:pPr>
        <w:spacing w:before="120" w:after="0" w:line="240" w:lineRule="auto"/>
        <w:jc w:val="both"/>
        <w:rPr>
          <w:rFonts w:ascii="Times New Roman" w:hAnsi="Times New Roman"/>
          <w:b/>
        </w:rPr>
      </w:pPr>
      <w:r w:rsidRPr="00540D5A">
        <w:rPr>
          <w:rFonts w:ascii="Times New Roman" w:hAnsi="Times New Roman"/>
        </w:rPr>
        <w:t xml:space="preserve">Предмет овог Уговора је набавка </w:t>
      </w:r>
      <w:r w:rsidRPr="00F52774">
        <w:rPr>
          <w:rFonts w:ascii="Times New Roman" w:eastAsia="Lucida Sans Unicode" w:hAnsi="Times New Roman"/>
          <w:color w:val="000000"/>
          <w:lang w:val="sr-Cyrl-CS"/>
        </w:rPr>
        <w:t xml:space="preserve">радова на инвестиционом одржавању објекта </w:t>
      </w:r>
      <w:r w:rsidR="001531B2">
        <w:rPr>
          <w:rFonts w:ascii="Times New Roman" w:eastAsia="Times New Roman" w:hAnsi="Times New Roman" w:cs="Times New Roman"/>
          <w:b/>
          <w:bCs/>
          <w:sz w:val="24"/>
          <w:szCs w:val="24"/>
          <w:lang w:eastAsia="sr-Latn-CS"/>
        </w:rPr>
        <w:t>-замена крова у издвојеном одељењу ОШ”Ђура Јакшић</w:t>
      </w:r>
      <w:proofErr w:type="gramStart"/>
      <w:r w:rsidR="001531B2">
        <w:rPr>
          <w:rFonts w:ascii="Times New Roman" w:eastAsia="Times New Roman" w:hAnsi="Times New Roman" w:cs="Times New Roman"/>
          <w:b/>
          <w:bCs/>
          <w:sz w:val="24"/>
          <w:szCs w:val="24"/>
          <w:lang w:eastAsia="sr-Latn-CS"/>
        </w:rPr>
        <w:t>“ у</w:t>
      </w:r>
      <w:proofErr w:type="gramEnd"/>
      <w:r w:rsidR="001531B2">
        <w:rPr>
          <w:rFonts w:ascii="Times New Roman" w:eastAsia="Times New Roman" w:hAnsi="Times New Roman" w:cs="Times New Roman"/>
          <w:b/>
          <w:bCs/>
          <w:sz w:val="24"/>
          <w:szCs w:val="24"/>
          <w:lang w:eastAsia="sr-Latn-CS"/>
        </w:rPr>
        <w:t xml:space="preserve"> Великом Селу , </w:t>
      </w:r>
      <w:r w:rsidR="001531B2" w:rsidRPr="00625416">
        <w:rPr>
          <w:rFonts w:ascii="Times New Roman" w:hAnsi="Times New Roman"/>
          <w:b/>
          <w:bCs/>
          <w:color w:val="000000" w:themeColor="text1"/>
        </w:rPr>
        <w:t xml:space="preserve">ЈН бр. </w:t>
      </w:r>
      <w:proofErr w:type="gramStart"/>
      <w:r w:rsidR="001531B2" w:rsidRPr="00625416">
        <w:rPr>
          <w:rFonts w:ascii="Times New Roman" w:hAnsi="Times New Roman"/>
          <w:b/>
          <w:bCs/>
          <w:color w:val="000000" w:themeColor="text1"/>
        </w:rPr>
        <w:t>4/2020</w:t>
      </w:r>
      <w:r w:rsidR="001531B2" w:rsidRPr="00540D5A">
        <w:rPr>
          <w:rFonts w:ascii="Times New Roman" w:hAnsi="Times New Roman"/>
          <w:bCs/>
        </w:rPr>
        <w:t xml:space="preserve"> </w:t>
      </w:r>
      <w:r w:rsidRPr="00540D5A">
        <w:rPr>
          <w:rFonts w:ascii="Times New Roman" w:hAnsi="Times New Roman"/>
        </w:rPr>
        <w:t>у складу са Понудом бр.</w:t>
      </w:r>
      <w:proofErr w:type="gramEnd"/>
      <w:r w:rsidRPr="00540D5A">
        <w:rPr>
          <w:rFonts w:ascii="Times New Roman" w:hAnsi="Times New Roman"/>
        </w:rPr>
        <w:t xml:space="preserve"> ________ </w:t>
      </w:r>
      <w:proofErr w:type="gramStart"/>
      <w:r w:rsidRPr="00540D5A">
        <w:rPr>
          <w:rFonts w:ascii="Times New Roman" w:hAnsi="Times New Roman"/>
        </w:rPr>
        <w:t>од</w:t>
      </w:r>
      <w:proofErr w:type="gramEnd"/>
      <w:r w:rsidRPr="00540D5A">
        <w:rPr>
          <w:rFonts w:ascii="Times New Roman" w:hAnsi="Times New Roman"/>
        </w:rPr>
        <w:t xml:space="preserve"> дана _________, Обрасцем структуре цене и Техничком спецификацијом конкурсне документације за </w:t>
      </w:r>
      <w:r w:rsidR="00625416" w:rsidRPr="00625416">
        <w:rPr>
          <w:rFonts w:ascii="Times New Roman" w:hAnsi="Times New Roman"/>
          <w:color w:val="000000" w:themeColor="text1"/>
        </w:rPr>
        <w:t>ЈН бр.4</w:t>
      </w:r>
      <w:r w:rsidRPr="00625416">
        <w:rPr>
          <w:rFonts w:ascii="Times New Roman" w:hAnsi="Times New Roman"/>
          <w:color w:val="000000" w:themeColor="text1"/>
        </w:rPr>
        <w:t>/20</w:t>
      </w:r>
      <w:r w:rsidR="00625416" w:rsidRPr="00625416">
        <w:rPr>
          <w:rFonts w:ascii="Times New Roman" w:hAnsi="Times New Roman"/>
          <w:color w:val="000000" w:themeColor="text1"/>
        </w:rPr>
        <w:t>20</w:t>
      </w:r>
      <w:r w:rsidRPr="00540D5A">
        <w:rPr>
          <w:rFonts w:ascii="Times New Roman" w:hAnsi="Times New Roman"/>
        </w:rPr>
        <w:t xml:space="preserve"> које су саставни део овог уговора.   </w:t>
      </w:r>
    </w:p>
    <w:p w:rsidR="00FA47D7" w:rsidRPr="00540D5A" w:rsidRDefault="00FA47D7" w:rsidP="00FA47D7">
      <w:pPr>
        <w:spacing w:before="120" w:after="0" w:line="240" w:lineRule="auto"/>
        <w:ind w:left="60"/>
        <w:jc w:val="both"/>
        <w:rPr>
          <w:rFonts w:ascii="Times New Roman" w:hAnsi="Times New Roman"/>
          <w:b/>
        </w:rPr>
      </w:pPr>
      <w:r w:rsidRPr="00540D5A">
        <w:rPr>
          <w:rFonts w:ascii="Times New Roman" w:hAnsi="Times New Roman"/>
        </w:rPr>
        <w:t xml:space="preserve">    </w:t>
      </w:r>
      <w:r>
        <w:rPr>
          <w:rFonts w:ascii="Times New Roman" w:hAnsi="Times New Roman"/>
        </w:rPr>
        <w:t xml:space="preserve">                                                        </w:t>
      </w:r>
      <w:r w:rsidRPr="00540D5A">
        <w:rPr>
          <w:rFonts w:ascii="Times New Roman" w:hAnsi="Times New Roman"/>
        </w:rPr>
        <w:t xml:space="preserve"> </w:t>
      </w:r>
      <w:r>
        <w:rPr>
          <w:rFonts w:ascii="Times New Roman" w:hAnsi="Times New Roman"/>
        </w:rPr>
        <w:t xml:space="preserve">  </w:t>
      </w:r>
      <w:r w:rsidRPr="00540D5A">
        <w:rPr>
          <w:rFonts w:ascii="Times New Roman" w:hAnsi="Times New Roman"/>
          <w:b/>
        </w:rPr>
        <w:t xml:space="preserve">УГОВОРЕНА ЦЕНА </w:t>
      </w:r>
    </w:p>
    <w:p w:rsidR="00FA47D7" w:rsidRPr="00C469A2" w:rsidRDefault="00FA47D7" w:rsidP="00FA47D7">
      <w:pPr>
        <w:keepNext/>
        <w:tabs>
          <w:tab w:val="num" w:pos="0"/>
        </w:tabs>
        <w:suppressAutoHyphens/>
        <w:spacing w:before="120" w:after="0" w:line="240" w:lineRule="auto"/>
        <w:jc w:val="center"/>
        <w:outlineLvl w:val="0"/>
        <w:rPr>
          <w:rFonts w:ascii="Times New Roman" w:hAnsi="Times New Roman"/>
          <w:b/>
        </w:rPr>
      </w:pPr>
      <w:r w:rsidRPr="00540D5A">
        <w:rPr>
          <w:rFonts w:ascii="Times New Roman" w:hAnsi="Times New Roman"/>
          <w:b/>
          <w:lang w:val="sr-Latn-CS"/>
        </w:rPr>
        <w:t xml:space="preserve">Члан. </w:t>
      </w:r>
      <w:r w:rsidRPr="00540D5A">
        <w:rPr>
          <w:rFonts w:ascii="Times New Roman" w:hAnsi="Times New Roman"/>
          <w:b/>
        </w:rPr>
        <w:t>2.</w:t>
      </w:r>
    </w:p>
    <w:p w:rsidR="00FA47D7" w:rsidRPr="00540D5A" w:rsidRDefault="00FA47D7" w:rsidP="00FA47D7">
      <w:pPr>
        <w:tabs>
          <w:tab w:val="left" w:pos="284"/>
          <w:tab w:val="left" w:pos="330"/>
        </w:tabs>
        <w:spacing w:before="120" w:after="0" w:line="240" w:lineRule="auto"/>
        <w:ind w:left="284"/>
        <w:jc w:val="both"/>
        <w:rPr>
          <w:rFonts w:ascii="Times New Roman" w:hAnsi="Times New Roman"/>
        </w:rPr>
      </w:pPr>
      <w:proofErr w:type="gramStart"/>
      <w:r w:rsidRPr="00540D5A">
        <w:rPr>
          <w:rFonts w:ascii="Times New Roman" w:hAnsi="Times New Roman"/>
        </w:rPr>
        <w:t>Укупно уговорена цена за предмет уговора из члана 1.</w:t>
      </w:r>
      <w:proofErr w:type="gramEnd"/>
      <w:r w:rsidRPr="00540D5A">
        <w:rPr>
          <w:rFonts w:ascii="Times New Roman" w:hAnsi="Times New Roman"/>
        </w:rPr>
        <w:t xml:space="preserve"> </w:t>
      </w:r>
      <w:proofErr w:type="gramStart"/>
      <w:r w:rsidRPr="00540D5A">
        <w:rPr>
          <w:rFonts w:ascii="Times New Roman" w:hAnsi="Times New Roman"/>
        </w:rPr>
        <w:t>без</w:t>
      </w:r>
      <w:proofErr w:type="gramEnd"/>
      <w:r w:rsidRPr="00540D5A">
        <w:rPr>
          <w:rFonts w:ascii="Times New Roman" w:hAnsi="Times New Roman"/>
        </w:rPr>
        <w:t xml:space="preserve"> обрачунатог ПДВ-а износи ___________________ динара, а са обрачунатим ПДВ-ом износи_________________динара.</w:t>
      </w:r>
    </w:p>
    <w:p w:rsidR="00FA47D7" w:rsidRPr="00540D5A" w:rsidRDefault="00FA47D7" w:rsidP="00FA47D7">
      <w:pPr>
        <w:tabs>
          <w:tab w:val="left" w:pos="284"/>
          <w:tab w:val="left" w:pos="330"/>
        </w:tabs>
        <w:spacing w:before="120" w:after="0" w:line="240" w:lineRule="auto"/>
        <w:jc w:val="both"/>
        <w:rPr>
          <w:rFonts w:ascii="Times New Roman" w:hAnsi="Times New Roman"/>
        </w:rPr>
      </w:pPr>
      <w:r w:rsidRPr="00540D5A">
        <w:rPr>
          <w:rFonts w:ascii="Times New Roman" w:hAnsi="Times New Roman"/>
        </w:rPr>
        <w:t xml:space="preserve">     </w:t>
      </w:r>
    </w:p>
    <w:p w:rsidR="00FA47D7" w:rsidRPr="00540D5A" w:rsidRDefault="00FA47D7" w:rsidP="00FA47D7">
      <w:pPr>
        <w:tabs>
          <w:tab w:val="left" w:pos="284"/>
          <w:tab w:val="left" w:pos="330"/>
        </w:tabs>
        <w:spacing w:before="120" w:after="0" w:line="240" w:lineRule="auto"/>
        <w:ind w:left="284"/>
        <w:jc w:val="both"/>
        <w:rPr>
          <w:rFonts w:ascii="Times New Roman" w:hAnsi="Times New Roman"/>
          <w:bCs/>
        </w:rPr>
      </w:pPr>
      <w:proofErr w:type="gramStart"/>
      <w:r w:rsidRPr="00540D5A">
        <w:rPr>
          <w:rFonts w:ascii="Times New Roman" w:hAnsi="Times New Roman"/>
        </w:rPr>
        <w:t xml:space="preserve">Укупно уговорена цена укључује све зависне трошкове као што су </w:t>
      </w:r>
      <w:r w:rsidRPr="00540D5A">
        <w:rPr>
          <w:rFonts w:ascii="Times New Roman" w:hAnsi="Times New Roman"/>
          <w:bCs/>
        </w:rPr>
        <w:t>трошкови транспорта, осигурања, трошкови прибављања средстава финансијског обезбеђења и др.</w:t>
      </w:r>
      <w:proofErr w:type="gramEnd"/>
    </w:p>
    <w:p w:rsidR="00FA47D7" w:rsidRPr="00540D5A" w:rsidRDefault="00FA47D7" w:rsidP="00FA47D7">
      <w:pPr>
        <w:tabs>
          <w:tab w:val="left" w:pos="284"/>
          <w:tab w:val="left" w:pos="330"/>
        </w:tabs>
        <w:spacing w:before="120" w:after="0" w:line="240" w:lineRule="auto"/>
        <w:ind w:left="284"/>
        <w:jc w:val="both"/>
        <w:rPr>
          <w:rFonts w:ascii="Times New Roman" w:hAnsi="Times New Roman"/>
        </w:rPr>
      </w:pPr>
      <w:proofErr w:type="gramStart"/>
      <w:r w:rsidRPr="00540D5A">
        <w:rPr>
          <w:rFonts w:ascii="Times New Roman" w:hAnsi="Times New Roman"/>
        </w:rPr>
        <w:t>Уговорена цена је фиксна за све време трајања овог Уговора.</w:t>
      </w:r>
      <w:proofErr w:type="gramEnd"/>
      <w:r w:rsidRPr="00540D5A">
        <w:rPr>
          <w:rFonts w:ascii="Times New Roman" w:hAnsi="Times New Roman"/>
        </w:rPr>
        <w:t xml:space="preserve"> </w:t>
      </w:r>
    </w:p>
    <w:p w:rsidR="00FA47D7" w:rsidRPr="00540D5A" w:rsidRDefault="00FA47D7" w:rsidP="00FA47D7">
      <w:pPr>
        <w:spacing w:before="120" w:after="0" w:line="240" w:lineRule="auto"/>
        <w:jc w:val="both"/>
        <w:rPr>
          <w:rFonts w:ascii="Times New Roman" w:hAnsi="Times New Roman"/>
          <w:b/>
          <w:i/>
        </w:rPr>
      </w:pPr>
      <w:r w:rsidRPr="00540D5A">
        <w:rPr>
          <w:rFonts w:ascii="Times New Roman" w:hAnsi="Times New Roman"/>
          <w:b/>
        </w:rPr>
        <w:t xml:space="preserve">     </w:t>
      </w:r>
      <w:r>
        <w:rPr>
          <w:rFonts w:ascii="Times New Roman" w:hAnsi="Times New Roman"/>
          <w:b/>
        </w:rPr>
        <w:t xml:space="preserve">                                                           </w:t>
      </w:r>
      <w:r w:rsidRPr="00540D5A">
        <w:rPr>
          <w:rFonts w:ascii="Times New Roman" w:hAnsi="Times New Roman"/>
          <w:b/>
        </w:rPr>
        <w:t xml:space="preserve">НАЧИН ПЛАЋАЊА </w:t>
      </w:r>
    </w:p>
    <w:p w:rsidR="00FA47D7" w:rsidRPr="00C469A2" w:rsidRDefault="00FA47D7" w:rsidP="00FA47D7">
      <w:pPr>
        <w:keepNext/>
        <w:tabs>
          <w:tab w:val="num" w:pos="0"/>
        </w:tabs>
        <w:suppressAutoHyphens/>
        <w:spacing w:before="120" w:after="0" w:line="240" w:lineRule="auto"/>
        <w:jc w:val="center"/>
        <w:outlineLvl w:val="0"/>
        <w:rPr>
          <w:rFonts w:ascii="Times New Roman" w:hAnsi="Times New Roman"/>
          <w:b/>
        </w:rPr>
      </w:pPr>
      <w:r w:rsidRPr="00540D5A">
        <w:rPr>
          <w:rFonts w:ascii="Times New Roman" w:hAnsi="Times New Roman"/>
          <w:b/>
          <w:lang w:val="sr-Latn-CS"/>
        </w:rPr>
        <w:lastRenderedPageBreak/>
        <w:t xml:space="preserve">Члан </w:t>
      </w:r>
      <w:r w:rsidRPr="00540D5A">
        <w:rPr>
          <w:rFonts w:ascii="Times New Roman" w:hAnsi="Times New Roman"/>
          <w:b/>
        </w:rPr>
        <w:t>3</w:t>
      </w:r>
      <w:r w:rsidRPr="00540D5A">
        <w:rPr>
          <w:rFonts w:ascii="Times New Roman" w:hAnsi="Times New Roman"/>
          <w:b/>
          <w:lang w:val="sr-Latn-CS"/>
        </w:rPr>
        <w:t>.</w:t>
      </w:r>
    </w:p>
    <w:p w:rsidR="00FA47D7" w:rsidRPr="00540D5A" w:rsidRDefault="00FA47D7" w:rsidP="00FA47D7">
      <w:pPr>
        <w:tabs>
          <w:tab w:val="left" w:pos="284"/>
          <w:tab w:val="left" w:pos="330"/>
        </w:tabs>
        <w:spacing w:before="120" w:after="0" w:line="240" w:lineRule="auto"/>
        <w:ind w:left="284"/>
        <w:jc w:val="both"/>
        <w:rPr>
          <w:rFonts w:ascii="Times New Roman" w:hAnsi="Times New Roman"/>
          <w:bCs/>
        </w:rPr>
      </w:pPr>
      <w:proofErr w:type="gramStart"/>
      <w:r w:rsidRPr="00540D5A">
        <w:rPr>
          <w:rFonts w:ascii="Times New Roman" w:hAnsi="Times New Roman"/>
        </w:rPr>
        <w:t>Плаћање  уговорене</w:t>
      </w:r>
      <w:proofErr w:type="gramEnd"/>
      <w:r w:rsidRPr="00540D5A">
        <w:rPr>
          <w:rFonts w:ascii="Times New Roman" w:hAnsi="Times New Roman"/>
        </w:rPr>
        <w:t xml:space="preserve">  цене  извршиће се  на текући рачун Извођача радова</w:t>
      </w:r>
      <w:r w:rsidRPr="00540D5A">
        <w:rPr>
          <w:rFonts w:ascii="Times New Roman" w:hAnsi="Times New Roman"/>
          <w:lang w:eastAsia="ar-SA"/>
        </w:rPr>
        <w:t xml:space="preserve"> бр. _________________________који се води код __________________________банке</w:t>
      </w:r>
      <w:r w:rsidRPr="00540D5A">
        <w:rPr>
          <w:rFonts w:ascii="Times New Roman" w:hAnsi="Times New Roman"/>
          <w:b/>
        </w:rPr>
        <w:t xml:space="preserve"> </w:t>
      </w:r>
      <w:r w:rsidRPr="00540D5A">
        <w:rPr>
          <w:rFonts w:ascii="Times New Roman" w:hAnsi="Times New Roman"/>
          <w:bCs/>
        </w:rPr>
        <w:t xml:space="preserve"> након изведених свих радова, у законском року до 45 дана од дана пријема исправног рачуна</w:t>
      </w:r>
      <w:r w:rsidRPr="00540D5A">
        <w:rPr>
          <w:rFonts w:ascii="Times New Roman" w:hAnsi="Times New Roman"/>
        </w:rPr>
        <w:t>,</w:t>
      </w:r>
      <w:r w:rsidRPr="00540D5A">
        <w:rPr>
          <w:rFonts w:ascii="Times New Roman" w:hAnsi="Times New Roman"/>
          <w:bCs/>
        </w:rPr>
        <w:t xml:space="preserve"> а након достављања средства финансијског обезбеђења за добро извршење посла  и успешног пријема радова.</w:t>
      </w:r>
    </w:p>
    <w:p w:rsidR="00FA47D7" w:rsidRPr="00540D5A" w:rsidRDefault="00FA47D7" w:rsidP="00FA47D7">
      <w:pPr>
        <w:spacing w:before="120" w:after="0" w:line="240" w:lineRule="auto"/>
        <w:ind w:left="284"/>
        <w:jc w:val="both"/>
        <w:rPr>
          <w:rFonts w:ascii="Times New Roman" w:hAnsi="Times New Roman"/>
          <w:color w:val="000000"/>
        </w:rPr>
      </w:pPr>
      <w:r w:rsidRPr="00540D5A">
        <w:rPr>
          <w:rFonts w:ascii="Times New Roman" w:hAnsi="Times New Roman"/>
          <w:bCs/>
        </w:rPr>
        <w:t xml:space="preserve">Рачун за изведене радове мора бити  насловљени на: </w:t>
      </w:r>
      <w:r w:rsidRPr="00540D5A">
        <w:rPr>
          <w:rFonts w:ascii="Times New Roman" w:hAnsi="Times New Roman"/>
          <w:color w:val="0D0D0D"/>
        </w:rPr>
        <w:t>ОШ "</w:t>
      </w:r>
      <w:r w:rsidR="001531B2">
        <w:rPr>
          <w:rFonts w:ascii="Times New Roman" w:hAnsi="Times New Roman"/>
          <w:color w:val="0D0D0D"/>
        </w:rPr>
        <w:t>Ђура Јакшић</w:t>
      </w:r>
      <w:r w:rsidRPr="00540D5A">
        <w:rPr>
          <w:rFonts w:ascii="Times New Roman" w:hAnsi="Times New Roman"/>
          <w:color w:val="0D0D0D"/>
        </w:rPr>
        <w:t xml:space="preserve">" </w:t>
      </w:r>
      <w:r w:rsidR="001531B2">
        <w:rPr>
          <w:rFonts w:ascii="Times New Roman" w:hAnsi="Times New Roman"/>
          <w:color w:val="0D0D0D"/>
        </w:rPr>
        <w:t>Топоница</w:t>
      </w:r>
      <w:r w:rsidRPr="00540D5A">
        <w:rPr>
          <w:rFonts w:ascii="Times New Roman" w:hAnsi="Times New Roman"/>
        </w:rPr>
        <w:t>, ПИБ:</w:t>
      </w:r>
      <w:r w:rsidR="001531B2">
        <w:rPr>
          <w:rFonts w:ascii="Times New Roman" w:hAnsi="Times New Roman"/>
        </w:rPr>
        <w:t>101337786</w:t>
      </w:r>
      <w:r w:rsidRPr="00540D5A">
        <w:rPr>
          <w:rFonts w:ascii="Times New Roman" w:hAnsi="Times New Roman"/>
        </w:rPr>
        <w:t xml:space="preserve"> и достављају се на адресу </w:t>
      </w:r>
      <w:r w:rsidR="001531B2" w:rsidRPr="00540D5A">
        <w:rPr>
          <w:rFonts w:ascii="Times New Roman" w:hAnsi="Times New Roman"/>
          <w:color w:val="0D0D0D"/>
        </w:rPr>
        <w:t>ОШ "</w:t>
      </w:r>
      <w:r w:rsidR="001531B2">
        <w:rPr>
          <w:rFonts w:ascii="Times New Roman" w:hAnsi="Times New Roman"/>
          <w:color w:val="0D0D0D"/>
        </w:rPr>
        <w:t>Ђура Јакшић</w:t>
      </w:r>
      <w:r w:rsidR="001531B2" w:rsidRPr="00540D5A">
        <w:rPr>
          <w:rFonts w:ascii="Times New Roman" w:hAnsi="Times New Roman"/>
          <w:color w:val="0D0D0D"/>
        </w:rPr>
        <w:t xml:space="preserve">" </w:t>
      </w:r>
      <w:r w:rsidR="001531B2">
        <w:rPr>
          <w:rFonts w:ascii="Times New Roman" w:hAnsi="Times New Roman"/>
          <w:color w:val="0D0D0D"/>
        </w:rPr>
        <w:t>Топоница</w:t>
      </w:r>
      <w:r w:rsidRPr="00540D5A">
        <w:rPr>
          <w:rFonts w:ascii="Times New Roman" w:hAnsi="Times New Roman"/>
          <w:color w:val="0D0D0D"/>
        </w:rPr>
        <w:t xml:space="preserve">, </w:t>
      </w:r>
      <w:r w:rsidR="001531B2">
        <w:rPr>
          <w:rFonts w:ascii="Times New Roman" w:hAnsi="Times New Roman"/>
          <w:color w:val="0D0D0D"/>
        </w:rPr>
        <w:t>Топоница бб</w:t>
      </w:r>
      <w:r w:rsidRPr="00540D5A">
        <w:rPr>
          <w:rFonts w:ascii="Times New Roman" w:hAnsi="Times New Roman"/>
          <w:color w:val="0D0D0D"/>
        </w:rPr>
        <w:t xml:space="preserve">, </w:t>
      </w:r>
      <w:r>
        <w:rPr>
          <w:rFonts w:ascii="Times New Roman" w:hAnsi="Times New Roman"/>
          <w:color w:val="0D0D0D"/>
        </w:rPr>
        <w:t>12311 Мало Црниће</w:t>
      </w:r>
      <w:r w:rsidRPr="00540D5A">
        <w:rPr>
          <w:rFonts w:ascii="Times New Roman" w:hAnsi="Times New Roman"/>
        </w:rPr>
        <w:t xml:space="preserve">. На рачуну обавезно мора бити </w:t>
      </w:r>
      <w:r w:rsidRPr="00540D5A">
        <w:rPr>
          <w:rFonts w:ascii="Times New Roman" w:hAnsi="Times New Roman"/>
          <w:bCs/>
          <w:color w:val="000000"/>
        </w:rPr>
        <w:t>наведен број уговора по коме су изведени радови као и</w:t>
      </w:r>
      <w:r w:rsidRPr="00540D5A">
        <w:rPr>
          <w:rFonts w:ascii="Times New Roman" w:hAnsi="Times New Roman"/>
          <w:color w:val="000000"/>
        </w:rPr>
        <w:t xml:space="preserve"> достављен Записник о примопредаји објекта без примедби и грађевински дневници са обрачунским листом грађевинске књиге.</w:t>
      </w:r>
    </w:p>
    <w:p w:rsidR="00FA47D7" w:rsidRPr="00540D5A" w:rsidRDefault="00FA47D7" w:rsidP="00FA47D7">
      <w:pPr>
        <w:spacing w:before="120" w:after="0" w:line="240" w:lineRule="auto"/>
        <w:ind w:left="284"/>
        <w:jc w:val="both"/>
        <w:rPr>
          <w:rFonts w:ascii="Times New Roman" w:hAnsi="Times New Roman"/>
          <w:bCs/>
          <w:iCs/>
        </w:rPr>
      </w:pPr>
      <w:proofErr w:type="gramStart"/>
      <w:r w:rsidRPr="00540D5A">
        <w:rPr>
          <w:rFonts w:ascii="Times New Roman" w:hAnsi="Times New Roman"/>
          <w:bCs/>
          <w:iCs/>
        </w:rPr>
        <w:t>Понуђач је у обавези да у рачуну прикаже позиције за изведене радове на начин на који су они описани у обрасцу Понуде/структуре цене или у скраћеном облику са обавезним бројем позиције из спецификације и тачно изведеним количинама.</w:t>
      </w:r>
      <w:proofErr w:type="gramEnd"/>
    </w:p>
    <w:p w:rsidR="00FA47D7" w:rsidRPr="00540D5A" w:rsidRDefault="00FA47D7" w:rsidP="00FA47D7">
      <w:pPr>
        <w:spacing w:before="120" w:after="0" w:line="240" w:lineRule="auto"/>
        <w:jc w:val="both"/>
        <w:rPr>
          <w:rFonts w:ascii="Times New Roman" w:hAnsi="Times New Roman"/>
          <w:b/>
          <w:lang w:val="sr-Cyrl-CS"/>
        </w:rPr>
      </w:pPr>
      <w:r w:rsidRPr="00540D5A">
        <w:rPr>
          <w:rFonts w:ascii="Times New Roman" w:hAnsi="Times New Roman"/>
          <w:b/>
        </w:rPr>
        <w:t xml:space="preserve">  </w:t>
      </w:r>
      <w:r>
        <w:rPr>
          <w:rFonts w:ascii="Times New Roman" w:hAnsi="Times New Roman"/>
          <w:b/>
        </w:rPr>
        <w:t xml:space="preserve">                                                  </w:t>
      </w:r>
      <w:r w:rsidRPr="00540D5A">
        <w:rPr>
          <w:rFonts w:ascii="Times New Roman" w:hAnsi="Times New Roman"/>
          <w:b/>
        </w:rPr>
        <w:t>РОК И МЕСТО ИЗВОЂЕЊА РАДОВА</w:t>
      </w:r>
    </w:p>
    <w:p w:rsidR="00FA47D7" w:rsidRPr="007529FF" w:rsidRDefault="00FA47D7" w:rsidP="00FA47D7">
      <w:pPr>
        <w:spacing w:before="120" w:after="0" w:line="240" w:lineRule="auto"/>
        <w:jc w:val="center"/>
        <w:rPr>
          <w:rFonts w:ascii="Times New Roman" w:hAnsi="Times New Roman"/>
          <w:b/>
        </w:rPr>
      </w:pPr>
      <w:proofErr w:type="gramStart"/>
      <w:r w:rsidRPr="00540D5A">
        <w:rPr>
          <w:rFonts w:ascii="Times New Roman" w:hAnsi="Times New Roman"/>
          <w:b/>
        </w:rPr>
        <w:t>Члан 4.</w:t>
      </w:r>
      <w:proofErr w:type="gramEnd"/>
    </w:p>
    <w:p w:rsidR="00FA47D7" w:rsidRPr="00540D5A" w:rsidRDefault="00FA47D7" w:rsidP="00FA47D7">
      <w:pPr>
        <w:tabs>
          <w:tab w:val="left" w:pos="284"/>
          <w:tab w:val="left" w:pos="330"/>
        </w:tabs>
        <w:spacing w:before="120" w:after="0" w:line="240" w:lineRule="auto"/>
        <w:ind w:left="284"/>
        <w:jc w:val="both"/>
        <w:rPr>
          <w:rFonts w:ascii="Times New Roman" w:hAnsi="Times New Roman"/>
          <w:lang w:val="sr-Cyrl-CS"/>
        </w:rPr>
      </w:pPr>
      <w:r w:rsidRPr="00540D5A">
        <w:rPr>
          <w:rFonts w:ascii="Times New Roman" w:hAnsi="Times New Roman"/>
          <w:lang w:val="sr-Cyrl-CS"/>
        </w:rPr>
        <w:t xml:space="preserve">Рок за завршетак свих радова обухваћених овом јавном набавком је </w:t>
      </w:r>
      <w:r w:rsidRPr="00540D5A">
        <w:rPr>
          <w:rFonts w:ascii="Times New Roman" w:hAnsi="Times New Roman"/>
          <w:b/>
          <w:lang w:val="sr-Cyrl-CS"/>
        </w:rPr>
        <w:t xml:space="preserve">____(максимално </w:t>
      </w:r>
      <w:r>
        <w:rPr>
          <w:rFonts w:ascii="Times New Roman" w:hAnsi="Times New Roman"/>
          <w:b/>
        </w:rPr>
        <w:t>20</w:t>
      </w:r>
      <w:r w:rsidRPr="00540D5A">
        <w:rPr>
          <w:rFonts w:ascii="Times New Roman" w:hAnsi="Times New Roman"/>
          <w:b/>
          <w:lang w:val="sr-Cyrl-CS"/>
        </w:rPr>
        <w:t xml:space="preserve"> )</w:t>
      </w:r>
      <w:r w:rsidRPr="00540D5A">
        <w:rPr>
          <w:rFonts w:ascii="Times New Roman" w:hAnsi="Times New Roman"/>
          <w:lang w:val="sr-Cyrl-CS"/>
        </w:rPr>
        <w:t xml:space="preserve"> дана од  дана потписивања уговора и достављања средства обезбеђења за добро извршење посла.</w:t>
      </w:r>
    </w:p>
    <w:p w:rsidR="00FA47D7" w:rsidRPr="00540D5A" w:rsidRDefault="00FA47D7" w:rsidP="00FA47D7">
      <w:pPr>
        <w:tabs>
          <w:tab w:val="left" w:pos="284"/>
          <w:tab w:val="left" w:pos="330"/>
        </w:tabs>
        <w:spacing w:before="120" w:after="0" w:line="240" w:lineRule="auto"/>
        <w:ind w:left="284"/>
        <w:jc w:val="both"/>
        <w:rPr>
          <w:rFonts w:ascii="Times New Roman" w:hAnsi="Times New Roman"/>
        </w:rPr>
      </w:pPr>
      <w:r w:rsidRPr="00540D5A">
        <w:rPr>
          <w:rFonts w:ascii="Times New Roman" w:hAnsi="Times New Roman"/>
          <w:lang w:val="sr-Cyrl-CS"/>
        </w:rPr>
        <w:t>Локација где ће се изводити радови је</w:t>
      </w:r>
      <w:r w:rsidR="001531B2">
        <w:rPr>
          <w:rFonts w:ascii="Times New Roman" w:hAnsi="Times New Roman"/>
          <w:lang w:val="sr-Cyrl-CS"/>
        </w:rPr>
        <w:t xml:space="preserve"> издвојено одељење</w:t>
      </w:r>
      <w:r w:rsidRPr="00540D5A">
        <w:rPr>
          <w:rFonts w:ascii="Times New Roman" w:hAnsi="Times New Roman"/>
          <w:lang w:val="sr-Cyrl-CS"/>
        </w:rPr>
        <w:t xml:space="preserve"> </w:t>
      </w:r>
      <w:r w:rsidRPr="00540D5A">
        <w:rPr>
          <w:rFonts w:ascii="Times New Roman" w:hAnsi="Times New Roman"/>
          <w:color w:val="0D0D0D"/>
        </w:rPr>
        <w:t>ОШ "</w:t>
      </w:r>
      <w:r w:rsidR="001531B2">
        <w:rPr>
          <w:rFonts w:ascii="Times New Roman" w:hAnsi="Times New Roman"/>
          <w:color w:val="0D0D0D"/>
        </w:rPr>
        <w:t>Ђура Јакшић</w:t>
      </w:r>
      <w:r w:rsidRPr="00540D5A">
        <w:rPr>
          <w:rFonts w:ascii="Times New Roman" w:hAnsi="Times New Roman"/>
          <w:color w:val="0D0D0D"/>
        </w:rPr>
        <w:t xml:space="preserve">" </w:t>
      </w:r>
      <w:r w:rsidR="001531B2">
        <w:rPr>
          <w:rFonts w:ascii="Times New Roman" w:hAnsi="Times New Roman"/>
          <w:color w:val="0D0D0D"/>
        </w:rPr>
        <w:t>у Великом Селу</w:t>
      </w:r>
      <w:r w:rsidRPr="00540D5A">
        <w:rPr>
          <w:rFonts w:ascii="Times New Roman" w:hAnsi="Times New Roman"/>
          <w:color w:val="0D0D0D"/>
        </w:rPr>
        <w:t xml:space="preserve">, </w:t>
      </w:r>
      <w:r>
        <w:rPr>
          <w:rFonts w:ascii="Times New Roman" w:hAnsi="Times New Roman"/>
          <w:color w:val="0D0D0D"/>
        </w:rPr>
        <w:t>12311 Мало Црниће</w:t>
      </w:r>
      <w:r w:rsidRPr="00540D5A">
        <w:rPr>
          <w:rFonts w:ascii="Times New Roman" w:hAnsi="Times New Roman"/>
          <w:color w:val="0D0D0D"/>
        </w:rPr>
        <w:t>.</w:t>
      </w:r>
    </w:p>
    <w:p w:rsidR="00FA47D7" w:rsidRDefault="00FA47D7" w:rsidP="00FA47D7">
      <w:pPr>
        <w:suppressAutoHyphens/>
        <w:spacing w:before="120" w:after="0" w:line="100" w:lineRule="atLeast"/>
        <w:ind w:left="284" w:hanging="360"/>
        <w:jc w:val="both"/>
        <w:rPr>
          <w:rFonts w:ascii="Times New Roman" w:hAnsi="Times New Roman"/>
        </w:rPr>
      </w:pPr>
      <w:proofErr w:type="gramStart"/>
      <w:r w:rsidRPr="00540D5A">
        <w:rPr>
          <w:rFonts w:ascii="Times New Roman" w:hAnsi="Times New Roman"/>
        </w:rPr>
        <w:t>У случају да Извођач радова не изведе радове у уговореним роковима, Наручилац има право на наплату уговорне казне и активацију менице за добро извршење посла, као и право на раскид уговора.</w:t>
      </w:r>
      <w:proofErr w:type="gramEnd"/>
    </w:p>
    <w:p w:rsidR="00FA47D7" w:rsidRPr="009A529C" w:rsidRDefault="00FA47D7" w:rsidP="00FA47D7">
      <w:pPr>
        <w:suppressAutoHyphens/>
        <w:spacing w:before="120" w:after="0" w:line="100" w:lineRule="atLeast"/>
        <w:ind w:left="284" w:hanging="360"/>
        <w:jc w:val="both"/>
        <w:rPr>
          <w:rFonts w:ascii="Times New Roman" w:hAnsi="Times New Roman"/>
        </w:rPr>
      </w:pPr>
      <w:proofErr w:type="gramStart"/>
      <w:r>
        <w:rPr>
          <w:rFonts w:ascii="Times New Roman" w:hAnsi="Times New Roman"/>
        </w:rPr>
        <w:t>До продужетка рока може доћи на образложени писани захтев извођача радова и уз сагласност наручиоца.</w:t>
      </w:r>
      <w:proofErr w:type="gramEnd"/>
    </w:p>
    <w:p w:rsidR="00FA47D7" w:rsidRPr="00540D5A" w:rsidRDefault="00FA47D7" w:rsidP="00FA47D7">
      <w:pPr>
        <w:spacing w:before="120" w:after="0" w:line="240" w:lineRule="auto"/>
        <w:jc w:val="both"/>
        <w:rPr>
          <w:rFonts w:ascii="Times New Roman" w:hAnsi="Times New Roman"/>
          <w:b/>
        </w:rPr>
      </w:pPr>
      <w:r w:rsidRPr="00540D5A">
        <w:rPr>
          <w:rFonts w:ascii="Times New Roman" w:hAnsi="Times New Roman"/>
          <w:b/>
        </w:rPr>
        <w:t xml:space="preserve">    </w:t>
      </w:r>
      <w:r>
        <w:rPr>
          <w:rFonts w:ascii="Times New Roman" w:hAnsi="Times New Roman"/>
          <w:b/>
        </w:rPr>
        <w:t xml:space="preserve">                                  </w:t>
      </w:r>
      <w:r w:rsidRPr="00540D5A">
        <w:rPr>
          <w:rFonts w:ascii="Times New Roman" w:hAnsi="Times New Roman"/>
          <w:b/>
        </w:rPr>
        <w:t>КОНТРОЛА КВАЛИТЕТА И ПРИЈЕМ РАДОВА</w:t>
      </w:r>
    </w:p>
    <w:p w:rsidR="00FA47D7" w:rsidRPr="00540D5A" w:rsidRDefault="00FA47D7" w:rsidP="00FA47D7">
      <w:pPr>
        <w:spacing w:before="120" w:after="0" w:line="240" w:lineRule="auto"/>
        <w:jc w:val="center"/>
        <w:rPr>
          <w:rFonts w:ascii="Times New Roman" w:hAnsi="Times New Roman"/>
          <w:b/>
          <w:lang w:val="sr-Cyrl-CS"/>
        </w:rPr>
      </w:pPr>
      <w:proofErr w:type="gramStart"/>
      <w:r w:rsidRPr="00540D5A">
        <w:rPr>
          <w:rFonts w:ascii="Times New Roman" w:hAnsi="Times New Roman"/>
          <w:b/>
        </w:rPr>
        <w:t>Члан 5.</w:t>
      </w:r>
      <w:proofErr w:type="gramEnd"/>
    </w:p>
    <w:p w:rsidR="00FA47D7" w:rsidRPr="00540D5A" w:rsidRDefault="00FA47D7" w:rsidP="00FA47D7">
      <w:pPr>
        <w:spacing w:before="120" w:after="0" w:line="240" w:lineRule="auto"/>
        <w:jc w:val="both"/>
        <w:rPr>
          <w:rFonts w:ascii="Times New Roman" w:hAnsi="Times New Roman"/>
          <w:bCs/>
        </w:rPr>
      </w:pPr>
      <w:proofErr w:type="gramStart"/>
      <w:r w:rsidRPr="00540D5A">
        <w:rPr>
          <w:rFonts w:ascii="Times New Roman" w:hAnsi="Times New Roman"/>
          <w:bCs/>
        </w:rPr>
        <w:t>Наручилац ће приликом закључења уговора одредити надзорни орган који ће вршити надзор и праћење квалитативно квантитативне релизације уговора.</w:t>
      </w:r>
      <w:proofErr w:type="gramEnd"/>
      <w:r w:rsidRPr="00540D5A">
        <w:rPr>
          <w:rFonts w:ascii="Times New Roman" w:hAnsi="Times New Roman"/>
          <w:bCs/>
        </w:rPr>
        <w:t xml:space="preserve"> </w:t>
      </w:r>
      <w:proofErr w:type="gramStart"/>
      <w:r w:rsidRPr="00540D5A">
        <w:rPr>
          <w:rFonts w:ascii="Times New Roman" w:hAnsi="Times New Roman"/>
          <w:bCs/>
        </w:rPr>
        <w:t>Именовано лице ће вршити квалитативно-кванитативну реализацију уговора према спецификацији и захтевима као и остале обавезе извођача радова као што су поштовање обавеза о примени мера за безбедност и заштиту на раду и заштиту животне средине и остале.</w:t>
      </w:r>
      <w:proofErr w:type="gramEnd"/>
      <w:r w:rsidRPr="00540D5A">
        <w:rPr>
          <w:rFonts w:ascii="Times New Roman" w:hAnsi="Times New Roman"/>
          <w:bCs/>
        </w:rPr>
        <w:t xml:space="preserve"> </w:t>
      </w:r>
      <w:proofErr w:type="gramStart"/>
      <w:r w:rsidRPr="00540D5A">
        <w:rPr>
          <w:rFonts w:ascii="Times New Roman" w:hAnsi="Times New Roman"/>
          <w:bCs/>
        </w:rPr>
        <w:t>Обавезе именованог лица и активности које ће контролисати су ближе дефинисане у моделу уговора.</w:t>
      </w:r>
      <w:proofErr w:type="gramEnd"/>
    </w:p>
    <w:p w:rsidR="00FA47D7" w:rsidRPr="00540D5A" w:rsidRDefault="00FA47D7" w:rsidP="00FA47D7">
      <w:pPr>
        <w:spacing w:before="120" w:after="0" w:line="240" w:lineRule="auto"/>
        <w:jc w:val="both"/>
        <w:rPr>
          <w:rFonts w:ascii="Times New Roman" w:hAnsi="Times New Roman"/>
          <w:bCs/>
          <w:lang w:val="sr-Cyrl-CS"/>
        </w:rPr>
      </w:pPr>
      <w:r w:rsidRPr="00540D5A">
        <w:rPr>
          <w:rFonts w:ascii="Times New Roman" w:hAnsi="Times New Roman"/>
          <w:bCs/>
          <w:lang w:val="sr-Cyrl-CS"/>
        </w:rPr>
        <w:t>Извођач радова је у тренутку склапања уговора обавезан да достави име и контакт одговорне особе за извођење радова која мора бити доступна Наручиоцу за све време извођења радова.</w:t>
      </w:r>
    </w:p>
    <w:p w:rsidR="00FA47D7" w:rsidRPr="00540D5A" w:rsidRDefault="00FA47D7" w:rsidP="00FA47D7">
      <w:pPr>
        <w:spacing w:before="120" w:after="0" w:line="240" w:lineRule="auto"/>
        <w:jc w:val="both"/>
        <w:rPr>
          <w:rFonts w:ascii="Times New Roman" w:hAnsi="Times New Roman"/>
          <w:bCs/>
        </w:rPr>
      </w:pPr>
      <w:proofErr w:type="gramStart"/>
      <w:r w:rsidRPr="00540D5A">
        <w:rPr>
          <w:rFonts w:ascii="Times New Roman" w:hAnsi="Times New Roman"/>
          <w:bCs/>
        </w:rPr>
        <w:t>Извођач радова је дужан да за све време извођења радова, уредно води грађевински дневник који потпи</w:t>
      </w:r>
      <w:r>
        <w:rPr>
          <w:rFonts w:ascii="Times New Roman" w:hAnsi="Times New Roman"/>
          <w:bCs/>
        </w:rPr>
        <w:t>сује надзорни орган</w:t>
      </w:r>
      <w:r w:rsidRPr="00540D5A">
        <w:rPr>
          <w:rFonts w:ascii="Times New Roman" w:hAnsi="Times New Roman"/>
          <w:bCs/>
        </w:rPr>
        <w:t>.</w:t>
      </w:r>
      <w:proofErr w:type="gramEnd"/>
    </w:p>
    <w:p w:rsidR="00FA47D7" w:rsidRPr="00540D5A" w:rsidRDefault="00FA47D7" w:rsidP="00FA47D7">
      <w:pPr>
        <w:spacing w:before="100" w:beforeAutospacing="1" w:after="100" w:afterAutospacing="1" w:line="240" w:lineRule="auto"/>
        <w:jc w:val="both"/>
        <w:rPr>
          <w:rFonts w:ascii="Times New Roman" w:hAnsi="Times New Roman"/>
          <w:lang w:val="sr-Cyrl-BA"/>
        </w:rPr>
      </w:pPr>
      <w:proofErr w:type="gramStart"/>
      <w:r w:rsidRPr="00540D5A">
        <w:rPr>
          <w:rFonts w:ascii="Times New Roman" w:hAnsi="Times New Roman"/>
          <w:bCs/>
        </w:rPr>
        <w:t>Извођач радова</w:t>
      </w:r>
      <w:r w:rsidRPr="00540D5A">
        <w:rPr>
          <w:rFonts w:ascii="Times New Roman" w:hAnsi="Times New Roman"/>
        </w:rPr>
        <w:t xml:space="preserve"> је дужан да у писаној форми, преко свог одговорног лица обавести надзорни орган Наручиоца о завршетку предметне набавке (свих радова на објекту за који је упућен позив), како би се приступило примопредаји и коначном обрачуну.</w:t>
      </w:r>
      <w:proofErr w:type="gramEnd"/>
      <w:r w:rsidRPr="00540D5A">
        <w:rPr>
          <w:rFonts w:ascii="Times New Roman" w:hAnsi="Times New Roman"/>
        </w:rPr>
        <w:t xml:space="preserve"> </w:t>
      </w:r>
    </w:p>
    <w:p w:rsidR="00FA47D7" w:rsidRPr="00540D5A" w:rsidRDefault="00FA47D7" w:rsidP="00FA47D7">
      <w:pPr>
        <w:widowControl w:val="0"/>
        <w:autoSpaceDE w:val="0"/>
        <w:autoSpaceDN w:val="0"/>
        <w:adjustRightInd w:val="0"/>
        <w:spacing w:before="120" w:after="0" w:line="240" w:lineRule="auto"/>
        <w:jc w:val="both"/>
        <w:rPr>
          <w:rFonts w:ascii="Times New Roman" w:hAnsi="Times New Roman"/>
          <w:b/>
          <w:bCs/>
          <w:lang w:val="sr-Cyrl-CS"/>
        </w:rPr>
      </w:pPr>
      <w:r w:rsidRPr="00540D5A">
        <w:rPr>
          <w:rFonts w:ascii="Times New Roman" w:hAnsi="Times New Roman"/>
          <w:color w:val="000000"/>
          <w:lang w:val="sr-Cyrl-BA"/>
        </w:rPr>
        <w:t xml:space="preserve">Пријем </w:t>
      </w:r>
      <w:r w:rsidRPr="00540D5A">
        <w:rPr>
          <w:rFonts w:ascii="Times New Roman" w:hAnsi="Times New Roman"/>
          <w:color w:val="000000"/>
          <w:lang w:val="sr-Cyrl-CS"/>
        </w:rPr>
        <w:t xml:space="preserve">предметне набавке након изведених радова </w:t>
      </w:r>
      <w:r w:rsidRPr="00540D5A">
        <w:rPr>
          <w:rFonts w:ascii="Times New Roman" w:hAnsi="Times New Roman"/>
          <w:color w:val="000000"/>
          <w:lang w:val="sr-Cyrl-BA"/>
        </w:rPr>
        <w:t>обавиће се на терену, односно на локацији објекта</w:t>
      </w:r>
      <w:r w:rsidRPr="00540D5A">
        <w:rPr>
          <w:rFonts w:ascii="Times New Roman" w:hAnsi="Times New Roman"/>
          <w:color w:val="000000"/>
          <w:lang w:val="sr-Cyrl-CS"/>
        </w:rPr>
        <w:t>, тако што ће Комисија састављена од представника Наручиоца</w:t>
      </w:r>
      <w:r>
        <w:rPr>
          <w:rFonts w:ascii="Times New Roman" w:hAnsi="Times New Roman"/>
          <w:color w:val="000000"/>
          <w:lang w:val="sr-Cyrl-CS"/>
        </w:rPr>
        <w:t>, надзорног органа</w:t>
      </w:r>
      <w:r w:rsidRPr="00540D5A">
        <w:rPr>
          <w:rFonts w:ascii="Times New Roman" w:hAnsi="Times New Roman"/>
          <w:color w:val="000000"/>
          <w:lang w:val="sr-Cyrl-CS"/>
        </w:rPr>
        <w:t xml:space="preserve"> и </w:t>
      </w:r>
      <w:r w:rsidRPr="00540D5A">
        <w:rPr>
          <w:rFonts w:ascii="Times New Roman" w:hAnsi="Times New Roman"/>
          <w:color w:val="000000"/>
          <w:lang w:val="sr-Cyrl-CS"/>
        </w:rPr>
        <w:lastRenderedPageBreak/>
        <w:t xml:space="preserve">Извођача радова сачинити </w:t>
      </w:r>
      <w:r w:rsidRPr="00540D5A">
        <w:rPr>
          <w:rFonts w:ascii="Times New Roman" w:hAnsi="Times New Roman"/>
          <w:color w:val="000000"/>
          <w:lang w:val="sr-Cyrl-BA"/>
        </w:rPr>
        <w:t>Записник</w:t>
      </w:r>
      <w:r w:rsidRPr="00540D5A">
        <w:rPr>
          <w:rFonts w:ascii="Times New Roman" w:hAnsi="Times New Roman"/>
          <w:color w:val="000000"/>
          <w:lang w:val="sr-Cyrl-CS"/>
        </w:rPr>
        <w:t xml:space="preserve"> </w:t>
      </w:r>
      <w:r w:rsidRPr="00540D5A">
        <w:rPr>
          <w:rFonts w:ascii="Times New Roman" w:hAnsi="Times New Roman"/>
          <w:color w:val="000000"/>
          <w:lang w:val="sr-Cyrl-BA"/>
        </w:rPr>
        <w:t>о пријем</w:t>
      </w:r>
      <w:r w:rsidRPr="00540D5A">
        <w:rPr>
          <w:rFonts w:ascii="Times New Roman" w:hAnsi="Times New Roman"/>
          <w:color w:val="000000"/>
          <w:lang w:val="sr-Cyrl-CS"/>
        </w:rPr>
        <w:t>у радова.</w:t>
      </w:r>
    </w:p>
    <w:p w:rsidR="00FA47D7" w:rsidRPr="00540D5A" w:rsidRDefault="00FA47D7" w:rsidP="00FA47D7">
      <w:pPr>
        <w:tabs>
          <w:tab w:val="left" w:pos="250"/>
        </w:tabs>
        <w:autoSpaceDE w:val="0"/>
        <w:autoSpaceDN w:val="0"/>
        <w:adjustRightInd w:val="0"/>
        <w:spacing w:before="120" w:after="0" w:line="240" w:lineRule="auto"/>
        <w:jc w:val="both"/>
        <w:rPr>
          <w:rFonts w:ascii="Times New Roman" w:hAnsi="Times New Roman"/>
          <w:lang w:eastAsia="sr-Cyrl-CS"/>
        </w:rPr>
      </w:pPr>
      <w:proofErr w:type="gramStart"/>
      <w:r w:rsidRPr="00540D5A">
        <w:rPr>
          <w:rFonts w:ascii="Times New Roman" w:hAnsi="Times New Roman"/>
          <w:lang w:eastAsia="sr-Cyrl-CS"/>
        </w:rPr>
        <w:t>Уколико одговорно лице Наручиоца утврди да нису испоштовани сви захтеви, одмах ће Извођачу радова изнети примедбу.</w:t>
      </w:r>
      <w:proofErr w:type="gramEnd"/>
    </w:p>
    <w:p w:rsidR="00FA47D7" w:rsidRPr="00540D5A" w:rsidRDefault="00FA47D7" w:rsidP="00FA47D7">
      <w:pPr>
        <w:spacing w:before="120" w:after="0" w:line="240" w:lineRule="auto"/>
        <w:jc w:val="both"/>
        <w:rPr>
          <w:rFonts w:ascii="Times New Roman" w:hAnsi="Times New Roman"/>
        </w:rPr>
      </w:pPr>
      <w:proofErr w:type="gramStart"/>
      <w:r w:rsidRPr="00540D5A">
        <w:rPr>
          <w:rFonts w:ascii="Times New Roman" w:hAnsi="Times New Roman"/>
        </w:rPr>
        <w:t>Записнички констатоване недостатке Извођач радова је дужан да отклони одмах, а рок за отклањање недостатака улази у укупни рок за извођење радова.</w:t>
      </w:r>
      <w:proofErr w:type="gramEnd"/>
    </w:p>
    <w:p w:rsidR="00FA47D7" w:rsidRPr="00540D5A" w:rsidRDefault="00FA47D7" w:rsidP="00FA47D7">
      <w:pPr>
        <w:tabs>
          <w:tab w:val="left" w:pos="250"/>
        </w:tabs>
        <w:autoSpaceDE w:val="0"/>
        <w:autoSpaceDN w:val="0"/>
        <w:adjustRightInd w:val="0"/>
        <w:spacing w:before="120" w:after="0" w:line="240" w:lineRule="auto"/>
        <w:jc w:val="both"/>
        <w:rPr>
          <w:rFonts w:ascii="Times New Roman" w:hAnsi="Times New Roman"/>
          <w:lang w:val="sr-Cyrl-CS" w:eastAsia="sr-Cyrl-CS"/>
        </w:rPr>
      </w:pPr>
      <w:r w:rsidRPr="00540D5A">
        <w:rPr>
          <w:rFonts w:ascii="Times New Roman" w:hAnsi="Times New Roman"/>
          <w:lang w:eastAsia="sr-Cyrl-CS"/>
        </w:rPr>
        <w:t xml:space="preserve">Извођач радова је обавезан да одмах поступи по примедби одговорног лица </w:t>
      </w:r>
      <w:proofErr w:type="gramStart"/>
      <w:r w:rsidRPr="00540D5A">
        <w:rPr>
          <w:rFonts w:ascii="Times New Roman" w:hAnsi="Times New Roman"/>
          <w:lang w:eastAsia="sr-Cyrl-CS"/>
        </w:rPr>
        <w:t>Наручиоца  посла</w:t>
      </w:r>
      <w:proofErr w:type="gramEnd"/>
      <w:r w:rsidRPr="00540D5A">
        <w:rPr>
          <w:rFonts w:ascii="Times New Roman" w:hAnsi="Times New Roman"/>
          <w:lang w:eastAsia="sr-Cyrl-CS"/>
        </w:rPr>
        <w:t xml:space="preserve">. </w:t>
      </w:r>
      <w:proofErr w:type="gramStart"/>
      <w:r w:rsidRPr="00540D5A">
        <w:rPr>
          <w:rFonts w:ascii="Times New Roman" w:hAnsi="Times New Roman"/>
          <w:lang w:eastAsia="sr-Cyrl-CS"/>
        </w:rPr>
        <w:t>У супротом, без потписаног Записника о пријему радова (без примедби) Извођач радова не може извршити фактурисање.</w:t>
      </w:r>
      <w:proofErr w:type="gramEnd"/>
    </w:p>
    <w:p w:rsidR="00FA47D7" w:rsidRPr="00540D5A" w:rsidRDefault="00FA47D7" w:rsidP="00FA47D7">
      <w:pPr>
        <w:spacing w:before="120" w:after="0" w:line="240" w:lineRule="auto"/>
        <w:jc w:val="both"/>
        <w:rPr>
          <w:rFonts w:ascii="Times New Roman" w:hAnsi="Times New Roman"/>
          <w:b/>
        </w:rPr>
      </w:pPr>
      <w:r>
        <w:rPr>
          <w:rFonts w:ascii="Times New Roman" w:hAnsi="Times New Roman"/>
          <w:b/>
        </w:rPr>
        <w:t xml:space="preserve">                                                                  </w:t>
      </w:r>
      <w:r w:rsidRPr="00540D5A">
        <w:rPr>
          <w:rFonts w:ascii="Times New Roman" w:hAnsi="Times New Roman"/>
          <w:b/>
        </w:rPr>
        <w:t>ГАРАНТНИ РОК</w:t>
      </w:r>
    </w:p>
    <w:p w:rsidR="00FA47D7" w:rsidRPr="00540D5A" w:rsidRDefault="00FA47D7" w:rsidP="00FA47D7">
      <w:pPr>
        <w:spacing w:before="120" w:after="0" w:line="240" w:lineRule="auto"/>
        <w:jc w:val="center"/>
        <w:rPr>
          <w:rFonts w:ascii="Times New Roman" w:hAnsi="Times New Roman"/>
          <w:lang w:val="sr-Cyrl-CS"/>
        </w:rPr>
      </w:pPr>
      <w:proofErr w:type="gramStart"/>
      <w:r w:rsidRPr="00540D5A">
        <w:rPr>
          <w:rFonts w:ascii="Times New Roman" w:hAnsi="Times New Roman"/>
          <w:b/>
        </w:rPr>
        <w:t>Члан 6.</w:t>
      </w:r>
      <w:proofErr w:type="gramEnd"/>
    </w:p>
    <w:p w:rsidR="00FA47D7" w:rsidRPr="00540D5A" w:rsidRDefault="00FA47D7" w:rsidP="00FA47D7">
      <w:pPr>
        <w:widowControl w:val="0"/>
        <w:autoSpaceDE w:val="0"/>
        <w:autoSpaceDN w:val="0"/>
        <w:adjustRightInd w:val="0"/>
        <w:spacing w:before="120" w:after="0" w:line="240" w:lineRule="auto"/>
        <w:jc w:val="both"/>
        <w:rPr>
          <w:rFonts w:ascii="Times New Roman" w:hAnsi="Times New Roman"/>
          <w:lang w:val="sr-Cyrl-CS"/>
        </w:rPr>
      </w:pPr>
      <w:r w:rsidRPr="00540D5A">
        <w:rPr>
          <w:rFonts w:ascii="Times New Roman" w:hAnsi="Times New Roman"/>
          <w:lang w:val="sr-Cyrl-CS"/>
        </w:rPr>
        <w:t>Гарантни рок за изведене радове и уграђена добра је минимум 24 месеца од извршене примопредаје изведених радова.</w:t>
      </w:r>
    </w:p>
    <w:p w:rsidR="00FA47D7" w:rsidRPr="00540D5A" w:rsidRDefault="00FA47D7" w:rsidP="00FA47D7">
      <w:pPr>
        <w:widowControl w:val="0"/>
        <w:autoSpaceDE w:val="0"/>
        <w:autoSpaceDN w:val="0"/>
        <w:adjustRightInd w:val="0"/>
        <w:spacing w:before="120" w:after="0" w:line="20" w:lineRule="atLeast"/>
        <w:jc w:val="both"/>
        <w:rPr>
          <w:rFonts w:ascii="Times New Roman" w:hAnsi="Times New Roman"/>
          <w:lang w:val="sr-Cyrl-BA"/>
        </w:rPr>
      </w:pPr>
      <w:r w:rsidRPr="00540D5A">
        <w:rPr>
          <w:rFonts w:ascii="Times New Roman" w:hAnsi="Times New Roman"/>
          <w:lang w:val="sr-Cyrl-CS"/>
        </w:rPr>
        <w:t>Извођач радова</w:t>
      </w:r>
      <w:r w:rsidRPr="00540D5A">
        <w:rPr>
          <w:rFonts w:ascii="Times New Roman" w:hAnsi="Times New Roman"/>
          <w:lang w:val="sr-Cyrl-BA"/>
        </w:rPr>
        <w:t xml:space="preserve"> је дужан да у гарантном року о свом трошку отклони све недостатке  који су настали због тога што се  није придржавао својих обавеза у погледу квалитета предметног добра.</w:t>
      </w:r>
    </w:p>
    <w:p w:rsidR="00FA47D7" w:rsidRDefault="00FA47D7" w:rsidP="00FA47D7">
      <w:pPr>
        <w:spacing w:before="120" w:after="0" w:line="240" w:lineRule="auto"/>
        <w:jc w:val="both"/>
        <w:rPr>
          <w:rFonts w:ascii="Times New Roman" w:hAnsi="Times New Roman"/>
          <w:lang w:val="sr-Cyrl-BA"/>
        </w:rPr>
      </w:pPr>
      <w:r w:rsidRPr="00540D5A">
        <w:rPr>
          <w:rFonts w:ascii="Times New Roman" w:hAnsi="Times New Roman"/>
          <w:lang w:val="sr-Cyrl-BA"/>
        </w:rPr>
        <w:t xml:space="preserve">Уколико </w:t>
      </w:r>
      <w:r w:rsidRPr="00540D5A">
        <w:rPr>
          <w:rFonts w:ascii="Times New Roman" w:hAnsi="Times New Roman"/>
          <w:lang w:val="sr-Cyrl-CS"/>
        </w:rPr>
        <w:t xml:space="preserve">Извођач радова </w:t>
      </w:r>
      <w:r w:rsidRPr="00540D5A">
        <w:rPr>
          <w:rFonts w:ascii="Times New Roman" w:hAnsi="Times New Roman"/>
          <w:lang w:val="sr-Cyrl-BA"/>
        </w:rPr>
        <w:t>не отклони недостатке у примереном року који му одреди Наручилац, Наручилац има право да те недостатке отклони на рачун Извођача радова и активира средство обезбеђења за отклањање недостатака у гарантном року</w:t>
      </w:r>
    </w:p>
    <w:p w:rsidR="00FA47D7" w:rsidRPr="00540D5A" w:rsidRDefault="00FA47D7" w:rsidP="00FA47D7">
      <w:pPr>
        <w:spacing w:before="120" w:after="0" w:line="240" w:lineRule="auto"/>
        <w:jc w:val="both"/>
        <w:rPr>
          <w:rFonts w:ascii="Times New Roman" w:hAnsi="Times New Roman"/>
        </w:rPr>
      </w:pPr>
    </w:p>
    <w:p w:rsidR="00FA47D7" w:rsidRDefault="00FA47D7" w:rsidP="00FA47D7">
      <w:pPr>
        <w:spacing w:before="120" w:after="0" w:line="240" w:lineRule="auto"/>
        <w:jc w:val="both"/>
        <w:rPr>
          <w:rFonts w:ascii="Times New Roman" w:hAnsi="Times New Roman"/>
          <w:b/>
        </w:rPr>
      </w:pPr>
      <w:r>
        <w:rPr>
          <w:rFonts w:ascii="Times New Roman" w:hAnsi="Times New Roman"/>
          <w:b/>
        </w:rPr>
        <w:t xml:space="preserve">                                          </w:t>
      </w:r>
    </w:p>
    <w:p w:rsidR="00FA47D7" w:rsidRPr="00540D5A" w:rsidRDefault="00FA47D7" w:rsidP="00FA47D7">
      <w:pPr>
        <w:spacing w:before="120" w:after="0" w:line="240" w:lineRule="auto"/>
        <w:jc w:val="both"/>
        <w:rPr>
          <w:rFonts w:ascii="Times New Roman" w:hAnsi="Times New Roman"/>
          <w:b/>
        </w:rPr>
      </w:pPr>
      <w:r>
        <w:rPr>
          <w:rFonts w:ascii="Times New Roman" w:hAnsi="Times New Roman"/>
          <w:b/>
        </w:rPr>
        <w:t xml:space="preserve">                                           </w:t>
      </w:r>
      <w:r w:rsidRPr="00540D5A">
        <w:rPr>
          <w:rFonts w:ascii="Times New Roman" w:hAnsi="Times New Roman"/>
          <w:b/>
        </w:rPr>
        <w:t xml:space="preserve">СРЕДСТВА ФИНАНСИЈСКОГ ОБЕЗБЕЂЕЊА </w:t>
      </w:r>
    </w:p>
    <w:p w:rsidR="00FA47D7" w:rsidRPr="00540D5A" w:rsidRDefault="00FA47D7" w:rsidP="00FA47D7">
      <w:pPr>
        <w:spacing w:before="120" w:after="0" w:line="240" w:lineRule="auto"/>
        <w:jc w:val="center"/>
        <w:rPr>
          <w:rFonts w:ascii="Times New Roman" w:hAnsi="Times New Roman"/>
          <w:b/>
        </w:rPr>
      </w:pPr>
      <w:proofErr w:type="gramStart"/>
      <w:r w:rsidRPr="00540D5A">
        <w:rPr>
          <w:rFonts w:ascii="Times New Roman" w:hAnsi="Times New Roman"/>
          <w:b/>
        </w:rPr>
        <w:t>Члан 7.</w:t>
      </w:r>
      <w:proofErr w:type="gramEnd"/>
      <w:r w:rsidRPr="00540D5A">
        <w:rPr>
          <w:rFonts w:ascii="Times New Roman" w:hAnsi="Times New Roman"/>
          <w:b/>
        </w:rPr>
        <w:t xml:space="preserve">  </w:t>
      </w:r>
    </w:p>
    <w:p w:rsidR="00FA47D7" w:rsidRPr="00540D5A" w:rsidRDefault="00FA47D7" w:rsidP="00FA47D7">
      <w:pPr>
        <w:spacing w:before="120" w:after="0" w:line="240" w:lineRule="auto"/>
        <w:jc w:val="both"/>
        <w:rPr>
          <w:rFonts w:ascii="Times New Roman" w:hAnsi="Times New Roman"/>
          <w:b/>
        </w:rPr>
      </w:pPr>
      <w:r>
        <w:rPr>
          <w:rFonts w:ascii="Times New Roman" w:hAnsi="Times New Roman"/>
          <w:b/>
        </w:rPr>
        <w:t xml:space="preserve">                                                </w:t>
      </w:r>
      <w:r w:rsidRPr="00540D5A">
        <w:rPr>
          <w:rFonts w:ascii="Times New Roman" w:hAnsi="Times New Roman"/>
          <w:b/>
        </w:rPr>
        <w:t>Меница за добро извршење посла</w:t>
      </w:r>
    </w:p>
    <w:p w:rsidR="00FA47D7" w:rsidRPr="00540D5A" w:rsidRDefault="00FA47D7" w:rsidP="00FA47D7">
      <w:pPr>
        <w:spacing w:before="120" w:after="0" w:line="240" w:lineRule="auto"/>
        <w:jc w:val="both"/>
        <w:rPr>
          <w:rFonts w:ascii="Times New Roman" w:hAnsi="Times New Roman"/>
          <w:b/>
        </w:rPr>
      </w:pPr>
    </w:p>
    <w:p w:rsidR="00FA47D7" w:rsidRPr="00540D5A" w:rsidRDefault="00FA47D7" w:rsidP="00FA47D7">
      <w:pPr>
        <w:spacing w:before="120" w:after="0" w:line="240" w:lineRule="auto"/>
        <w:ind w:left="284"/>
        <w:jc w:val="both"/>
        <w:rPr>
          <w:rFonts w:ascii="Times New Roman" w:hAnsi="Times New Roman"/>
        </w:rPr>
      </w:pPr>
      <w:r w:rsidRPr="00540D5A">
        <w:rPr>
          <w:rFonts w:ascii="Times New Roman" w:hAnsi="Times New Roman"/>
        </w:rPr>
        <w:t>Извођач радова се обавезује да Наручиоцу достави меницу за добро извршење посла и то неопозиву, безусловну, плативу на први позив и без права на приговор, у висини од 10%</w:t>
      </w:r>
      <w:r w:rsidRPr="00540D5A">
        <w:rPr>
          <w:rFonts w:ascii="Times New Roman" w:hAnsi="Times New Roman"/>
          <w:color w:val="00B050"/>
        </w:rPr>
        <w:t xml:space="preserve"> </w:t>
      </w:r>
      <w:r w:rsidRPr="00540D5A">
        <w:rPr>
          <w:rFonts w:ascii="Times New Roman" w:hAnsi="Times New Roman"/>
        </w:rPr>
        <w:t>од укупно уговорене  цене без обрачунатог ПДВ-а, са роком важења 30 (тридесет) календарских дана дужим од рока важења уговора.</w:t>
      </w:r>
    </w:p>
    <w:p w:rsidR="00FA47D7" w:rsidRPr="008A3FB2" w:rsidRDefault="00FA47D7" w:rsidP="00FA47D7">
      <w:pPr>
        <w:spacing w:before="120" w:after="0" w:line="240" w:lineRule="auto"/>
        <w:ind w:left="284"/>
        <w:jc w:val="both"/>
        <w:rPr>
          <w:rFonts w:ascii="Times New Roman" w:hAnsi="Times New Roman"/>
          <w:b/>
        </w:rPr>
      </w:pPr>
      <w:r w:rsidRPr="008A3FB2">
        <w:rPr>
          <w:rFonts w:ascii="Times New Roman" w:hAnsi="Times New Roman"/>
          <w:b/>
        </w:rPr>
        <w:t>Извођач радова мора доставити:</w:t>
      </w:r>
    </w:p>
    <w:p w:rsidR="00FA47D7" w:rsidRPr="00540D5A" w:rsidRDefault="00FA47D7" w:rsidP="00FA47D7">
      <w:pPr>
        <w:numPr>
          <w:ilvl w:val="0"/>
          <w:numId w:val="19"/>
        </w:numPr>
        <w:spacing w:before="120" w:after="0" w:line="240" w:lineRule="auto"/>
        <w:ind w:left="284"/>
        <w:jc w:val="both"/>
        <w:rPr>
          <w:rFonts w:ascii="Times New Roman" w:hAnsi="Times New Roman"/>
        </w:rPr>
      </w:pPr>
      <w:r w:rsidRPr="00540D5A">
        <w:rPr>
          <w:rFonts w:ascii="Times New Roman" w:hAnsi="Times New Roman"/>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FA47D7" w:rsidRPr="00540D5A" w:rsidRDefault="00FA47D7" w:rsidP="00FA47D7">
      <w:pPr>
        <w:numPr>
          <w:ilvl w:val="0"/>
          <w:numId w:val="19"/>
        </w:numPr>
        <w:spacing w:before="120" w:after="0" w:line="240" w:lineRule="auto"/>
        <w:ind w:left="284"/>
        <w:jc w:val="both"/>
        <w:rPr>
          <w:rFonts w:ascii="Times New Roman" w:hAnsi="Times New Roman"/>
        </w:rPr>
      </w:pPr>
      <w:r w:rsidRPr="00540D5A">
        <w:rPr>
          <w:rFonts w:ascii="Times New Roman" w:hAnsi="Times New Roman"/>
        </w:rPr>
        <w:t>менично писмо – овлашћење којим понуђач овлашћује наручиоца да може наплатити меницу  на износ од 10% од  вредности понуде (без ПДВ-а) најмање  са  роком  важења,  тридесет дана дужим од рока важења уговора,</w:t>
      </w:r>
    </w:p>
    <w:p w:rsidR="00FA47D7" w:rsidRPr="00540D5A" w:rsidRDefault="00FA47D7" w:rsidP="00FA47D7">
      <w:pPr>
        <w:numPr>
          <w:ilvl w:val="0"/>
          <w:numId w:val="19"/>
        </w:numPr>
        <w:spacing w:before="120" w:after="0" w:line="240" w:lineRule="auto"/>
        <w:ind w:left="284"/>
        <w:jc w:val="both"/>
        <w:rPr>
          <w:rFonts w:ascii="Times New Roman" w:hAnsi="Times New Roman"/>
        </w:rPr>
      </w:pPr>
      <w:r w:rsidRPr="00540D5A">
        <w:rPr>
          <w:rFonts w:ascii="Times New Roman" w:hAnsi="Times New Roman"/>
        </w:rPr>
        <w:t>копију важећег картона депонованих потписа овлашћених лица за располагање новчаним средствима понуђача код те пословне банке оверену на дан издав</w:t>
      </w:r>
      <w:r>
        <w:rPr>
          <w:rFonts w:ascii="Times New Roman" w:hAnsi="Times New Roman"/>
        </w:rPr>
        <w:t>ања менице и меничног овлашћења,</w:t>
      </w:r>
    </w:p>
    <w:p w:rsidR="00FA47D7" w:rsidRPr="00540D5A" w:rsidRDefault="00FA47D7" w:rsidP="00FA47D7">
      <w:pPr>
        <w:numPr>
          <w:ilvl w:val="0"/>
          <w:numId w:val="19"/>
        </w:numPr>
        <w:spacing w:before="120" w:after="0" w:line="240" w:lineRule="auto"/>
        <w:ind w:left="284"/>
        <w:jc w:val="both"/>
        <w:rPr>
          <w:rFonts w:ascii="Times New Roman" w:hAnsi="Times New Roman"/>
        </w:rPr>
      </w:pPr>
      <w:proofErr w:type="gramStart"/>
      <w:r w:rsidRPr="00540D5A">
        <w:rPr>
          <w:rFonts w:ascii="Times New Roman" w:hAnsi="Times New Roman"/>
        </w:rPr>
        <w:t>оверен</w:t>
      </w:r>
      <w:proofErr w:type="gramEnd"/>
      <w:r w:rsidRPr="00540D5A">
        <w:rPr>
          <w:rFonts w:ascii="Times New Roman" w:hAnsi="Times New Roman"/>
        </w:rPr>
        <w:t xml:space="preserve"> захтев за регистрацију менице од стране пословне банке која је извршила регистрацију менице у Регистру меница с тим да у делу „Основ издавања/износ из основа/валута“ треба обавезно навести: учешће у јавној набавци бр. </w:t>
      </w:r>
      <w:r w:rsidR="008749C0" w:rsidRPr="008749C0">
        <w:rPr>
          <w:rFonts w:ascii="Times New Roman" w:hAnsi="Times New Roman"/>
          <w:color w:val="000000" w:themeColor="text1"/>
        </w:rPr>
        <w:t>4</w:t>
      </w:r>
      <w:r w:rsidRPr="008749C0">
        <w:rPr>
          <w:rFonts w:ascii="Times New Roman" w:hAnsi="Times New Roman"/>
          <w:color w:val="000000" w:themeColor="text1"/>
        </w:rPr>
        <w:t>/20</w:t>
      </w:r>
      <w:r w:rsidR="008749C0" w:rsidRPr="008749C0">
        <w:rPr>
          <w:rFonts w:ascii="Times New Roman" w:hAnsi="Times New Roman"/>
          <w:color w:val="000000" w:themeColor="text1"/>
        </w:rPr>
        <w:t>20</w:t>
      </w:r>
      <w:r w:rsidRPr="00540D5A">
        <w:rPr>
          <w:rFonts w:ascii="Times New Roman" w:hAnsi="Times New Roman"/>
        </w:rPr>
        <w:t xml:space="preserve"> и износ и валуту на који се меница издаје. </w:t>
      </w:r>
    </w:p>
    <w:p w:rsidR="00FA47D7" w:rsidRPr="00540D5A" w:rsidRDefault="00FA47D7" w:rsidP="00FA47D7">
      <w:pPr>
        <w:spacing w:after="0" w:line="240" w:lineRule="auto"/>
        <w:ind w:left="284"/>
        <w:jc w:val="both"/>
        <w:rPr>
          <w:rFonts w:ascii="Times New Roman" w:hAnsi="Times New Roman"/>
        </w:rPr>
      </w:pPr>
    </w:p>
    <w:p w:rsidR="00FA47D7" w:rsidRPr="00540D5A" w:rsidRDefault="00FA47D7" w:rsidP="00FA47D7">
      <w:pPr>
        <w:spacing w:before="120" w:after="0" w:line="240" w:lineRule="auto"/>
        <w:ind w:left="284"/>
        <w:jc w:val="both"/>
        <w:rPr>
          <w:rFonts w:ascii="Times New Roman" w:hAnsi="Times New Roman"/>
          <w:color w:val="00B050"/>
        </w:rPr>
      </w:pPr>
      <w:r w:rsidRPr="00540D5A">
        <w:rPr>
          <w:rFonts w:ascii="Times New Roman" w:hAnsi="Times New Roman"/>
        </w:rPr>
        <w:lastRenderedPageBreak/>
        <w:t>Извођач радова се обавезује да у тренутку склапања у</w:t>
      </w:r>
      <w:r>
        <w:rPr>
          <w:rFonts w:ascii="Times New Roman" w:hAnsi="Times New Roman"/>
        </w:rPr>
        <w:t>говора, а најкасније у року од 5</w:t>
      </w:r>
      <w:r w:rsidRPr="00540D5A">
        <w:rPr>
          <w:rFonts w:ascii="Times New Roman" w:hAnsi="Times New Roman"/>
        </w:rPr>
        <w:t xml:space="preserve"> дана од дана закључења уговора Наручиоцу </w:t>
      </w:r>
      <w:proofErr w:type="gramStart"/>
      <w:r w:rsidRPr="00540D5A">
        <w:rPr>
          <w:rFonts w:ascii="Times New Roman" w:hAnsi="Times New Roman"/>
        </w:rPr>
        <w:t>достави  меницу</w:t>
      </w:r>
      <w:proofErr w:type="gramEnd"/>
      <w:r w:rsidRPr="00540D5A">
        <w:rPr>
          <w:rFonts w:ascii="Times New Roman" w:hAnsi="Times New Roman"/>
        </w:rPr>
        <w:t xml:space="preserve"> за добро извршење посла.</w:t>
      </w:r>
    </w:p>
    <w:p w:rsidR="00FA47D7" w:rsidRPr="00540D5A" w:rsidRDefault="00FA47D7" w:rsidP="00FA47D7">
      <w:pPr>
        <w:spacing w:before="120" w:after="0" w:line="240" w:lineRule="auto"/>
        <w:ind w:left="284"/>
        <w:jc w:val="both"/>
        <w:rPr>
          <w:rFonts w:ascii="Times New Roman" w:hAnsi="Times New Roman"/>
        </w:rPr>
      </w:pPr>
      <w:proofErr w:type="gramStart"/>
      <w:r w:rsidRPr="00540D5A">
        <w:rPr>
          <w:rFonts w:ascii="Times New Roman" w:hAnsi="Times New Roman"/>
        </w:rPr>
        <w:t>Достављање средства финансијског обезбеђења представља одложни услов наступања правног дејства уговора.</w:t>
      </w:r>
      <w:proofErr w:type="gramEnd"/>
    </w:p>
    <w:p w:rsidR="00FA47D7" w:rsidRPr="00540D5A" w:rsidRDefault="00FA47D7" w:rsidP="00FA47D7">
      <w:pPr>
        <w:spacing w:before="120" w:after="0" w:line="240" w:lineRule="auto"/>
        <w:ind w:left="284"/>
        <w:jc w:val="both"/>
        <w:rPr>
          <w:rFonts w:ascii="Times New Roman" w:hAnsi="Times New Roman"/>
        </w:rPr>
      </w:pPr>
      <w:proofErr w:type="gramStart"/>
      <w:r w:rsidRPr="00540D5A">
        <w:rPr>
          <w:rFonts w:ascii="Times New Roman" w:hAnsi="Times New Roman"/>
        </w:rPr>
        <w:t>Уколико достављена меница садржи додатне услове за исплату, краће рокове и мањи износ, сматраће се да није достављена у прописаном року.</w:t>
      </w:r>
      <w:proofErr w:type="gramEnd"/>
    </w:p>
    <w:p w:rsidR="00FA47D7" w:rsidRPr="00540D5A" w:rsidRDefault="00FA47D7" w:rsidP="00FA47D7">
      <w:pPr>
        <w:suppressAutoHyphens/>
        <w:spacing w:before="120" w:after="0" w:line="240" w:lineRule="auto"/>
        <w:ind w:left="284"/>
        <w:jc w:val="both"/>
        <w:rPr>
          <w:rFonts w:ascii="Times New Roman" w:hAnsi="Times New Roman"/>
          <w:lang w:val="ru-RU" w:eastAsia="ar-SA"/>
        </w:rPr>
      </w:pPr>
      <w:proofErr w:type="gramStart"/>
      <w:r w:rsidRPr="00540D5A">
        <w:rPr>
          <w:rFonts w:ascii="Times New Roman" w:hAnsi="Times New Roman"/>
          <w:lang w:eastAsia="ar-SA"/>
        </w:rPr>
        <w:t xml:space="preserve">Уколико </w:t>
      </w:r>
      <w:r w:rsidRPr="00540D5A">
        <w:rPr>
          <w:rFonts w:ascii="Times New Roman" w:hAnsi="Times New Roman"/>
        </w:rPr>
        <w:t xml:space="preserve">Извођач радова </w:t>
      </w:r>
      <w:r w:rsidRPr="00540D5A">
        <w:rPr>
          <w:rFonts w:ascii="Times New Roman" w:hAnsi="Times New Roman"/>
          <w:lang w:eastAsia="ar-SA"/>
        </w:rPr>
        <w:t xml:space="preserve">у остављеном року не достави меницу за добро извршење посла, Наручилац </w:t>
      </w:r>
      <w:r w:rsidRPr="00540D5A">
        <w:rPr>
          <w:rFonts w:ascii="Times New Roman" w:hAnsi="Times New Roman"/>
          <w:lang w:val="ru-RU" w:eastAsia="ar-SA"/>
        </w:rPr>
        <w:t>има право на раскид уговора.</w:t>
      </w:r>
      <w:proofErr w:type="gramEnd"/>
    </w:p>
    <w:p w:rsidR="00FA47D7" w:rsidRPr="00540D5A" w:rsidRDefault="00FA47D7" w:rsidP="00FA47D7">
      <w:pPr>
        <w:spacing w:before="120" w:after="0" w:line="240" w:lineRule="auto"/>
        <w:ind w:left="284"/>
        <w:jc w:val="both"/>
        <w:rPr>
          <w:rFonts w:ascii="Times New Roman" w:hAnsi="Times New Roman"/>
        </w:rPr>
      </w:pPr>
      <w:r w:rsidRPr="00540D5A">
        <w:rPr>
          <w:rFonts w:ascii="Times New Roman" w:hAnsi="Times New Roman"/>
        </w:rPr>
        <w:t xml:space="preserve">Наручилац је овлашћен да наплати меницу за добро извршење посла у случају да Извођач радова не испуни било </w:t>
      </w:r>
      <w:proofErr w:type="gramStart"/>
      <w:r w:rsidRPr="00540D5A">
        <w:rPr>
          <w:rFonts w:ascii="Times New Roman" w:hAnsi="Times New Roman"/>
        </w:rPr>
        <w:t>коју  уговорну</w:t>
      </w:r>
      <w:proofErr w:type="gramEnd"/>
      <w:r w:rsidRPr="00540D5A">
        <w:rPr>
          <w:rFonts w:ascii="Times New Roman" w:hAnsi="Times New Roman"/>
        </w:rPr>
        <w:t xml:space="preserve"> обавезу предвиђену овим уговором. </w:t>
      </w:r>
    </w:p>
    <w:p w:rsidR="00FA47D7" w:rsidRPr="00540D5A" w:rsidRDefault="00FA47D7" w:rsidP="00FA47D7">
      <w:pPr>
        <w:spacing w:before="120" w:after="0" w:line="240" w:lineRule="auto"/>
        <w:ind w:left="284"/>
        <w:jc w:val="both"/>
        <w:rPr>
          <w:rFonts w:ascii="Times New Roman" w:hAnsi="Times New Roman"/>
        </w:rPr>
      </w:pPr>
      <w:proofErr w:type="gramStart"/>
      <w:r w:rsidRPr="00540D5A">
        <w:rPr>
          <w:rFonts w:ascii="Times New Roman" w:hAnsi="Times New Roman"/>
        </w:rPr>
        <w:t>Ако се за време трајања уговора промене рокови за извршење уговорне обавезе или друге околности које онемогућавају извршење уговорних обавеза, важност менице, односно меничног овлашћења се мора продужити.</w:t>
      </w:r>
      <w:proofErr w:type="gramEnd"/>
    </w:p>
    <w:p w:rsidR="00FA47D7" w:rsidRPr="00DD3442" w:rsidRDefault="00FA47D7" w:rsidP="00FA47D7">
      <w:pPr>
        <w:spacing w:before="120" w:after="0" w:line="240" w:lineRule="auto"/>
        <w:ind w:left="284" w:hanging="284"/>
        <w:jc w:val="both"/>
        <w:rPr>
          <w:rFonts w:ascii="Times New Roman" w:hAnsi="Times New Roman"/>
        </w:rPr>
      </w:pPr>
      <w:r>
        <w:rPr>
          <w:rFonts w:ascii="Times New Roman" w:hAnsi="Times New Roman"/>
        </w:rPr>
        <w:t xml:space="preserve">  </w:t>
      </w:r>
    </w:p>
    <w:p w:rsidR="00FA47D7" w:rsidRPr="00540D5A" w:rsidRDefault="00FA47D7" w:rsidP="00FA47D7">
      <w:pPr>
        <w:spacing w:before="120" w:after="0" w:line="240" w:lineRule="auto"/>
        <w:jc w:val="center"/>
        <w:rPr>
          <w:rFonts w:ascii="Times New Roman" w:hAnsi="Times New Roman"/>
          <w:b/>
        </w:rPr>
      </w:pPr>
      <w:proofErr w:type="gramStart"/>
      <w:r w:rsidRPr="00540D5A">
        <w:rPr>
          <w:rFonts w:ascii="Times New Roman" w:hAnsi="Times New Roman"/>
          <w:b/>
        </w:rPr>
        <w:t>Члан 8.</w:t>
      </w:r>
      <w:proofErr w:type="gramEnd"/>
      <w:r w:rsidRPr="00540D5A">
        <w:rPr>
          <w:rFonts w:ascii="Times New Roman" w:hAnsi="Times New Roman"/>
          <w:b/>
        </w:rPr>
        <w:t xml:space="preserve">  </w:t>
      </w:r>
    </w:p>
    <w:p w:rsidR="00FA47D7" w:rsidRPr="00540D5A" w:rsidRDefault="00FA47D7" w:rsidP="00FA47D7">
      <w:pPr>
        <w:autoSpaceDE w:val="0"/>
        <w:autoSpaceDN w:val="0"/>
        <w:adjustRightInd w:val="0"/>
        <w:spacing w:before="120" w:after="0" w:line="240" w:lineRule="auto"/>
        <w:ind w:right="-20"/>
        <w:jc w:val="both"/>
        <w:rPr>
          <w:rFonts w:ascii="Times New Roman" w:hAnsi="Times New Roman"/>
          <w:b/>
          <w:bCs/>
          <w:iCs/>
          <w:lang w:val="ru-RU"/>
        </w:rPr>
      </w:pPr>
      <w:r w:rsidRPr="00540D5A">
        <w:rPr>
          <w:rFonts w:ascii="Times New Roman" w:hAnsi="Times New Roman"/>
          <w:b/>
          <w:bCs/>
          <w:iCs/>
          <w:lang w:val="ru-RU"/>
        </w:rPr>
        <w:t xml:space="preserve">   </w:t>
      </w:r>
      <w:r>
        <w:rPr>
          <w:rFonts w:ascii="Times New Roman" w:hAnsi="Times New Roman"/>
          <w:b/>
          <w:bCs/>
          <w:iCs/>
          <w:lang w:val="ru-RU"/>
        </w:rPr>
        <w:t xml:space="preserve">                            </w:t>
      </w:r>
      <w:r w:rsidRPr="00540D5A">
        <w:rPr>
          <w:rFonts w:ascii="Times New Roman" w:hAnsi="Times New Roman"/>
          <w:b/>
          <w:bCs/>
          <w:iCs/>
          <w:lang w:val="ru-RU"/>
        </w:rPr>
        <w:t xml:space="preserve"> Меница за отклањање недостатака у гарантном року.</w:t>
      </w:r>
    </w:p>
    <w:p w:rsidR="00FA47D7" w:rsidRPr="00540D5A" w:rsidRDefault="00FA47D7" w:rsidP="00FA47D7">
      <w:pPr>
        <w:tabs>
          <w:tab w:val="left" w:pos="284"/>
          <w:tab w:val="left" w:pos="330"/>
        </w:tabs>
        <w:spacing w:before="120" w:after="0" w:line="240" w:lineRule="auto"/>
        <w:ind w:left="284"/>
        <w:jc w:val="both"/>
        <w:rPr>
          <w:rFonts w:ascii="Times New Roman" w:hAnsi="Times New Roman"/>
          <w:b/>
          <w:bCs/>
        </w:rPr>
      </w:pPr>
      <w:r w:rsidRPr="00540D5A">
        <w:rPr>
          <w:rFonts w:ascii="Times New Roman" w:hAnsi="Times New Roman"/>
          <w:bCs/>
          <w:iCs/>
        </w:rPr>
        <w:t xml:space="preserve">    </w:t>
      </w:r>
    </w:p>
    <w:p w:rsidR="00FA47D7" w:rsidRPr="008A3FB2" w:rsidRDefault="00FA47D7" w:rsidP="00FA47D7">
      <w:pPr>
        <w:tabs>
          <w:tab w:val="left" w:pos="567"/>
        </w:tabs>
        <w:spacing w:after="0" w:line="240" w:lineRule="auto"/>
        <w:ind w:left="284"/>
        <w:jc w:val="both"/>
        <w:rPr>
          <w:rFonts w:ascii="Times New Roman" w:hAnsi="Times New Roman"/>
          <w:b/>
          <w:bCs/>
          <w:iCs/>
        </w:rPr>
      </w:pPr>
      <w:r w:rsidRPr="008A3FB2">
        <w:rPr>
          <w:rFonts w:ascii="Times New Roman" w:hAnsi="Times New Roman"/>
          <w:b/>
        </w:rPr>
        <w:t xml:space="preserve">Извођач радова </w:t>
      </w:r>
      <w:r w:rsidRPr="008A3FB2">
        <w:rPr>
          <w:rFonts w:ascii="Times New Roman" w:hAnsi="Times New Roman"/>
          <w:b/>
          <w:bCs/>
          <w:iCs/>
        </w:rPr>
        <w:t>се обавезује да као средство финансијског обезбеђења преда Наручиоцу:</w:t>
      </w:r>
    </w:p>
    <w:p w:rsidR="00FA47D7" w:rsidRPr="00540D5A" w:rsidRDefault="00FA47D7" w:rsidP="00FA47D7">
      <w:pPr>
        <w:spacing w:after="0" w:line="240" w:lineRule="auto"/>
        <w:ind w:left="284"/>
        <w:jc w:val="both"/>
        <w:rPr>
          <w:rFonts w:ascii="Times New Roman" w:hAnsi="Times New Roman"/>
        </w:rPr>
      </w:pPr>
      <w:r w:rsidRPr="00540D5A">
        <w:rPr>
          <w:rFonts w:ascii="Times New Roman" w:hAnsi="Times New Roman"/>
        </w:rPr>
        <w:t xml:space="preserve">1. </w:t>
      </w:r>
      <w:proofErr w:type="gramStart"/>
      <w:r w:rsidRPr="00540D5A">
        <w:rPr>
          <w:rFonts w:ascii="Times New Roman" w:hAnsi="Times New Roman"/>
        </w:rPr>
        <w:t>бланко</w:t>
      </w:r>
      <w:proofErr w:type="gramEnd"/>
      <w:r w:rsidRPr="00540D5A">
        <w:rPr>
          <w:rFonts w:ascii="Times New Roman" w:hAnsi="Times New Roman"/>
        </w:rPr>
        <w:t xml:space="preserve">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FA47D7" w:rsidRPr="00540D5A" w:rsidRDefault="00FA47D7" w:rsidP="00FA47D7">
      <w:pPr>
        <w:spacing w:after="0" w:line="240" w:lineRule="auto"/>
        <w:ind w:left="284"/>
        <w:jc w:val="both"/>
        <w:rPr>
          <w:rFonts w:ascii="Times New Roman" w:hAnsi="Times New Roman"/>
        </w:rPr>
      </w:pPr>
      <w:r w:rsidRPr="00540D5A">
        <w:rPr>
          <w:rFonts w:ascii="Times New Roman" w:hAnsi="Times New Roman"/>
        </w:rPr>
        <w:t xml:space="preserve">2. менично писмо – овлашћење којим понуђач овлашћује наручиоца да може наплатити меницу  на износ од 10% од  вредности понуде (без ПДВ-а) најмање  са  роком  важења,  </w:t>
      </w:r>
      <w:r>
        <w:rPr>
          <w:rFonts w:ascii="Times New Roman" w:hAnsi="Times New Roman"/>
        </w:rPr>
        <w:t>тридесет</w:t>
      </w:r>
      <w:r w:rsidRPr="00540D5A">
        <w:rPr>
          <w:rFonts w:ascii="Times New Roman" w:hAnsi="Times New Roman"/>
        </w:rPr>
        <w:t xml:space="preserve"> дана дужим од уговореног гарантног рока који почиње да тече од тренутка примопредаје радова,</w:t>
      </w:r>
    </w:p>
    <w:p w:rsidR="00FA47D7" w:rsidRPr="00540D5A" w:rsidRDefault="00FA47D7" w:rsidP="00FA47D7">
      <w:pPr>
        <w:spacing w:after="0" w:line="240" w:lineRule="auto"/>
        <w:ind w:left="284"/>
        <w:jc w:val="both"/>
        <w:rPr>
          <w:rFonts w:ascii="Times New Roman" w:hAnsi="Times New Roman"/>
        </w:rPr>
      </w:pPr>
      <w:r w:rsidRPr="00540D5A">
        <w:rPr>
          <w:rFonts w:ascii="Times New Roman" w:hAnsi="Times New Roman"/>
        </w:rPr>
        <w:t xml:space="preserve">3. </w:t>
      </w:r>
      <w:proofErr w:type="gramStart"/>
      <w:r w:rsidRPr="00540D5A">
        <w:rPr>
          <w:rFonts w:ascii="Times New Roman" w:hAnsi="Times New Roman"/>
        </w:rPr>
        <w:t>копију</w:t>
      </w:r>
      <w:proofErr w:type="gramEnd"/>
      <w:r w:rsidRPr="00540D5A">
        <w:rPr>
          <w:rFonts w:ascii="Times New Roman" w:hAnsi="Times New Roman"/>
        </w:rPr>
        <w:t xml:space="preserve"> важећег картона депонованих потписа овлашћених лица за располагање новчаним средствима понуђача код те пословне банке оверену на дан издавања менице и</w:t>
      </w:r>
      <w:r>
        <w:rPr>
          <w:rFonts w:ascii="Times New Roman" w:hAnsi="Times New Roman"/>
        </w:rPr>
        <w:t xml:space="preserve"> меничног овлашћења,</w:t>
      </w:r>
    </w:p>
    <w:p w:rsidR="00FA47D7" w:rsidRPr="00540D5A" w:rsidRDefault="00FA47D7" w:rsidP="00FA47D7">
      <w:pPr>
        <w:spacing w:after="0" w:line="240" w:lineRule="auto"/>
        <w:ind w:left="284"/>
        <w:jc w:val="both"/>
        <w:rPr>
          <w:rFonts w:ascii="Times New Roman" w:hAnsi="Times New Roman"/>
        </w:rPr>
      </w:pPr>
      <w:r w:rsidRPr="00540D5A">
        <w:rPr>
          <w:rFonts w:ascii="Times New Roman" w:hAnsi="Times New Roman"/>
        </w:rPr>
        <w:t xml:space="preserve">4. </w:t>
      </w:r>
      <w:proofErr w:type="gramStart"/>
      <w:r w:rsidRPr="00540D5A">
        <w:rPr>
          <w:rFonts w:ascii="Times New Roman" w:hAnsi="Times New Roman"/>
        </w:rPr>
        <w:t>оверен</w:t>
      </w:r>
      <w:proofErr w:type="gramEnd"/>
      <w:r w:rsidRPr="00540D5A">
        <w:rPr>
          <w:rFonts w:ascii="Times New Roman" w:hAnsi="Times New Roman"/>
        </w:rPr>
        <w:t xml:space="preserve"> захтев за регистрацију менице од стране пословне банке која је извршила регистрацију менице у Регистру меница с тим да у делу „Основ издавања/износ из основа/валута“ треба обавезно навести: учешће у јавној набавци бр.</w:t>
      </w:r>
      <w:r>
        <w:rPr>
          <w:rFonts w:ascii="Times New Roman" w:hAnsi="Times New Roman"/>
        </w:rPr>
        <w:t>5/2019</w:t>
      </w:r>
      <w:r w:rsidRPr="00540D5A">
        <w:rPr>
          <w:rFonts w:ascii="Times New Roman" w:hAnsi="Times New Roman"/>
        </w:rPr>
        <w:t xml:space="preserve"> и износ и валуту на који се меница издаје. </w:t>
      </w:r>
    </w:p>
    <w:p w:rsidR="00FA47D7" w:rsidRPr="00540D5A" w:rsidRDefault="00FA47D7" w:rsidP="00FA47D7">
      <w:pPr>
        <w:tabs>
          <w:tab w:val="left" w:pos="567"/>
        </w:tabs>
        <w:spacing w:after="0" w:line="240" w:lineRule="auto"/>
        <w:ind w:left="284"/>
        <w:jc w:val="both"/>
        <w:rPr>
          <w:rFonts w:ascii="Times New Roman" w:hAnsi="Times New Roman"/>
          <w:bCs/>
          <w:iCs/>
        </w:rPr>
      </w:pPr>
    </w:p>
    <w:p w:rsidR="00FA47D7" w:rsidRPr="00540D5A" w:rsidRDefault="00FA47D7" w:rsidP="00FA47D7">
      <w:pPr>
        <w:tabs>
          <w:tab w:val="left" w:pos="567"/>
        </w:tabs>
        <w:spacing w:after="0" w:line="240" w:lineRule="auto"/>
        <w:ind w:left="284"/>
        <w:jc w:val="both"/>
        <w:rPr>
          <w:rFonts w:ascii="Times New Roman" w:hAnsi="Times New Roman"/>
        </w:rPr>
      </w:pPr>
      <w:proofErr w:type="gramStart"/>
      <w:r w:rsidRPr="00540D5A">
        <w:rPr>
          <w:rFonts w:ascii="Times New Roman" w:hAnsi="Times New Roman"/>
        </w:rPr>
        <w:t xml:space="preserve">Наручилац је овлашћен да наплати у целости </w:t>
      </w:r>
      <w:r w:rsidRPr="00540D5A">
        <w:rPr>
          <w:rFonts w:ascii="Times New Roman" w:hAnsi="Times New Roman"/>
          <w:lang w:val="sr-Cyrl-BA"/>
        </w:rPr>
        <w:t>бланко сопствену меницу</w:t>
      </w:r>
      <w:r w:rsidRPr="00540D5A">
        <w:rPr>
          <w:rFonts w:ascii="Times New Roman" w:hAnsi="Times New Roman"/>
        </w:rPr>
        <w:t xml:space="preserve"> за отклањање недостатака у гарантном року у случају да Извођач радова не испуни своје уговорне обавезе у погледу гарантног рока.</w:t>
      </w:r>
      <w:proofErr w:type="gramEnd"/>
    </w:p>
    <w:p w:rsidR="00FA47D7" w:rsidRPr="00540D5A" w:rsidRDefault="00FA47D7" w:rsidP="00FA47D7">
      <w:pPr>
        <w:tabs>
          <w:tab w:val="left" w:pos="567"/>
        </w:tabs>
        <w:spacing w:after="0" w:line="240" w:lineRule="auto"/>
        <w:ind w:left="284"/>
        <w:jc w:val="both"/>
        <w:rPr>
          <w:rFonts w:ascii="Times New Roman" w:hAnsi="Times New Roman"/>
        </w:rPr>
      </w:pPr>
    </w:p>
    <w:p w:rsidR="00FA47D7" w:rsidRPr="00540D5A" w:rsidRDefault="00FA47D7" w:rsidP="00FA47D7">
      <w:pPr>
        <w:tabs>
          <w:tab w:val="left" w:pos="567"/>
        </w:tabs>
        <w:spacing w:after="0" w:line="240" w:lineRule="auto"/>
        <w:ind w:left="284"/>
        <w:jc w:val="both"/>
        <w:rPr>
          <w:rFonts w:ascii="Times New Roman" w:hAnsi="Times New Roman"/>
        </w:rPr>
      </w:pPr>
      <w:proofErr w:type="gramStart"/>
      <w:r w:rsidRPr="00540D5A">
        <w:rPr>
          <w:rFonts w:ascii="Times New Roman" w:hAnsi="Times New Roman"/>
        </w:rPr>
        <w:t xml:space="preserve">Бланко сопствена меница за отклањање недостатака у гарантном року, доставља се у тренутку </w:t>
      </w:r>
      <w:r w:rsidRPr="00540D5A">
        <w:rPr>
          <w:rFonts w:ascii="Times New Roman" w:hAnsi="Times New Roman"/>
          <w:bCs/>
          <w:iCs/>
        </w:rPr>
        <w:t>примопредаје предмета уговора, односно изведених радова.</w:t>
      </w:r>
      <w:proofErr w:type="gramEnd"/>
    </w:p>
    <w:p w:rsidR="00FA47D7" w:rsidRPr="00540D5A" w:rsidRDefault="00FA47D7" w:rsidP="00FA47D7">
      <w:pPr>
        <w:spacing w:before="120" w:after="0" w:line="240" w:lineRule="auto"/>
        <w:ind w:left="284"/>
        <w:jc w:val="both"/>
        <w:rPr>
          <w:rFonts w:ascii="Times New Roman" w:hAnsi="Times New Roman"/>
        </w:rPr>
      </w:pPr>
      <w:r w:rsidRPr="00540D5A">
        <w:rPr>
          <w:rFonts w:ascii="Times New Roman" w:hAnsi="Times New Roman"/>
        </w:rPr>
        <w:t xml:space="preserve">Уколико се средство финансијског обезбеђења не достави у уговореном року, Наручилац има </w:t>
      </w:r>
      <w:proofErr w:type="gramStart"/>
      <w:r w:rsidRPr="00540D5A">
        <w:rPr>
          <w:rFonts w:ascii="Times New Roman" w:hAnsi="Times New Roman"/>
        </w:rPr>
        <w:t>право  да</w:t>
      </w:r>
      <w:proofErr w:type="gramEnd"/>
      <w:r w:rsidRPr="00540D5A">
        <w:rPr>
          <w:rFonts w:ascii="Times New Roman" w:hAnsi="Times New Roman"/>
        </w:rPr>
        <w:t xml:space="preserve"> наплати средство финанасијског обезбеђења за добро извршење посла.</w:t>
      </w:r>
    </w:p>
    <w:p w:rsidR="00FA47D7" w:rsidRDefault="00FA47D7" w:rsidP="00FA47D7">
      <w:pPr>
        <w:spacing w:before="120" w:after="0" w:line="240" w:lineRule="auto"/>
        <w:ind w:left="284"/>
        <w:jc w:val="both"/>
        <w:rPr>
          <w:rFonts w:ascii="Times New Roman" w:hAnsi="Times New Roman"/>
        </w:rPr>
      </w:pPr>
      <w:proofErr w:type="gramStart"/>
      <w:r w:rsidRPr="00540D5A">
        <w:rPr>
          <w:rFonts w:ascii="Times New Roman" w:hAnsi="Times New Roman"/>
        </w:rPr>
        <w:t>Након достављања средства обезбеђења за отклањање недостатака у гарантном року, Извођачу радова ће бити враћена меница за добро извршење посла.</w:t>
      </w:r>
      <w:proofErr w:type="gramEnd"/>
    </w:p>
    <w:p w:rsidR="00FA47D7" w:rsidRPr="00C469A2" w:rsidRDefault="00FA47D7" w:rsidP="00FA47D7">
      <w:pPr>
        <w:spacing w:before="120" w:after="0" w:line="240" w:lineRule="auto"/>
        <w:ind w:left="284"/>
        <w:jc w:val="both"/>
        <w:rPr>
          <w:rFonts w:ascii="Times New Roman" w:hAnsi="Times New Roman"/>
          <w:lang w:val="ru-RU"/>
        </w:rPr>
      </w:pPr>
    </w:p>
    <w:p w:rsidR="00FA47D7" w:rsidRPr="00540D5A" w:rsidRDefault="00FA47D7" w:rsidP="00FA47D7">
      <w:pPr>
        <w:suppressAutoHyphens/>
        <w:spacing w:before="120" w:after="0" w:line="240" w:lineRule="auto"/>
        <w:jc w:val="both"/>
        <w:rPr>
          <w:rFonts w:ascii="Times New Roman" w:hAnsi="Times New Roman"/>
          <w:b/>
          <w:lang w:val="sr-Cyrl-CS" w:eastAsia="ar-SA"/>
        </w:rPr>
      </w:pPr>
      <w:r>
        <w:rPr>
          <w:rFonts w:ascii="Times New Roman" w:hAnsi="Times New Roman"/>
          <w:b/>
          <w:lang w:val="sr-Cyrl-CS" w:eastAsia="ar-SA"/>
        </w:rPr>
        <w:t xml:space="preserve">                                              </w:t>
      </w:r>
      <w:r w:rsidRPr="00540D5A">
        <w:rPr>
          <w:rFonts w:ascii="Times New Roman" w:hAnsi="Times New Roman"/>
          <w:b/>
          <w:lang w:val="sr-Cyrl-CS" w:eastAsia="ar-SA"/>
        </w:rPr>
        <w:t xml:space="preserve">ОСТАЛЕ ОБАВЕЗЕ </w:t>
      </w:r>
      <w:r w:rsidRPr="00540D5A">
        <w:rPr>
          <w:rFonts w:ascii="Times New Roman" w:hAnsi="Times New Roman"/>
          <w:b/>
          <w:lang w:val="sr-Cyrl-BA" w:eastAsia="ar-SA"/>
        </w:rPr>
        <w:t>УГОВОРНИХ СТРАНА</w:t>
      </w:r>
      <w:r w:rsidRPr="00540D5A">
        <w:rPr>
          <w:rFonts w:ascii="Times New Roman" w:hAnsi="Times New Roman"/>
          <w:b/>
          <w:lang w:val="sr-Cyrl-CS" w:eastAsia="ar-SA"/>
        </w:rPr>
        <w:t>:</w:t>
      </w:r>
    </w:p>
    <w:p w:rsidR="00FA47D7" w:rsidRPr="00540D5A" w:rsidRDefault="00FA47D7" w:rsidP="00FA47D7">
      <w:pPr>
        <w:spacing w:before="120" w:after="0" w:line="240" w:lineRule="auto"/>
        <w:jc w:val="center"/>
        <w:rPr>
          <w:rFonts w:ascii="Times New Roman" w:hAnsi="Times New Roman"/>
          <w:b/>
        </w:rPr>
      </w:pPr>
      <w:proofErr w:type="gramStart"/>
      <w:r w:rsidRPr="00540D5A">
        <w:rPr>
          <w:rFonts w:ascii="Times New Roman" w:hAnsi="Times New Roman"/>
          <w:b/>
        </w:rPr>
        <w:t>Члан 9.</w:t>
      </w:r>
      <w:proofErr w:type="gramEnd"/>
    </w:p>
    <w:p w:rsidR="00FA47D7" w:rsidRDefault="00FA47D7" w:rsidP="00FA47D7">
      <w:pPr>
        <w:spacing w:before="120" w:after="0" w:line="240" w:lineRule="auto"/>
        <w:ind w:left="360"/>
        <w:jc w:val="both"/>
        <w:rPr>
          <w:rFonts w:ascii="Times New Roman" w:hAnsi="Times New Roman"/>
          <w:b/>
        </w:rPr>
      </w:pPr>
      <w:r w:rsidRPr="00540D5A">
        <w:rPr>
          <w:rFonts w:ascii="Times New Roman" w:hAnsi="Times New Roman"/>
          <w:b/>
        </w:rPr>
        <w:lastRenderedPageBreak/>
        <w:t>Поред обавеза које произилазе из одредби овог Уговора Извођач радова је дужан:</w:t>
      </w:r>
    </w:p>
    <w:p w:rsidR="00FA47D7" w:rsidRPr="00540D5A" w:rsidRDefault="00FA47D7" w:rsidP="00FA47D7">
      <w:pPr>
        <w:spacing w:before="120" w:after="0" w:line="240" w:lineRule="auto"/>
        <w:ind w:left="360"/>
        <w:jc w:val="both"/>
        <w:rPr>
          <w:rFonts w:ascii="Times New Roman" w:hAnsi="Times New Roman"/>
          <w:b/>
        </w:rPr>
      </w:pPr>
    </w:p>
    <w:p w:rsidR="00FA47D7" w:rsidRPr="00143A20" w:rsidRDefault="00FA47D7" w:rsidP="00FA47D7">
      <w:pPr>
        <w:pStyle w:val="TableParagraph"/>
        <w:numPr>
          <w:ilvl w:val="0"/>
          <w:numId w:val="13"/>
        </w:numPr>
        <w:jc w:val="both"/>
        <w:rPr>
          <w:rFonts w:ascii="Times New Roman" w:hAnsi="Times New Roman" w:cs="Times New Roman"/>
          <w:i/>
        </w:rPr>
      </w:pPr>
      <w:r w:rsidRPr="00143A20">
        <w:rPr>
          <w:rFonts w:ascii="Times New Roman" w:hAnsi="Times New Roman" w:cs="Times New Roman"/>
          <w:i/>
        </w:rPr>
        <w:t xml:space="preserve"> да по писменом обавештењу од Наручиоца о датуму увођења у посао, писаним</w:t>
      </w:r>
    </w:p>
    <w:p w:rsidR="00FA47D7" w:rsidRPr="00143A20" w:rsidRDefault="00FA47D7" w:rsidP="00FA47D7">
      <w:pPr>
        <w:pStyle w:val="TableParagraph"/>
        <w:jc w:val="both"/>
        <w:rPr>
          <w:rFonts w:ascii="Times New Roman" w:hAnsi="Times New Roman" w:cs="Times New Roman"/>
          <w:i/>
        </w:rPr>
      </w:pPr>
      <w:proofErr w:type="gramStart"/>
      <w:r w:rsidRPr="00143A20">
        <w:rPr>
          <w:rFonts w:ascii="Times New Roman" w:hAnsi="Times New Roman" w:cs="Times New Roman"/>
          <w:i/>
        </w:rPr>
        <w:t>путем</w:t>
      </w:r>
      <w:proofErr w:type="gramEnd"/>
      <w:r w:rsidRPr="00143A20">
        <w:rPr>
          <w:rFonts w:ascii="Times New Roman" w:hAnsi="Times New Roman" w:cs="Times New Roman"/>
          <w:i/>
        </w:rPr>
        <w:t xml:space="preserve"> (најкасније до датума увођења у посао) пријави Наручиоцу радно време у току дана и интервал трајања радова, као и да преда списак радника са бројевима личних карата који ће бити ангажовани.</w:t>
      </w:r>
    </w:p>
    <w:p w:rsidR="00FA47D7" w:rsidRPr="00540D5A" w:rsidRDefault="00FA47D7" w:rsidP="00FA47D7">
      <w:pPr>
        <w:numPr>
          <w:ilvl w:val="0"/>
          <w:numId w:val="13"/>
        </w:numPr>
        <w:autoSpaceDE w:val="0"/>
        <w:autoSpaceDN w:val="0"/>
        <w:adjustRightInd w:val="0"/>
        <w:spacing w:before="120" w:after="0" w:line="240" w:lineRule="auto"/>
        <w:ind w:left="426" w:hanging="284"/>
        <w:jc w:val="both"/>
        <w:rPr>
          <w:rFonts w:ascii="Times New Roman" w:hAnsi="Times New Roman"/>
          <w:i/>
        </w:rPr>
      </w:pPr>
      <w:proofErr w:type="gramStart"/>
      <w:r w:rsidRPr="00540D5A">
        <w:rPr>
          <w:rFonts w:ascii="Times New Roman" w:hAnsi="Times New Roman"/>
          <w:i/>
        </w:rPr>
        <w:t>да</w:t>
      </w:r>
      <w:proofErr w:type="gramEnd"/>
      <w:r w:rsidRPr="00540D5A">
        <w:rPr>
          <w:rFonts w:ascii="Times New Roman" w:hAnsi="Times New Roman"/>
          <w:i/>
        </w:rPr>
        <w:t xml:space="preserve"> након најаве Наручиоца о прекиду радова, прилагоди своје активности дужини трајања прекида (без посебне надокнаде за прекид и наставак извођења радова) и да уколико дође до измена, за наредни интервал трајања радова поступи на претходно описан начин.</w:t>
      </w:r>
    </w:p>
    <w:p w:rsidR="00FA47D7" w:rsidRPr="00540D5A" w:rsidRDefault="00FA47D7" w:rsidP="00FA47D7">
      <w:pPr>
        <w:autoSpaceDE w:val="0"/>
        <w:autoSpaceDN w:val="0"/>
        <w:adjustRightInd w:val="0"/>
        <w:spacing w:before="120" w:after="0" w:line="240" w:lineRule="auto"/>
        <w:ind w:left="426" w:hanging="284"/>
        <w:jc w:val="both"/>
        <w:rPr>
          <w:rFonts w:ascii="Times New Roman" w:hAnsi="Times New Roman"/>
          <w:i/>
        </w:rPr>
      </w:pPr>
      <w:r w:rsidRPr="00540D5A">
        <w:rPr>
          <w:rFonts w:ascii="Times New Roman" w:hAnsi="Times New Roman"/>
          <w:i/>
        </w:rPr>
        <w:t xml:space="preserve">-   </w:t>
      </w:r>
      <w:proofErr w:type="gramStart"/>
      <w:r w:rsidRPr="00540D5A">
        <w:rPr>
          <w:rFonts w:ascii="Times New Roman" w:hAnsi="Times New Roman"/>
          <w:i/>
        </w:rPr>
        <w:t>да</w:t>
      </w:r>
      <w:proofErr w:type="gramEnd"/>
      <w:r w:rsidRPr="00540D5A">
        <w:rPr>
          <w:rFonts w:ascii="Times New Roman" w:hAnsi="Times New Roman"/>
          <w:i/>
        </w:rPr>
        <w:t xml:space="preserve"> именује одговорног извођача радова сходно Закону о планирању и изградњи</w:t>
      </w:r>
    </w:p>
    <w:p w:rsidR="00FA47D7" w:rsidRPr="00540D5A" w:rsidRDefault="00FA47D7" w:rsidP="00FA47D7">
      <w:pPr>
        <w:autoSpaceDE w:val="0"/>
        <w:autoSpaceDN w:val="0"/>
        <w:adjustRightInd w:val="0"/>
        <w:spacing w:before="120" w:after="0" w:line="240" w:lineRule="auto"/>
        <w:ind w:left="426" w:hanging="284"/>
        <w:jc w:val="both"/>
        <w:rPr>
          <w:rFonts w:ascii="Times New Roman" w:hAnsi="Times New Roman"/>
          <w:i/>
        </w:rPr>
      </w:pPr>
      <w:r w:rsidRPr="00540D5A">
        <w:rPr>
          <w:rFonts w:ascii="Times New Roman" w:hAnsi="Times New Roman"/>
          <w:i/>
        </w:rPr>
        <w:t xml:space="preserve">    (Сл.гл.Р.С.бр.72/2009</w:t>
      </w:r>
      <w:r>
        <w:rPr>
          <w:rFonts w:ascii="Times New Roman" w:hAnsi="Times New Roman"/>
          <w:i/>
        </w:rPr>
        <w:t xml:space="preserve">, 24/2011, 121/2012, 132/2014, </w:t>
      </w:r>
      <w:r w:rsidRPr="00540D5A">
        <w:rPr>
          <w:rFonts w:ascii="Times New Roman" w:hAnsi="Times New Roman"/>
          <w:i/>
        </w:rPr>
        <w:t>145/14</w:t>
      </w:r>
      <w:r>
        <w:rPr>
          <w:rFonts w:ascii="Times New Roman" w:hAnsi="Times New Roman"/>
          <w:i/>
        </w:rPr>
        <w:t>, 83/</w:t>
      </w:r>
      <w:proofErr w:type="gramStart"/>
      <w:r>
        <w:rPr>
          <w:rFonts w:ascii="Times New Roman" w:hAnsi="Times New Roman"/>
          <w:i/>
        </w:rPr>
        <w:t>18 ,</w:t>
      </w:r>
      <w:proofErr w:type="gramEnd"/>
      <w:r>
        <w:rPr>
          <w:rFonts w:ascii="Times New Roman" w:hAnsi="Times New Roman"/>
          <w:i/>
        </w:rPr>
        <w:t xml:space="preserve"> 31/19, 37/19 и 9/2020</w:t>
      </w:r>
      <w:r w:rsidRPr="00540D5A">
        <w:rPr>
          <w:rFonts w:ascii="Times New Roman" w:hAnsi="Times New Roman"/>
          <w:i/>
        </w:rPr>
        <w:t>).</w:t>
      </w:r>
    </w:p>
    <w:p w:rsidR="00FA47D7" w:rsidRPr="00540D5A" w:rsidRDefault="00FA47D7" w:rsidP="00FA47D7">
      <w:pPr>
        <w:numPr>
          <w:ilvl w:val="0"/>
          <w:numId w:val="18"/>
        </w:numPr>
        <w:spacing w:before="120" w:after="0" w:line="240" w:lineRule="auto"/>
        <w:ind w:left="426" w:hanging="284"/>
        <w:jc w:val="both"/>
        <w:rPr>
          <w:rFonts w:ascii="Times New Roman" w:hAnsi="Times New Roman"/>
          <w:i/>
        </w:rPr>
      </w:pPr>
      <w:r w:rsidRPr="00540D5A">
        <w:rPr>
          <w:rFonts w:ascii="Times New Roman" w:hAnsi="Times New Roman"/>
          <w:i/>
        </w:rPr>
        <w:t>да радове изведе стручно и квалитетно, по добрим пословним обичајима и по правилима струке,</w:t>
      </w:r>
    </w:p>
    <w:p w:rsidR="00FA47D7" w:rsidRPr="00540D5A" w:rsidRDefault="00FA47D7" w:rsidP="00FA47D7">
      <w:pPr>
        <w:numPr>
          <w:ilvl w:val="0"/>
          <w:numId w:val="18"/>
        </w:numPr>
        <w:spacing w:before="120" w:after="0" w:line="240" w:lineRule="auto"/>
        <w:ind w:left="426" w:hanging="284"/>
        <w:jc w:val="both"/>
        <w:rPr>
          <w:rFonts w:ascii="Times New Roman" w:hAnsi="Times New Roman"/>
          <w:i/>
        </w:rPr>
      </w:pPr>
      <w:r w:rsidRPr="00540D5A">
        <w:rPr>
          <w:rFonts w:ascii="Times New Roman" w:hAnsi="Times New Roman"/>
          <w:i/>
        </w:rPr>
        <w:t>да обезбеди материјале који ће у свему задовољити услове тражене техничком документацијом и техничким прописима, за чији квалитет одговара,</w:t>
      </w:r>
    </w:p>
    <w:p w:rsidR="00FA47D7" w:rsidRPr="00540D5A" w:rsidRDefault="00FA47D7" w:rsidP="00FA47D7">
      <w:pPr>
        <w:numPr>
          <w:ilvl w:val="0"/>
          <w:numId w:val="18"/>
        </w:numPr>
        <w:spacing w:before="120" w:after="0" w:line="288" w:lineRule="auto"/>
        <w:ind w:left="426"/>
        <w:contextualSpacing/>
        <w:jc w:val="both"/>
        <w:rPr>
          <w:rFonts w:ascii="Times New Roman" w:hAnsi="Times New Roman"/>
          <w:i/>
          <w:lang w:val="sr-Latn-CS"/>
        </w:rPr>
      </w:pPr>
      <w:r w:rsidRPr="00540D5A">
        <w:rPr>
          <w:rFonts w:ascii="Times New Roman" w:hAnsi="Times New Roman"/>
          <w:i/>
          <w:lang w:val="sr-Latn-CS"/>
        </w:rPr>
        <w:t>обезбеди атесте за уграђене материјале и опрему;</w:t>
      </w:r>
    </w:p>
    <w:p w:rsidR="00FA47D7" w:rsidRPr="00540D5A" w:rsidRDefault="00FA47D7" w:rsidP="00FA47D7">
      <w:pPr>
        <w:numPr>
          <w:ilvl w:val="0"/>
          <w:numId w:val="18"/>
        </w:numPr>
        <w:spacing w:before="120" w:after="0" w:line="288" w:lineRule="auto"/>
        <w:ind w:left="426"/>
        <w:contextualSpacing/>
        <w:jc w:val="both"/>
        <w:rPr>
          <w:rFonts w:ascii="Times New Roman" w:hAnsi="Times New Roman"/>
          <w:i/>
          <w:lang w:val="sr-Latn-CS"/>
        </w:rPr>
      </w:pPr>
      <w:r w:rsidRPr="00540D5A">
        <w:rPr>
          <w:rFonts w:ascii="Times New Roman" w:hAnsi="Times New Roman"/>
          <w:i/>
          <w:lang w:val="sr-Latn-CS"/>
        </w:rPr>
        <w:t>да на градилишту одреди стручног руководиоца радова, који испуњава законске услове,</w:t>
      </w:r>
    </w:p>
    <w:p w:rsidR="00FA47D7" w:rsidRPr="00540D5A" w:rsidRDefault="00FA47D7" w:rsidP="00FA47D7">
      <w:pPr>
        <w:numPr>
          <w:ilvl w:val="0"/>
          <w:numId w:val="18"/>
        </w:numPr>
        <w:spacing w:before="120" w:after="0" w:line="240" w:lineRule="auto"/>
        <w:ind w:left="426"/>
        <w:jc w:val="both"/>
        <w:rPr>
          <w:rFonts w:ascii="Times New Roman" w:hAnsi="Times New Roman"/>
          <w:i/>
        </w:rPr>
      </w:pPr>
      <w:r w:rsidRPr="00540D5A">
        <w:rPr>
          <w:rFonts w:ascii="Times New Roman" w:hAnsi="Times New Roman"/>
          <w:i/>
        </w:rPr>
        <w:t>да благовремено проучи техничку документацију на основу које се изводе радови,</w:t>
      </w:r>
    </w:p>
    <w:p w:rsidR="00FA47D7" w:rsidRPr="00540D5A" w:rsidRDefault="00FA47D7" w:rsidP="00FA47D7">
      <w:pPr>
        <w:numPr>
          <w:ilvl w:val="0"/>
          <w:numId w:val="18"/>
        </w:numPr>
        <w:spacing w:before="120" w:after="0" w:line="240" w:lineRule="auto"/>
        <w:ind w:left="426"/>
        <w:jc w:val="both"/>
        <w:rPr>
          <w:rFonts w:ascii="Times New Roman" w:hAnsi="Times New Roman"/>
          <w:i/>
        </w:rPr>
      </w:pPr>
      <w:r w:rsidRPr="00540D5A">
        <w:rPr>
          <w:rFonts w:ascii="Times New Roman" w:hAnsi="Times New Roman"/>
          <w:i/>
        </w:rPr>
        <w:t>о уоченим недостацима у техничкој документацији или о наступању непредвиђених околности које су од утицаја  на извођење уговорених радова одмах обавести Надзорног органа,</w:t>
      </w:r>
    </w:p>
    <w:p w:rsidR="00FA47D7" w:rsidRPr="00540D5A" w:rsidRDefault="00FA47D7" w:rsidP="00FA47D7">
      <w:pPr>
        <w:numPr>
          <w:ilvl w:val="0"/>
          <w:numId w:val="18"/>
        </w:numPr>
        <w:spacing w:before="120" w:after="0" w:line="240" w:lineRule="auto"/>
        <w:ind w:left="426"/>
        <w:jc w:val="both"/>
        <w:rPr>
          <w:rFonts w:ascii="Times New Roman" w:hAnsi="Times New Roman"/>
          <w:i/>
          <w:lang w:val="sr-Cyrl-CS" w:eastAsia="ar-SA"/>
        </w:rPr>
      </w:pPr>
      <w:r w:rsidRPr="00540D5A">
        <w:rPr>
          <w:rFonts w:ascii="Times New Roman" w:hAnsi="Times New Roman"/>
          <w:i/>
          <w:lang w:val="sr-Cyrl-CS" w:eastAsia="ar-SA"/>
        </w:rPr>
        <w:t>да при извођењу рад</w:t>
      </w:r>
      <w:r w:rsidRPr="00540D5A">
        <w:rPr>
          <w:rFonts w:ascii="Times New Roman" w:hAnsi="Times New Roman"/>
          <w:i/>
          <w:lang w:val="sr-Latn-CS" w:eastAsia="ar-SA"/>
        </w:rPr>
        <w:t>o</w:t>
      </w:r>
      <w:r w:rsidRPr="00540D5A">
        <w:rPr>
          <w:rFonts w:ascii="Times New Roman" w:hAnsi="Times New Roman"/>
          <w:i/>
          <w:lang w:val="sr-Cyrl-CS" w:eastAsia="ar-SA"/>
        </w:rPr>
        <w:t>ва ангажује стручну радну снагу,</w:t>
      </w:r>
    </w:p>
    <w:p w:rsidR="00FA47D7" w:rsidRPr="00540D5A" w:rsidRDefault="00FA47D7" w:rsidP="00FA47D7">
      <w:pPr>
        <w:numPr>
          <w:ilvl w:val="0"/>
          <w:numId w:val="18"/>
        </w:numPr>
        <w:spacing w:before="120" w:after="0" w:line="240" w:lineRule="auto"/>
        <w:ind w:left="426"/>
        <w:jc w:val="both"/>
        <w:rPr>
          <w:rFonts w:ascii="Times New Roman" w:hAnsi="Times New Roman"/>
          <w:i/>
          <w:lang w:val="sr-Cyrl-CS" w:eastAsia="ar-SA"/>
        </w:rPr>
      </w:pPr>
      <w:r w:rsidRPr="00540D5A">
        <w:rPr>
          <w:rFonts w:ascii="Times New Roman" w:hAnsi="Times New Roman"/>
          <w:i/>
          <w:lang w:val="sr-Cyrl-CS" w:eastAsia="ar-SA"/>
        </w:rPr>
        <w:t xml:space="preserve">да </w:t>
      </w:r>
      <w:r w:rsidRPr="00540D5A">
        <w:rPr>
          <w:rFonts w:ascii="Times New Roman" w:hAnsi="Times New Roman"/>
          <w:i/>
          <w:lang w:eastAsia="ar-SA"/>
        </w:rPr>
        <w:t xml:space="preserve">уредно </w:t>
      </w:r>
      <w:r w:rsidRPr="00540D5A">
        <w:rPr>
          <w:rFonts w:ascii="Times New Roman" w:hAnsi="Times New Roman"/>
          <w:i/>
          <w:lang w:val="sr-Cyrl-CS" w:eastAsia="ar-SA"/>
        </w:rPr>
        <w:t>води грађевински дневник  и грађевинску књигу,</w:t>
      </w:r>
    </w:p>
    <w:p w:rsidR="00FA47D7" w:rsidRPr="00540D5A" w:rsidRDefault="00FA47D7" w:rsidP="00FA47D7">
      <w:pPr>
        <w:numPr>
          <w:ilvl w:val="0"/>
          <w:numId w:val="18"/>
        </w:numPr>
        <w:spacing w:before="120" w:after="0" w:line="240" w:lineRule="auto"/>
        <w:ind w:left="426"/>
        <w:jc w:val="both"/>
        <w:rPr>
          <w:rFonts w:ascii="Times New Roman" w:hAnsi="Times New Roman"/>
          <w:i/>
          <w:lang w:val="sr-Cyrl-CS" w:eastAsia="ar-SA"/>
        </w:rPr>
      </w:pPr>
      <w:r w:rsidRPr="00540D5A">
        <w:rPr>
          <w:rFonts w:ascii="Times New Roman" w:hAnsi="Times New Roman"/>
          <w:i/>
          <w:lang w:val="sr-Cyrl-CS" w:eastAsia="ar-SA"/>
        </w:rPr>
        <w:t>омогући вршење надзора на местима где се изводе радови који су предмет овог Уговора,</w:t>
      </w:r>
    </w:p>
    <w:p w:rsidR="00FA47D7" w:rsidRPr="00540D5A" w:rsidRDefault="00FA47D7" w:rsidP="00FA47D7">
      <w:pPr>
        <w:numPr>
          <w:ilvl w:val="0"/>
          <w:numId w:val="18"/>
        </w:numPr>
        <w:spacing w:before="120" w:after="0" w:line="240" w:lineRule="auto"/>
        <w:ind w:left="426"/>
        <w:jc w:val="both"/>
        <w:rPr>
          <w:rFonts w:ascii="Times New Roman" w:hAnsi="Times New Roman"/>
          <w:i/>
        </w:rPr>
      </w:pPr>
      <w:r w:rsidRPr="00540D5A">
        <w:rPr>
          <w:rFonts w:ascii="Times New Roman" w:hAnsi="Times New Roman"/>
          <w:i/>
        </w:rPr>
        <w:t>да поступи по свим писаним упутствима и примедбама Надзорног органа на квалитет изведених радова или уграђеног материјала,</w:t>
      </w:r>
    </w:p>
    <w:p w:rsidR="00FA47D7" w:rsidRPr="00540D5A" w:rsidRDefault="00FA47D7" w:rsidP="00FA47D7">
      <w:pPr>
        <w:numPr>
          <w:ilvl w:val="0"/>
          <w:numId w:val="18"/>
        </w:numPr>
        <w:spacing w:before="120" w:after="0" w:line="240" w:lineRule="auto"/>
        <w:ind w:left="426"/>
        <w:jc w:val="both"/>
        <w:rPr>
          <w:rFonts w:ascii="Times New Roman" w:hAnsi="Times New Roman"/>
          <w:i/>
        </w:rPr>
      </w:pPr>
      <w:r w:rsidRPr="00540D5A">
        <w:rPr>
          <w:rFonts w:ascii="Times New Roman" w:hAnsi="Times New Roman"/>
          <w:i/>
        </w:rPr>
        <w:t>да примени законом прописане мере заштите на раду и обезбеди сигурност људи и имовине,</w:t>
      </w:r>
    </w:p>
    <w:p w:rsidR="00FA47D7" w:rsidRPr="00540D5A" w:rsidRDefault="00FA47D7" w:rsidP="00FA47D7">
      <w:pPr>
        <w:numPr>
          <w:ilvl w:val="0"/>
          <w:numId w:val="18"/>
        </w:numPr>
        <w:spacing w:before="120" w:after="0" w:line="240" w:lineRule="auto"/>
        <w:ind w:left="426"/>
        <w:jc w:val="both"/>
        <w:rPr>
          <w:rFonts w:ascii="Times New Roman" w:hAnsi="Times New Roman"/>
          <w:i/>
        </w:rPr>
      </w:pPr>
      <w:r w:rsidRPr="00540D5A">
        <w:rPr>
          <w:rFonts w:ascii="Times New Roman" w:hAnsi="Times New Roman"/>
          <w:i/>
        </w:rPr>
        <w:t>од почетка извођења радова обезбеди и чува градилиште, изведене радове, опрему и материјал од пропадања, оштећења, одношења или уништења, све до примопредаје објекта; Извођач радова сноси трошкове чувања и обезбеђења;</w:t>
      </w:r>
    </w:p>
    <w:p w:rsidR="00FA47D7" w:rsidRPr="00540D5A" w:rsidRDefault="00FA47D7" w:rsidP="00FA47D7">
      <w:pPr>
        <w:numPr>
          <w:ilvl w:val="0"/>
          <w:numId w:val="18"/>
        </w:numPr>
        <w:spacing w:before="120" w:after="0" w:line="240" w:lineRule="auto"/>
        <w:ind w:left="426"/>
        <w:jc w:val="both"/>
        <w:rPr>
          <w:rFonts w:ascii="Times New Roman" w:hAnsi="Times New Roman"/>
          <w:i/>
        </w:rPr>
      </w:pPr>
      <w:r w:rsidRPr="00540D5A">
        <w:rPr>
          <w:rFonts w:ascii="Times New Roman" w:hAnsi="Times New Roman"/>
          <w:i/>
        </w:rPr>
        <w:t>да уредно одржава градилиште, материјал депонује правилно и обезбеди несметано кретање у оквиру објекта и ван њега,</w:t>
      </w:r>
    </w:p>
    <w:p w:rsidR="00FA47D7" w:rsidRPr="00694A54" w:rsidRDefault="00FA47D7" w:rsidP="00FA47D7">
      <w:pPr>
        <w:numPr>
          <w:ilvl w:val="0"/>
          <w:numId w:val="18"/>
        </w:numPr>
        <w:spacing w:before="120" w:after="0" w:line="240" w:lineRule="auto"/>
        <w:ind w:left="426"/>
        <w:jc w:val="both"/>
        <w:rPr>
          <w:rFonts w:ascii="Times New Roman" w:hAnsi="Times New Roman"/>
          <w:i/>
        </w:rPr>
      </w:pPr>
      <w:r>
        <w:rPr>
          <w:rFonts w:ascii="Times New Roman" w:hAnsi="Times New Roman"/>
          <w:i/>
        </w:rPr>
        <w:t xml:space="preserve">да поштује све </w:t>
      </w:r>
      <w:r w:rsidRPr="00540D5A">
        <w:rPr>
          <w:rFonts w:ascii="Times New Roman" w:hAnsi="Times New Roman"/>
          <w:i/>
        </w:rPr>
        <w:t xml:space="preserve"> законске процедуре у вези са безбедноћу и заштити на раду запослених,</w:t>
      </w:r>
    </w:p>
    <w:p w:rsidR="00FA47D7" w:rsidRPr="00540D5A" w:rsidRDefault="00FA47D7" w:rsidP="00FA47D7">
      <w:pPr>
        <w:spacing w:before="120" w:after="0" w:line="240" w:lineRule="auto"/>
        <w:ind w:left="426"/>
        <w:jc w:val="both"/>
        <w:rPr>
          <w:rFonts w:ascii="Times New Roman" w:hAnsi="Times New Roman"/>
          <w:i/>
        </w:rPr>
      </w:pPr>
    </w:p>
    <w:p w:rsidR="00FA47D7" w:rsidRPr="00540D5A" w:rsidRDefault="00FA47D7" w:rsidP="00FA47D7">
      <w:pPr>
        <w:numPr>
          <w:ilvl w:val="0"/>
          <w:numId w:val="18"/>
        </w:numPr>
        <w:spacing w:before="120" w:after="0" w:line="240" w:lineRule="auto"/>
        <w:ind w:left="426"/>
        <w:jc w:val="both"/>
        <w:rPr>
          <w:rFonts w:ascii="Times New Roman" w:hAnsi="Times New Roman"/>
          <w:i/>
        </w:rPr>
      </w:pPr>
      <w:proofErr w:type="gramStart"/>
      <w:r w:rsidRPr="00540D5A">
        <w:rPr>
          <w:rFonts w:ascii="Times New Roman" w:hAnsi="Times New Roman"/>
          <w:i/>
        </w:rPr>
        <w:t>да</w:t>
      </w:r>
      <w:proofErr w:type="gramEnd"/>
      <w:r w:rsidRPr="00540D5A">
        <w:rPr>
          <w:rFonts w:ascii="Times New Roman" w:hAnsi="Times New Roman"/>
          <w:i/>
        </w:rPr>
        <w:t xml:space="preserve"> на градилишту предузме све потребне мере сигурности ради обезбеђења објекта, радова, радника, пролазника, саобраћаја, суседних објеката и животне средине. Трошкове спровођења ових мера сноси Извођач радова, а уколико дође до било каквих пропуста у примени ових мера, Извођач радова сноси одговорност;</w:t>
      </w:r>
    </w:p>
    <w:p w:rsidR="00FA47D7" w:rsidRPr="00540D5A" w:rsidRDefault="00FA47D7" w:rsidP="00FA47D7">
      <w:pPr>
        <w:numPr>
          <w:ilvl w:val="0"/>
          <w:numId w:val="18"/>
        </w:numPr>
        <w:spacing w:before="120" w:after="0" w:line="240" w:lineRule="auto"/>
        <w:ind w:left="426"/>
        <w:jc w:val="both"/>
        <w:rPr>
          <w:rFonts w:ascii="Times New Roman" w:hAnsi="Times New Roman"/>
          <w:i/>
        </w:rPr>
      </w:pPr>
      <w:r w:rsidRPr="00540D5A">
        <w:rPr>
          <w:rFonts w:ascii="Times New Roman" w:hAnsi="Times New Roman"/>
          <w:i/>
        </w:rPr>
        <w:t>да писаним путем обавести Наручиоца о могућим кашњењима у роковима, као и о разлозима кашњења,</w:t>
      </w:r>
    </w:p>
    <w:p w:rsidR="00FA47D7" w:rsidRPr="00540D5A" w:rsidRDefault="00FA47D7" w:rsidP="00FA47D7">
      <w:pPr>
        <w:numPr>
          <w:ilvl w:val="0"/>
          <w:numId w:val="18"/>
        </w:numPr>
        <w:spacing w:before="120" w:after="0" w:line="240" w:lineRule="auto"/>
        <w:ind w:left="426"/>
        <w:jc w:val="both"/>
        <w:rPr>
          <w:rFonts w:ascii="Times New Roman" w:hAnsi="Times New Roman"/>
          <w:i/>
        </w:rPr>
      </w:pPr>
      <w:r w:rsidRPr="00540D5A">
        <w:rPr>
          <w:rFonts w:ascii="Times New Roman" w:hAnsi="Times New Roman"/>
          <w:i/>
        </w:rPr>
        <w:lastRenderedPageBreak/>
        <w:t>да по изведеним радовима, уклони сав преостали материјал, место радова доведе у стање сходно важећим законским прописима, и да по завршетку радова уреди и очисти градилиште око објекта и сам објекат,</w:t>
      </w:r>
    </w:p>
    <w:p w:rsidR="00FA47D7" w:rsidRPr="00540D5A" w:rsidRDefault="00FA47D7" w:rsidP="00FA47D7">
      <w:pPr>
        <w:numPr>
          <w:ilvl w:val="0"/>
          <w:numId w:val="18"/>
        </w:numPr>
        <w:autoSpaceDE w:val="0"/>
        <w:autoSpaceDN w:val="0"/>
        <w:adjustRightInd w:val="0"/>
        <w:spacing w:before="120" w:after="0" w:line="240" w:lineRule="auto"/>
        <w:ind w:left="426"/>
        <w:jc w:val="both"/>
        <w:rPr>
          <w:rFonts w:ascii="Times New Roman" w:hAnsi="Times New Roman"/>
          <w:i/>
        </w:rPr>
      </w:pPr>
      <w:r w:rsidRPr="00540D5A">
        <w:rPr>
          <w:rFonts w:ascii="Times New Roman" w:hAnsi="Times New Roman"/>
          <w:i/>
        </w:rPr>
        <w:t>да по завршетку радова о томе обавести Наручиоца, са захтевом за интерни</w:t>
      </w:r>
    </w:p>
    <w:p w:rsidR="00FA47D7" w:rsidRPr="00540D5A" w:rsidRDefault="00FA47D7" w:rsidP="00FA47D7">
      <w:pPr>
        <w:autoSpaceDE w:val="0"/>
        <w:autoSpaceDN w:val="0"/>
        <w:adjustRightInd w:val="0"/>
        <w:spacing w:before="120" w:after="0" w:line="240" w:lineRule="auto"/>
        <w:ind w:left="426" w:firstLine="65"/>
        <w:jc w:val="both"/>
        <w:rPr>
          <w:rFonts w:ascii="Times New Roman" w:hAnsi="Times New Roman"/>
          <w:i/>
        </w:rPr>
      </w:pPr>
      <w:proofErr w:type="gramStart"/>
      <w:r w:rsidRPr="00540D5A">
        <w:rPr>
          <w:rFonts w:ascii="Times New Roman" w:hAnsi="Times New Roman"/>
          <w:i/>
        </w:rPr>
        <w:t>технички</w:t>
      </w:r>
      <w:proofErr w:type="gramEnd"/>
      <w:r w:rsidRPr="00540D5A">
        <w:rPr>
          <w:rFonts w:ascii="Times New Roman" w:hAnsi="Times New Roman"/>
          <w:i/>
        </w:rPr>
        <w:t xml:space="preserve"> преглед.</w:t>
      </w:r>
    </w:p>
    <w:p w:rsidR="00FA47D7" w:rsidRPr="00540D5A" w:rsidRDefault="00FA47D7" w:rsidP="00FA47D7">
      <w:pPr>
        <w:numPr>
          <w:ilvl w:val="0"/>
          <w:numId w:val="18"/>
        </w:numPr>
        <w:spacing w:before="120" w:after="0" w:line="240" w:lineRule="auto"/>
        <w:ind w:left="426"/>
        <w:jc w:val="both"/>
        <w:rPr>
          <w:rFonts w:ascii="Times New Roman" w:hAnsi="Times New Roman"/>
          <w:i/>
        </w:rPr>
      </w:pPr>
      <w:r w:rsidRPr="00540D5A">
        <w:rPr>
          <w:rFonts w:ascii="Times New Roman" w:hAnsi="Times New Roman"/>
          <w:i/>
        </w:rPr>
        <w:t>да о свом трошку у току извођења радова отклони све примедбе надзорног органа, уколико су радови изведени неквалитетно, као и примедбе комисије за примопредају и коначни обрачун</w:t>
      </w:r>
      <w:r w:rsidRPr="00540D5A">
        <w:rPr>
          <w:rFonts w:ascii="Times New Roman" w:hAnsi="Times New Roman"/>
          <w:i/>
          <w:lang w:val="sr-Cyrl-BA"/>
        </w:rPr>
        <w:t>,</w:t>
      </w:r>
    </w:p>
    <w:p w:rsidR="00FA47D7" w:rsidRPr="00540D5A" w:rsidRDefault="00FA47D7" w:rsidP="00FA47D7">
      <w:pPr>
        <w:numPr>
          <w:ilvl w:val="0"/>
          <w:numId w:val="18"/>
        </w:numPr>
        <w:spacing w:before="120" w:after="0" w:line="240" w:lineRule="auto"/>
        <w:ind w:left="426"/>
        <w:jc w:val="both"/>
        <w:rPr>
          <w:rFonts w:ascii="Times New Roman" w:hAnsi="Times New Roman"/>
          <w:i/>
        </w:rPr>
      </w:pPr>
      <w:r w:rsidRPr="00540D5A">
        <w:rPr>
          <w:rFonts w:ascii="Times New Roman" w:hAnsi="Times New Roman"/>
          <w:i/>
          <w:lang w:val="sr-Cyrl-BA"/>
        </w:rPr>
        <w:t>да у потпуности одговара за извршење уговорених радова Наручиоца,</w:t>
      </w:r>
    </w:p>
    <w:p w:rsidR="00FA47D7" w:rsidRPr="00540D5A" w:rsidRDefault="00FA47D7" w:rsidP="00FA47D7">
      <w:pPr>
        <w:numPr>
          <w:ilvl w:val="0"/>
          <w:numId w:val="18"/>
        </w:numPr>
        <w:spacing w:before="120" w:after="0" w:line="240" w:lineRule="auto"/>
        <w:ind w:left="426"/>
        <w:jc w:val="both"/>
        <w:rPr>
          <w:rFonts w:ascii="Times New Roman" w:hAnsi="Times New Roman"/>
          <w:i/>
        </w:rPr>
      </w:pPr>
      <w:r w:rsidRPr="00540D5A">
        <w:rPr>
          <w:rFonts w:ascii="Times New Roman" w:hAnsi="Times New Roman"/>
          <w:i/>
        </w:rPr>
        <w:t>у току примопредаје и коначног обрачуна изведених радова између Наручиоца и Извођача радова, Извођач радова је обавезан да сву техничку документацију, сертификате уграђених материјала и опреме, и осталу документацију вођену у току реализације овог Уговора, записнички преда Наручиоцу.</w:t>
      </w:r>
    </w:p>
    <w:p w:rsidR="00FA47D7" w:rsidRPr="00C469A2" w:rsidRDefault="00FA47D7" w:rsidP="00FA47D7">
      <w:pPr>
        <w:spacing w:before="120" w:after="0" w:line="240" w:lineRule="auto"/>
        <w:ind w:left="426" w:hanging="360"/>
        <w:jc w:val="both"/>
        <w:rPr>
          <w:rFonts w:ascii="Times New Roman" w:hAnsi="Times New Roman"/>
          <w:i/>
        </w:rPr>
      </w:pPr>
      <w:r w:rsidRPr="00540D5A">
        <w:rPr>
          <w:rFonts w:ascii="Times New Roman" w:hAnsi="Times New Roman"/>
          <w:color w:val="FF0000"/>
        </w:rPr>
        <w:t xml:space="preserve">-     </w:t>
      </w:r>
      <w:proofErr w:type="gramStart"/>
      <w:r w:rsidRPr="00540D5A">
        <w:rPr>
          <w:rFonts w:ascii="Times New Roman" w:hAnsi="Times New Roman"/>
          <w:i/>
          <w:iCs/>
        </w:rPr>
        <w:t>да</w:t>
      </w:r>
      <w:proofErr w:type="gramEnd"/>
      <w:r w:rsidRPr="00540D5A">
        <w:rPr>
          <w:rFonts w:ascii="Times New Roman" w:hAnsi="Times New Roman"/>
          <w:i/>
          <w:iCs/>
        </w:rPr>
        <w:t xml:space="preserve"> Наручиоцу надокнади штету коју Наручилац претрпи на објекту, а која је нестала приликом извођења радова коју причине запослени код Извођача радова </w:t>
      </w:r>
      <w:r>
        <w:rPr>
          <w:rFonts w:ascii="Times New Roman" w:hAnsi="Times New Roman"/>
          <w:i/>
          <w:iCs/>
        </w:rPr>
        <w:t>.</w:t>
      </w:r>
    </w:p>
    <w:p w:rsidR="00FA47D7" w:rsidRPr="00540D5A" w:rsidRDefault="00FA47D7" w:rsidP="00FA47D7">
      <w:pPr>
        <w:spacing w:before="120" w:after="0" w:line="240" w:lineRule="auto"/>
        <w:jc w:val="both"/>
        <w:rPr>
          <w:rFonts w:ascii="Times New Roman" w:hAnsi="Times New Roman"/>
          <w:b/>
          <w:i/>
        </w:rPr>
      </w:pPr>
      <w:r>
        <w:rPr>
          <w:rFonts w:ascii="Times New Roman" w:hAnsi="Times New Roman"/>
          <w:b/>
          <w:i/>
        </w:rPr>
        <w:t xml:space="preserve">                                                            </w:t>
      </w:r>
      <w:r w:rsidRPr="00540D5A">
        <w:rPr>
          <w:rFonts w:ascii="Times New Roman" w:hAnsi="Times New Roman"/>
          <w:b/>
          <w:i/>
        </w:rPr>
        <w:t>ОБАВЕЗЕ НАРУЧ</w:t>
      </w:r>
      <w:r w:rsidRPr="00540D5A">
        <w:rPr>
          <w:rFonts w:ascii="Times New Roman" w:hAnsi="Times New Roman"/>
          <w:b/>
          <w:i/>
          <w:lang w:val="sr-Cyrl-BA"/>
        </w:rPr>
        <w:t>И</w:t>
      </w:r>
      <w:r w:rsidRPr="00540D5A">
        <w:rPr>
          <w:rFonts w:ascii="Times New Roman" w:hAnsi="Times New Roman"/>
          <w:b/>
          <w:i/>
        </w:rPr>
        <w:t>ОЦА:</w:t>
      </w:r>
    </w:p>
    <w:p w:rsidR="00FA47D7" w:rsidRPr="00540D5A" w:rsidRDefault="00FA47D7" w:rsidP="00FA47D7">
      <w:pPr>
        <w:spacing w:before="120" w:after="0" w:line="240" w:lineRule="auto"/>
        <w:jc w:val="center"/>
        <w:rPr>
          <w:rFonts w:ascii="Times New Roman" w:hAnsi="Times New Roman"/>
          <w:b/>
          <w:i/>
        </w:rPr>
      </w:pPr>
      <w:proofErr w:type="gramStart"/>
      <w:r w:rsidRPr="00540D5A">
        <w:rPr>
          <w:rFonts w:ascii="Times New Roman" w:hAnsi="Times New Roman"/>
          <w:b/>
          <w:i/>
        </w:rPr>
        <w:t>Члан 10.</w:t>
      </w:r>
      <w:proofErr w:type="gramEnd"/>
    </w:p>
    <w:p w:rsidR="00FA47D7" w:rsidRPr="00540D5A" w:rsidRDefault="00FA47D7" w:rsidP="00FA47D7">
      <w:pPr>
        <w:spacing w:before="120" w:after="0" w:line="240" w:lineRule="auto"/>
        <w:jc w:val="both"/>
        <w:rPr>
          <w:rFonts w:ascii="Times New Roman" w:hAnsi="Times New Roman"/>
          <w:b/>
          <w:i/>
        </w:rPr>
      </w:pPr>
      <w:r w:rsidRPr="00540D5A">
        <w:rPr>
          <w:rFonts w:ascii="Times New Roman" w:hAnsi="Times New Roman"/>
          <w:i/>
        </w:rPr>
        <w:tab/>
      </w:r>
      <w:r w:rsidRPr="00540D5A">
        <w:rPr>
          <w:rFonts w:ascii="Times New Roman" w:hAnsi="Times New Roman"/>
          <w:b/>
          <w:i/>
        </w:rPr>
        <w:t>Обавезе Наручиоца су да:</w:t>
      </w:r>
    </w:p>
    <w:p w:rsidR="00FA47D7" w:rsidRPr="00540D5A" w:rsidRDefault="00FA47D7" w:rsidP="00FA47D7">
      <w:pPr>
        <w:numPr>
          <w:ilvl w:val="0"/>
          <w:numId w:val="17"/>
        </w:numPr>
        <w:tabs>
          <w:tab w:val="num" w:pos="426"/>
        </w:tabs>
        <w:spacing w:before="120" w:after="0" w:line="240" w:lineRule="auto"/>
        <w:ind w:left="426"/>
        <w:jc w:val="both"/>
        <w:rPr>
          <w:rFonts w:ascii="Times New Roman" w:hAnsi="Times New Roman"/>
          <w:i/>
        </w:rPr>
      </w:pPr>
      <w:r w:rsidRPr="00540D5A">
        <w:rPr>
          <w:rFonts w:ascii="Times New Roman" w:hAnsi="Times New Roman"/>
          <w:i/>
        </w:rPr>
        <w:t>да у складу са Законом о планирању и изградњи обезбеди ст</w:t>
      </w:r>
      <w:r>
        <w:rPr>
          <w:rFonts w:ascii="Times New Roman" w:hAnsi="Times New Roman"/>
          <w:i/>
        </w:rPr>
        <w:t>ручни надзор на извођењу радова;</w:t>
      </w:r>
    </w:p>
    <w:p w:rsidR="00FA47D7" w:rsidRPr="00540D5A" w:rsidRDefault="00FA47D7" w:rsidP="00FA47D7">
      <w:pPr>
        <w:numPr>
          <w:ilvl w:val="0"/>
          <w:numId w:val="17"/>
        </w:numPr>
        <w:tabs>
          <w:tab w:val="num" w:pos="426"/>
        </w:tabs>
        <w:spacing w:before="120" w:after="0" w:line="240" w:lineRule="auto"/>
        <w:ind w:left="426"/>
        <w:jc w:val="both"/>
        <w:rPr>
          <w:rFonts w:ascii="Times New Roman" w:hAnsi="Times New Roman"/>
          <w:i/>
        </w:rPr>
      </w:pPr>
      <w:r w:rsidRPr="00540D5A">
        <w:rPr>
          <w:rFonts w:ascii="Times New Roman" w:hAnsi="Times New Roman"/>
          <w:i/>
        </w:rPr>
        <w:t>да у примереном року решава све захтеве Извођача радова и доставља одговоре у писаној форми;</w:t>
      </w:r>
    </w:p>
    <w:p w:rsidR="00FA47D7" w:rsidRPr="00540D5A" w:rsidRDefault="00FA47D7" w:rsidP="00FA47D7">
      <w:pPr>
        <w:numPr>
          <w:ilvl w:val="0"/>
          <w:numId w:val="17"/>
        </w:numPr>
        <w:tabs>
          <w:tab w:val="num" w:pos="426"/>
        </w:tabs>
        <w:spacing w:before="120" w:after="0" w:line="240" w:lineRule="auto"/>
        <w:ind w:left="426"/>
        <w:jc w:val="both"/>
        <w:rPr>
          <w:rFonts w:ascii="Times New Roman" w:hAnsi="Times New Roman"/>
          <w:i/>
        </w:rPr>
      </w:pPr>
      <w:r w:rsidRPr="00540D5A">
        <w:rPr>
          <w:rFonts w:ascii="Times New Roman" w:hAnsi="Times New Roman"/>
          <w:i/>
        </w:rPr>
        <w:t>да по позиву Извођача радова формира Комисију за примопредају радова и опреме (са квалитативним и квалитативним прегледом изведених радова и испоручене опреме) и коначним обрачуном и да учествује у раду те Комисије  заједно са Извођачем радова</w:t>
      </w:r>
      <w:r>
        <w:rPr>
          <w:rFonts w:ascii="Times New Roman" w:hAnsi="Times New Roman"/>
          <w:i/>
        </w:rPr>
        <w:t xml:space="preserve"> и надзорним органом</w:t>
      </w:r>
      <w:r w:rsidRPr="00540D5A">
        <w:rPr>
          <w:rFonts w:ascii="Times New Roman" w:hAnsi="Times New Roman"/>
          <w:i/>
        </w:rPr>
        <w:t>;</w:t>
      </w:r>
    </w:p>
    <w:p w:rsidR="00FA47D7" w:rsidRPr="00540D5A" w:rsidRDefault="00FA47D7" w:rsidP="00FA47D7">
      <w:pPr>
        <w:numPr>
          <w:ilvl w:val="0"/>
          <w:numId w:val="17"/>
        </w:numPr>
        <w:tabs>
          <w:tab w:val="num" w:pos="426"/>
        </w:tabs>
        <w:spacing w:before="120" w:after="0" w:line="240" w:lineRule="auto"/>
        <w:ind w:left="426"/>
        <w:jc w:val="both"/>
        <w:rPr>
          <w:rFonts w:ascii="Times New Roman" w:hAnsi="Times New Roman"/>
          <w:i/>
        </w:rPr>
      </w:pPr>
      <w:proofErr w:type="gramStart"/>
      <w:r w:rsidRPr="00540D5A">
        <w:rPr>
          <w:rFonts w:ascii="Times New Roman" w:hAnsi="Times New Roman"/>
          <w:i/>
        </w:rPr>
        <w:t>сву</w:t>
      </w:r>
      <w:proofErr w:type="gramEnd"/>
      <w:r w:rsidRPr="00540D5A">
        <w:rPr>
          <w:rFonts w:ascii="Times New Roman" w:hAnsi="Times New Roman"/>
          <w:i/>
        </w:rPr>
        <w:t xml:space="preserve"> комуникацију са Извођача радова врши у писаној форми преко надзорног органа</w:t>
      </w:r>
      <w:r>
        <w:rPr>
          <w:rFonts w:ascii="Times New Roman" w:hAnsi="Times New Roman"/>
          <w:i/>
        </w:rPr>
        <w:t>.</w:t>
      </w:r>
    </w:p>
    <w:p w:rsidR="00FA47D7" w:rsidRDefault="00FA47D7" w:rsidP="00FA47D7">
      <w:pPr>
        <w:spacing w:before="120" w:after="0" w:line="240" w:lineRule="auto"/>
        <w:jc w:val="both"/>
        <w:rPr>
          <w:rFonts w:ascii="Times New Roman" w:hAnsi="Times New Roman"/>
          <w:b/>
        </w:rPr>
      </w:pPr>
      <w:r>
        <w:rPr>
          <w:rFonts w:ascii="Times New Roman" w:hAnsi="Times New Roman"/>
          <w:b/>
        </w:rPr>
        <w:t xml:space="preserve">                       </w:t>
      </w:r>
    </w:p>
    <w:p w:rsidR="00FA47D7" w:rsidRPr="00540D5A" w:rsidRDefault="00FA47D7" w:rsidP="00FA47D7">
      <w:pPr>
        <w:spacing w:before="120" w:after="0" w:line="240" w:lineRule="auto"/>
        <w:jc w:val="both"/>
        <w:rPr>
          <w:rFonts w:ascii="Times New Roman" w:hAnsi="Times New Roman"/>
          <w:b/>
        </w:rPr>
      </w:pPr>
      <w:r>
        <w:rPr>
          <w:rFonts w:ascii="Times New Roman" w:hAnsi="Times New Roman"/>
          <w:b/>
        </w:rPr>
        <w:t xml:space="preserve">                     </w:t>
      </w:r>
      <w:r w:rsidRPr="00540D5A">
        <w:rPr>
          <w:rFonts w:ascii="Times New Roman" w:hAnsi="Times New Roman"/>
          <w:b/>
        </w:rPr>
        <w:t>УГОВОРНА КАЗНА ЗБОГ КАШЊЕЊА У ИЗВОЂЕЊУ РАДОВА</w:t>
      </w:r>
    </w:p>
    <w:p w:rsidR="00FA47D7" w:rsidRPr="00540D5A" w:rsidRDefault="00FA47D7" w:rsidP="00FA47D7">
      <w:pPr>
        <w:spacing w:before="120" w:after="0" w:line="240" w:lineRule="auto"/>
        <w:jc w:val="center"/>
        <w:rPr>
          <w:rFonts w:ascii="Times New Roman" w:hAnsi="Times New Roman"/>
          <w:b/>
        </w:rPr>
      </w:pPr>
      <w:proofErr w:type="gramStart"/>
      <w:r w:rsidRPr="00540D5A">
        <w:rPr>
          <w:rFonts w:ascii="Times New Roman" w:hAnsi="Times New Roman"/>
          <w:b/>
        </w:rPr>
        <w:t>Члан 11.</w:t>
      </w:r>
      <w:proofErr w:type="gramEnd"/>
    </w:p>
    <w:p w:rsidR="00FA47D7" w:rsidRPr="00540D5A" w:rsidRDefault="00FA47D7" w:rsidP="00FA47D7">
      <w:pPr>
        <w:spacing w:before="120" w:after="0" w:line="240" w:lineRule="auto"/>
        <w:jc w:val="both"/>
        <w:rPr>
          <w:rFonts w:ascii="Times New Roman" w:hAnsi="Times New Roman"/>
        </w:rPr>
      </w:pPr>
      <w:r w:rsidRPr="00540D5A">
        <w:rPr>
          <w:rFonts w:ascii="Times New Roman" w:hAnsi="Times New Roman"/>
        </w:rPr>
        <w:t xml:space="preserve">Уколико Извођач радова у уговореном року из </w:t>
      </w:r>
      <w:proofErr w:type="gramStart"/>
      <w:r w:rsidRPr="00540D5A">
        <w:rPr>
          <w:rFonts w:ascii="Times New Roman" w:hAnsi="Times New Roman"/>
        </w:rPr>
        <w:t>члана  4</w:t>
      </w:r>
      <w:proofErr w:type="gramEnd"/>
      <w:r w:rsidRPr="00540D5A">
        <w:rPr>
          <w:rFonts w:ascii="Times New Roman" w:hAnsi="Times New Roman"/>
        </w:rPr>
        <w:t xml:space="preserve">  овог Уговора не испуни своју уговорну обавезу из члана 1. овог Уговора, Наручилац има право да наплати уговорну казну и то</w:t>
      </w:r>
      <w:r w:rsidRPr="00540D5A">
        <w:rPr>
          <w:rFonts w:ascii="Times New Roman" w:hAnsi="Times New Roman"/>
          <w:color w:val="00B050"/>
        </w:rPr>
        <w:t xml:space="preserve"> </w:t>
      </w:r>
      <w:r w:rsidRPr="00540D5A">
        <w:rPr>
          <w:rFonts w:ascii="Times New Roman" w:hAnsi="Times New Roman"/>
        </w:rPr>
        <w:t>0,2 % од вредности не изведених радова за сваки дан закашњења, а највише у укупном износу од 10% вредности Уговора без ПДВ-а.</w:t>
      </w:r>
    </w:p>
    <w:p w:rsidR="00FA47D7" w:rsidRPr="0045156E" w:rsidRDefault="00FA47D7" w:rsidP="00FA47D7">
      <w:pPr>
        <w:spacing w:before="120" w:after="0" w:line="240" w:lineRule="auto"/>
        <w:jc w:val="both"/>
        <w:rPr>
          <w:rFonts w:ascii="Times New Roman" w:hAnsi="Times New Roman"/>
        </w:rPr>
      </w:pPr>
      <w:r w:rsidRPr="00540D5A">
        <w:rPr>
          <w:rFonts w:ascii="Times New Roman" w:hAnsi="Times New Roman"/>
        </w:rPr>
        <w:t>У случају доцње Наручилац има право да захтева и испуњење уговорне обавезе и уговорну казну, под условом да без одлагања, а најкасније пре пријема предмета уговора саопшти Извођачу радова да задржава право на уговорну казну и под условом да до закашњења није дошло кривицом Извођача радова, нити услед дејства више силе.</w:t>
      </w:r>
    </w:p>
    <w:p w:rsidR="00FA47D7" w:rsidRPr="00540D5A" w:rsidRDefault="00FA47D7" w:rsidP="00FA47D7">
      <w:pPr>
        <w:spacing w:before="120" w:after="0" w:line="240" w:lineRule="auto"/>
        <w:jc w:val="both"/>
        <w:rPr>
          <w:rFonts w:ascii="Times New Roman" w:hAnsi="Times New Roman"/>
        </w:rPr>
      </w:pPr>
      <w:proofErr w:type="gramStart"/>
      <w:r w:rsidRPr="00540D5A">
        <w:rPr>
          <w:rFonts w:ascii="Times New Roman" w:hAnsi="Times New Roman"/>
        </w:rPr>
        <w:t>Наплатом уговорне казне Наручилац не губи право на накнаду штете.</w:t>
      </w:r>
      <w:proofErr w:type="gramEnd"/>
      <w:r w:rsidRPr="00540D5A">
        <w:rPr>
          <w:rFonts w:ascii="Times New Roman" w:hAnsi="Times New Roman"/>
        </w:rPr>
        <w:t xml:space="preserve">  </w:t>
      </w:r>
    </w:p>
    <w:p w:rsidR="00FA47D7" w:rsidRDefault="00FA47D7" w:rsidP="00FA47D7">
      <w:pPr>
        <w:spacing w:before="120" w:after="0" w:line="240" w:lineRule="auto"/>
        <w:jc w:val="both"/>
        <w:rPr>
          <w:rFonts w:ascii="Times New Roman" w:hAnsi="Times New Roman"/>
        </w:rPr>
      </w:pPr>
      <w:proofErr w:type="gramStart"/>
      <w:r w:rsidRPr="00540D5A">
        <w:rPr>
          <w:rFonts w:ascii="Times New Roman" w:hAnsi="Times New Roman"/>
        </w:rPr>
        <w:t>У случају закашњења из става 1.</w:t>
      </w:r>
      <w:proofErr w:type="gramEnd"/>
      <w:r w:rsidRPr="00540D5A">
        <w:rPr>
          <w:rFonts w:ascii="Times New Roman" w:hAnsi="Times New Roman"/>
        </w:rPr>
        <w:t xml:space="preserve"> </w:t>
      </w:r>
      <w:proofErr w:type="gramStart"/>
      <w:r w:rsidRPr="00540D5A">
        <w:rPr>
          <w:rFonts w:ascii="Times New Roman" w:hAnsi="Times New Roman"/>
        </w:rPr>
        <w:t>овог</w:t>
      </w:r>
      <w:proofErr w:type="gramEnd"/>
      <w:r w:rsidRPr="00540D5A">
        <w:rPr>
          <w:rFonts w:ascii="Times New Roman" w:hAnsi="Times New Roman"/>
        </w:rPr>
        <w:t xml:space="preserve"> члана, првенствено се обрачунава уговорна казна, док се меница за добро извршење посла наплаћује под условима из члана 7</w:t>
      </w:r>
      <w:r w:rsidRPr="00540D5A">
        <w:rPr>
          <w:rFonts w:ascii="Times New Roman" w:hAnsi="Times New Roman"/>
          <w:color w:val="00B050"/>
        </w:rPr>
        <w:t xml:space="preserve"> </w:t>
      </w:r>
      <w:r w:rsidRPr="00540D5A">
        <w:rPr>
          <w:rFonts w:ascii="Times New Roman" w:hAnsi="Times New Roman"/>
        </w:rPr>
        <w:t xml:space="preserve">овог Уговора. </w:t>
      </w:r>
    </w:p>
    <w:p w:rsidR="00FA47D7" w:rsidRPr="009D795C" w:rsidRDefault="00FA47D7" w:rsidP="00FA47D7">
      <w:pPr>
        <w:spacing w:before="120" w:after="0" w:line="240" w:lineRule="auto"/>
        <w:jc w:val="both"/>
        <w:rPr>
          <w:rFonts w:ascii="Times New Roman" w:hAnsi="Times New Roman"/>
          <w:lang/>
        </w:rPr>
      </w:pPr>
    </w:p>
    <w:p w:rsidR="00FA47D7" w:rsidRPr="00540D5A" w:rsidRDefault="00FA47D7" w:rsidP="00FA47D7">
      <w:pPr>
        <w:spacing w:before="120" w:after="0" w:line="240" w:lineRule="auto"/>
        <w:jc w:val="both"/>
        <w:rPr>
          <w:rFonts w:ascii="Times New Roman" w:hAnsi="Times New Roman"/>
          <w:b/>
        </w:rPr>
      </w:pPr>
      <w:r>
        <w:rPr>
          <w:rFonts w:ascii="Times New Roman" w:hAnsi="Times New Roman"/>
          <w:b/>
        </w:rPr>
        <w:lastRenderedPageBreak/>
        <w:t xml:space="preserve">                                                           </w:t>
      </w:r>
      <w:r w:rsidRPr="00540D5A">
        <w:rPr>
          <w:rFonts w:ascii="Times New Roman" w:hAnsi="Times New Roman"/>
          <w:b/>
        </w:rPr>
        <w:t>ВАЖНОСТ УГОВОРА</w:t>
      </w:r>
    </w:p>
    <w:p w:rsidR="00FA47D7" w:rsidRPr="00540D5A" w:rsidRDefault="00FA47D7" w:rsidP="00FA47D7">
      <w:pPr>
        <w:spacing w:before="120" w:after="0" w:line="240" w:lineRule="auto"/>
        <w:jc w:val="center"/>
        <w:rPr>
          <w:rFonts w:ascii="Times New Roman" w:hAnsi="Times New Roman"/>
          <w:b/>
        </w:rPr>
      </w:pPr>
      <w:proofErr w:type="gramStart"/>
      <w:r w:rsidRPr="00540D5A">
        <w:rPr>
          <w:rFonts w:ascii="Times New Roman" w:hAnsi="Times New Roman"/>
          <w:b/>
        </w:rPr>
        <w:t>Члан 12.</w:t>
      </w:r>
      <w:proofErr w:type="gramEnd"/>
    </w:p>
    <w:p w:rsidR="00FA47D7" w:rsidRPr="00540D5A" w:rsidRDefault="00FA47D7" w:rsidP="00FA47D7">
      <w:pPr>
        <w:spacing w:before="120" w:after="0" w:line="240" w:lineRule="auto"/>
        <w:jc w:val="both"/>
        <w:rPr>
          <w:rFonts w:ascii="Times New Roman" w:hAnsi="Times New Roman"/>
          <w:b/>
        </w:rPr>
      </w:pPr>
      <w:proofErr w:type="gramStart"/>
      <w:r w:rsidRPr="00540D5A">
        <w:rPr>
          <w:rFonts w:ascii="Times New Roman" w:hAnsi="Times New Roman"/>
          <w:color w:val="000000"/>
        </w:rPr>
        <w:t xml:space="preserve">Уговор се сматра </w:t>
      </w:r>
      <w:r w:rsidRPr="00540D5A">
        <w:rPr>
          <w:rFonts w:ascii="Times New Roman" w:hAnsi="Times New Roman"/>
        </w:rPr>
        <w:t>закљученим након потписивања од стране овлашћених лица уговорних страна, а производи правно дејство од момента испуњења одложног услова.</w:t>
      </w:r>
      <w:proofErr w:type="gramEnd"/>
    </w:p>
    <w:p w:rsidR="00FA47D7" w:rsidRPr="00540D5A" w:rsidRDefault="00FA47D7" w:rsidP="00FA47D7">
      <w:pPr>
        <w:spacing w:before="120" w:after="0" w:line="240" w:lineRule="auto"/>
        <w:jc w:val="both"/>
        <w:rPr>
          <w:rFonts w:ascii="Times New Roman" w:hAnsi="Times New Roman"/>
          <w:i/>
        </w:rPr>
      </w:pPr>
      <w:proofErr w:type="gramStart"/>
      <w:r w:rsidRPr="00540D5A">
        <w:rPr>
          <w:rFonts w:ascii="Times New Roman" w:hAnsi="Times New Roman"/>
        </w:rPr>
        <w:t>Уговор се закључује на период до реализације предмета набавке, а најкасније на период од годину дана од дана закључења уговора.</w:t>
      </w:r>
      <w:proofErr w:type="gramEnd"/>
    </w:p>
    <w:p w:rsidR="00FA47D7" w:rsidRPr="00540D5A" w:rsidRDefault="00FA47D7" w:rsidP="00FA47D7">
      <w:pPr>
        <w:spacing w:before="120" w:after="0" w:line="240" w:lineRule="auto"/>
        <w:jc w:val="both"/>
        <w:rPr>
          <w:rFonts w:ascii="Times New Roman" w:hAnsi="Times New Roman"/>
          <w:i/>
        </w:rPr>
      </w:pPr>
    </w:p>
    <w:p w:rsidR="00FA47D7" w:rsidRPr="00540D5A" w:rsidRDefault="00FA47D7" w:rsidP="00FA47D7">
      <w:pPr>
        <w:spacing w:before="120" w:after="0" w:line="240" w:lineRule="auto"/>
        <w:jc w:val="both"/>
        <w:rPr>
          <w:rFonts w:ascii="Times New Roman" w:hAnsi="Times New Roman"/>
          <w:b/>
        </w:rPr>
      </w:pPr>
      <w:r>
        <w:rPr>
          <w:rFonts w:ascii="Times New Roman" w:hAnsi="Times New Roman"/>
          <w:b/>
        </w:rPr>
        <w:t xml:space="preserve">                                                </w:t>
      </w:r>
      <w:r w:rsidRPr="00540D5A">
        <w:rPr>
          <w:rFonts w:ascii="Times New Roman" w:hAnsi="Times New Roman"/>
          <w:b/>
        </w:rPr>
        <w:t>ИЗМЕНЕ ТОКОМ ТРАЈАЊА УГОВОРА</w:t>
      </w:r>
    </w:p>
    <w:p w:rsidR="00FA47D7" w:rsidRPr="00540D5A" w:rsidRDefault="00FA47D7" w:rsidP="00FA47D7">
      <w:pPr>
        <w:spacing w:before="120" w:after="0" w:line="240" w:lineRule="auto"/>
        <w:jc w:val="center"/>
        <w:rPr>
          <w:rFonts w:ascii="Times New Roman" w:hAnsi="Times New Roman"/>
          <w:b/>
        </w:rPr>
      </w:pPr>
      <w:proofErr w:type="gramStart"/>
      <w:r w:rsidRPr="00540D5A">
        <w:rPr>
          <w:rFonts w:ascii="Times New Roman" w:hAnsi="Times New Roman"/>
          <w:b/>
        </w:rPr>
        <w:t>Члан 13.</w:t>
      </w:r>
      <w:proofErr w:type="gramEnd"/>
    </w:p>
    <w:p w:rsidR="00FA47D7" w:rsidRPr="00540D5A" w:rsidRDefault="00FA47D7" w:rsidP="00FA47D7">
      <w:pPr>
        <w:suppressAutoHyphens/>
        <w:spacing w:before="120" w:after="0" w:line="240" w:lineRule="auto"/>
        <w:jc w:val="both"/>
        <w:rPr>
          <w:rFonts w:ascii="Times New Roman" w:hAnsi="Times New Roman"/>
          <w:lang w:val="sr-Cyrl-CS" w:eastAsia="ar-SA"/>
        </w:rPr>
      </w:pPr>
      <w:r w:rsidRPr="00540D5A">
        <w:rPr>
          <w:rFonts w:ascii="Times New Roman" w:hAnsi="Times New Roman"/>
          <w:i/>
          <w:lang w:eastAsia="ar-SA"/>
        </w:rPr>
        <w:t xml:space="preserve"> </w:t>
      </w:r>
      <w:r w:rsidRPr="00540D5A">
        <w:rPr>
          <w:rFonts w:ascii="Times New Roman" w:hAnsi="Times New Roman"/>
          <w:lang w:val="sr-Cyrl-CS" w:eastAsia="ar-SA"/>
        </w:rPr>
        <w:t>За свако одступање од техничке документације  на основу које се изводе радови и уграђују добра, односно за свако одступање од уговорених радова, Извођач радова радова је дужан да о томе обавести Наручиоца и да затражи писмену сагласност за та одступања.</w:t>
      </w:r>
    </w:p>
    <w:p w:rsidR="00FA47D7" w:rsidRPr="00540D5A" w:rsidRDefault="00FA47D7" w:rsidP="00FA47D7">
      <w:pPr>
        <w:suppressAutoHyphens/>
        <w:spacing w:before="120" w:after="0" w:line="240" w:lineRule="auto"/>
        <w:jc w:val="both"/>
        <w:rPr>
          <w:rFonts w:ascii="Times New Roman" w:hAnsi="Times New Roman"/>
          <w:lang w:val="sr-Cyrl-CS" w:eastAsia="ar-SA"/>
        </w:rPr>
      </w:pPr>
      <w:r w:rsidRPr="00540D5A">
        <w:rPr>
          <w:rFonts w:ascii="Times New Roman" w:hAnsi="Times New Roman"/>
          <w:lang w:val="sr-Cyrl-CS" w:eastAsia="ar-SA"/>
        </w:rPr>
        <w:t>Извођач радова не може захтевати повећање уговорене цене за радове које је извео без сагласности Наручиоца.</w:t>
      </w:r>
    </w:p>
    <w:p w:rsidR="00FA47D7" w:rsidRPr="00540D5A" w:rsidRDefault="00FA47D7" w:rsidP="00FA47D7">
      <w:pPr>
        <w:spacing w:before="120" w:after="0" w:line="240" w:lineRule="auto"/>
        <w:jc w:val="both"/>
        <w:rPr>
          <w:rFonts w:ascii="Times New Roman" w:hAnsi="Times New Roman"/>
          <w:b/>
        </w:rPr>
      </w:pPr>
      <w:r>
        <w:rPr>
          <w:rFonts w:ascii="Times New Roman" w:hAnsi="Times New Roman"/>
          <w:b/>
        </w:rPr>
        <w:t xml:space="preserve">                                                                       </w:t>
      </w:r>
      <w:r w:rsidRPr="00540D5A">
        <w:rPr>
          <w:rFonts w:ascii="Times New Roman" w:hAnsi="Times New Roman"/>
          <w:b/>
        </w:rPr>
        <w:t>ВИША СИЛА</w:t>
      </w:r>
    </w:p>
    <w:p w:rsidR="00FA47D7" w:rsidRPr="00540D5A" w:rsidRDefault="00FA47D7" w:rsidP="00FA47D7">
      <w:pPr>
        <w:spacing w:before="120" w:after="0" w:line="240" w:lineRule="auto"/>
        <w:jc w:val="center"/>
        <w:rPr>
          <w:rFonts w:ascii="Times New Roman" w:hAnsi="Times New Roman"/>
          <w:b/>
        </w:rPr>
      </w:pPr>
      <w:proofErr w:type="gramStart"/>
      <w:r w:rsidRPr="00540D5A">
        <w:rPr>
          <w:rFonts w:ascii="Times New Roman" w:hAnsi="Times New Roman"/>
          <w:b/>
        </w:rPr>
        <w:t>Члан 14.</w:t>
      </w:r>
      <w:proofErr w:type="gramEnd"/>
    </w:p>
    <w:p w:rsidR="00FA47D7" w:rsidRPr="00540D5A" w:rsidRDefault="00FA47D7" w:rsidP="00FA47D7">
      <w:pPr>
        <w:spacing w:before="120" w:after="0" w:line="240" w:lineRule="auto"/>
        <w:jc w:val="both"/>
        <w:rPr>
          <w:rFonts w:ascii="Times New Roman" w:hAnsi="Times New Roman"/>
          <w:lang w:eastAsia="ar-SA"/>
        </w:rPr>
      </w:pPr>
      <w:r w:rsidRPr="00540D5A">
        <w:rPr>
          <w:rFonts w:ascii="Times New Roman" w:hAnsi="Times New Roman"/>
        </w:rPr>
        <w:t>Уколико после закључења овог уговора наступе околности више силе које доведу до ометања или онемогућавања извршења обавеза дефинисаних овим</w:t>
      </w:r>
      <w:proofErr w:type="gramStart"/>
      <w:r w:rsidRPr="00540D5A">
        <w:rPr>
          <w:rFonts w:ascii="Times New Roman" w:hAnsi="Times New Roman"/>
        </w:rPr>
        <w:t>  уговором</w:t>
      </w:r>
      <w:proofErr w:type="gramEnd"/>
      <w:r w:rsidRPr="00540D5A">
        <w:rPr>
          <w:rFonts w:ascii="Times New Roman" w:hAnsi="Times New Roman"/>
        </w:rPr>
        <w:t xml:space="preserve">, рокови извршења обавеза ће се продужити за време трајања више силе. </w:t>
      </w:r>
    </w:p>
    <w:p w:rsidR="00FA47D7" w:rsidRPr="00C469A2" w:rsidRDefault="00FA47D7" w:rsidP="00FA47D7">
      <w:pPr>
        <w:spacing w:before="120" w:after="0" w:line="240" w:lineRule="auto"/>
        <w:jc w:val="both"/>
        <w:rPr>
          <w:rFonts w:ascii="Times New Roman" w:hAnsi="Times New Roman"/>
        </w:rPr>
      </w:pPr>
      <w:proofErr w:type="gramStart"/>
      <w:r w:rsidRPr="00540D5A">
        <w:rPr>
          <w:rFonts w:ascii="Times New Roman" w:hAnsi="Times New Roman"/>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w:t>
      </w:r>
      <w:proofErr w:type="gramEnd"/>
      <w:r w:rsidRPr="00540D5A">
        <w:rPr>
          <w:rFonts w:ascii="Times New Roman" w:hAnsi="Times New Roman"/>
        </w:rPr>
        <w:t xml:space="preserve"> </w:t>
      </w:r>
      <w:proofErr w:type="gramStart"/>
      <w:r w:rsidRPr="00540D5A">
        <w:rPr>
          <w:rFonts w:ascii="Times New Roman" w:hAnsi="Times New Roman"/>
        </w:rPr>
        <w:t>Вишом силом могу се сматрати поплаве, земљотреси, пожари, политичка збивања (рат, нереди већег обима), императивне одлуке власти (забрана промета увоза и извоза) и сл.</w:t>
      </w:r>
      <w:proofErr w:type="gramEnd"/>
    </w:p>
    <w:p w:rsidR="00FA47D7" w:rsidRPr="00540D5A" w:rsidRDefault="00FA47D7" w:rsidP="00FA47D7">
      <w:pPr>
        <w:spacing w:before="120" w:after="0" w:line="240" w:lineRule="auto"/>
        <w:jc w:val="both"/>
        <w:rPr>
          <w:rFonts w:ascii="Times New Roman" w:hAnsi="Times New Roman"/>
        </w:rPr>
      </w:pPr>
      <w:proofErr w:type="gramStart"/>
      <w:r w:rsidRPr="00540D5A">
        <w:rPr>
          <w:rFonts w:ascii="Times New Roman" w:hAnsi="Times New Roman"/>
        </w:rPr>
        <w:t>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w:t>
      </w:r>
      <w:proofErr w:type="gramEnd"/>
    </w:p>
    <w:p w:rsidR="00FA47D7" w:rsidRPr="00540D5A" w:rsidRDefault="00FA47D7" w:rsidP="00FA47D7">
      <w:pPr>
        <w:spacing w:before="120" w:after="0" w:line="240" w:lineRule="auto"/>
        <w:jc w:val="both"/>
        <w:rPr>
          <w:rFonts w:ascii="Times New Roman" w:hAnsi="Times New Roman"/>
          <w:b/>
        </w:rPr>
      </w:pPr>
      <w:r>
        <w:rPr>
          <w:rFonts w:ascii="Times New Roman" w:hAnsi="Times New Roman"/>
          <w:b/>
        </w:rPr>
        <w:t xml:space="preserve">                                                               </w:t>
      </w:r>
      <w:r w:rsidRPr="00540D5A">
        <w:rPr>
          <w:rFonts w:ascii="Times New Roman" w:hAnsi="Times New Roman"/>
          <w:b/>
        </w:rPr>
        <w:t xml:space="preserve">РАСКИД УГОВОРА </w:t>
      </w:r>
    </w:p>
    <w:p w:rsidR="00FA47D7" w:rsidRPr="00540D5A" w:rsidRDefault="00FA47D7" w:rsidP="00FA47D7">
      <w:pPr>
        <w:spacing w:before="120" w:after="0" w:line="240" w:lineRule="auto"/>
        <w:jc w:val="center"/>
        <w:rPr>
          <w:rFonts w:ascii="Times New Roman" w:hAnsi="Times New Roman"/>
        </w:rPr>
      </w:pPr>
      <w:proofErr w:type="gramStart"/>
      <w:r w:rsidRPr="00540D5A">
        <w:rPr>
          <w:rFonts w:ascii="Times New Roman" w:hAnsi="Times New Roman"/>
          <w:b/>
        </w:rPr>
        <w:t>Члан 15.</w:t>
      </w:r>
      <w:proofErr w:type="gramEnd"/>
    </w:p>
    <w:p w:rsidR="00FA47D7" w:rsidRDefault="00FA47D7" w:rsidP="00FA47D7">
      <w:pPr>
        <w:spacing w:before="120" w:after="0" w:line="240" w:lineRule="auto"/>
        <w:jc w:val="both"/>
        <w:rPr>
          <w:rFonts w:ascii="Times New Roman" w:hAnsi="Times New Roman"/>
        </w:rPr>
      </w:pPr>
      <w:proofErr w:type="gramStart"/>
      <w:r w:rsidRPr="00540D5A">
        <w:rPr>
          <w:rFonts w:ascii="Times New Roman" w:hAnsi="Times New Roman"/>
        </w:rPr>
        <w:t>Свака од уговорних страна има право на раскид овог уговора, под условом да друга страна и по протеку рока од осам дана од дана пријема писмене опомене да не испуњава обавезе из овог уговора, не поступи по примедбама из исте опомене.</w:t>
      </w:r>
      <w:proofErr w:type="gramEnd"/>
    </w:p>
    <w:p w:rsidR="00FA47D7" w:rsidRDefault="00FA47D7" w:rsidP="00FA47D7">
      <w:pPr>
        <w:spacing w:before="120" w:after="0" w:line="240" w:lineRule="auto"/>
        <w:jc w:val="both"/>
        <w:rPr>
          <w:rFonts w:ascii="Times New Roman" w:hAnsi="Times New Roman"/>
        </w:rPr>
      </w:pPr>
      <w:proofErr w:type="gramStart"/>
      <w:r w:rsidRPr="00540D5A">
        <w:rPr>
          <w:rFonts w:ascii="Times New Roman" w:hAnsi="Times New Roman"/>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roofErr w:type="gramEnd"/>
      <w:r w:rsidRPr="00540D5A">
        <w:rPr>
          <w:rFonts w:ascii="Times New Roman" w:hAnsi="Times New Roman"/>
        </w:rPr>
        <w:t xml:space="preserve">         </w:t>
      </w:r>
    </w:p>
    <w:p w:rsidR="00FA47D7" w:rsidRPr="005E0199" w:rsidRDefault="00FA47D7" w:rsidP="00FA47D7">
      <w:pPr>
        <w:spacing w:before="120" w:after="0" w:line="240" w:lineRule="auto"/>
        <w:jc w:val="both"/>
        <w:rPr>
          <w:rFonts w:ascii="Times New Roman" w:hAnsi="Times New Roman"/>
        </w:rPr>
      </w:pPr>
      <w:r w:rsidRPr="00540D5A">
        <w:rPr>
          <w:rFonts w:ascii="Times New Roman" w:hAnsi="Times New Roman"/>
        </w:rPr>
        <w:t xml:space="preserve"> </w:t>
      </w:r>
      <w:proofErr w:type="gramStart"/>
      <w:r>
        <w:rPr>
          <w:rFonts w:ascii="Times New Roman" w:hAnsi="Times New Roman"/>
        </w:rPr>
        <w:t>Уговор се може раскинути и ако наручилац не прибави одобрење извођења радова.</w:t>
      </w:r>
      <w:proofErr w:type="gramEnd"/>
      <w:r w:rsidRPr="00540D5A">
        <w:rPr>
          <w:rFonts w:ascii="Times New Roman" w:hAnsi="Times New Roman"/>
        </w:rPr>
        <w:t xml:space="preserve">    </w:t>
      </w:r>
    </w:p>
    <w:p w:rsidR="00FA47D7" w:rsidRPr="00540D5A" w:rsidRDefault="00FA47D7" w:rsidP="00FA47D7">
      <w:pPr>
        <w:spacing w:before="120" w:after="0" w:line="240" w:lineRule="auto"/>
        <w:jc w:val="both"/>
        <w:rPr>
          <w:rFonts w:ascii="Times New Roman" w:hAnsi="Times New Roman"/>
          <w:b/>
        </w:rPr>
      </w:pPr>
      <w:r>
        <w:rPr>
          <w:rFonts w:ascii="Times New Roman" w:hAnsi="Times New Roman"/>
          <w:b/>
        </w:rPr>
        <w:t xml:space="preserve">                                                             </w:t>
      </w:r>
      <w:r w:rsidRPr="00540D5A">
        <w:rPr>
          <w:rFonts w:ascii="Times New Roman" w:hAnsi="Times New Roman"/>
          <w:b/>
        </w:rPr>
        <w:t>ЗАВРШНЕ ОДРЕДБЕ</w:t>
      </w:r>
    </w:p>
    <w:p w:rsidR="00FA47D7" w:rsidRPr="00540D5A" w:rsidRDefault="00FA47D7" w:rsidP="00FA47D7">
      <w:pPr>
        <w:spacing w:before="120" w:after="120" w:line="240" w:lineRule="auto"/>
        <w:jc w:val="center"/>
        <w:rPr>
          <w:rFonts w:ascii="Times New Roman" w:hAnsi="Times New Roman"/>
          <w:b/>
        </w:rPr>
      </w:pPr>
      <w:proofErr w:type="gramStart"/>
      <w:r>
        <w:rPr>
          <w:rFonts w:ascii="Times New Roman" w:hAnsi="Times New Roman"/>
          <w:b/>
        </w:rPr>
        <w:t>Члан 16</w:t>
      </w:r>
      <w:r w:rsidRPr="00540D5A">
        <w:rPr>
          <w:rFonts w:ascii="Times New Roman" w:hAnsi="Times New Roman"/>
          <w:b/>
        </w:rPr>
        <w:t>.</w:t>
      </w:r>
      <w:proofErr w:type="gramEnd"/>
    </w:p>
    <w:p w:rsidR="00FA47D7" w:rsidRPr="00540D5A" w:rsidRDefault="00FA47D7" w:rsidP="00FA47D7">
      <w:pPr>
        <w:spacing w:before="120" w:after="0" w:line="240" w:lineRule="auto"/>
        <w:jc w:val="both"/>
        <w:rPr>
          <w:rFonts w:ascii="Times New Roman" w:hAnsi="Times New Roman"/>
          <w:noProof/>
        </w:rPr>
      </w:pPr>
      <w:r w:rsidRPr="00540D5A">
        <w:rPr>
          <w:rFonts w:ascii="Times New Roman" w:hAnsi="Times New Roman"/>
          <w:noProof/>
        </w:rPr>
        <w:t xml:space="preserve">Извођач радова је дужан да без одлагања, а најкасније у року од 5 дана од дана настанка промене у било којем од података </w:t>
      </w:r>
      <w:r w:rsidRPr="00540D5A">
        <w:rPr>
          <w:rFonts w:ascii="Times New Roman" w:hAnsi="Times New Roman"/>
          <w:bCs/>
        </w:rPr>
        <w:t>у вези са испуњеношћу услова из поступка јавне набавке</w:t>
      </w:r>
      <w:r w:rsidRPr="00540D5A">
        <w:rPr>
          <w:rFonts w:ascii="Times New Roman" w:hAnsi="Times New Roman"/>
          <w:noProof/>
        </w:rPr>
        <w:t>, о насталој промени писмено обавести Наручиоца и да је документује на прописан начин.</w:t>
      </w:r>
    </w:p>
    <w:p w:rsidR="00FA47D7" w:rsidRPr="00C469A2" w:rsidRDefault="00FA47D7" w:rsidP="00FA47D7">
      <w:pPr>
        <w:spacing w:before="120" w:after="0" w:line="240" w:lineRule="auto"/>
        <w:jc w:val="both"/>
        <w:rPr>
          <w:rFonts w:ascii="Times New Roman" w:hAnsi="Times New Roman"/>
          <w:noProof/>
        </w:rPr>
      </w:pPr>
      <w:r w:rsidRPr="00540D5A">
        <w:rPr>
          <w:rFonts w:ascii="Times New Roman" w:hAnsi="Times New Roman"/>
          <w:noProof/>
        </w:rPr>
        <w:lastRenderedPageBreak/>
        <w:t>Уговорне стране су обавезне да једна другу без одлагања обавесте о свим променама које могу утицати на реализацију овог уговора.</w:t>
      </w:r>
    </w:p>
    <w:p w:rsidR="00FA47D7" w:rsidRPr="00540D5A" w:rsidRDefault="00FA47D7" w:rsidP="00FA47D7">
      <w:pPr>
        <w:spacing w:before="120" w:after="120" w:line="240" w:lineRule="auto"/>
        <w:jc w:val="center"/>
        <w:rPr>
          <w:rFonts w:ascii="Times New Roman" w:hAnsi="Times New Roman"/>
        </w:rPr>
      </w:pPr>
      <w:proofErr w:type="gramStart"/>
      <w:r>
        <w:rPr>
          <w:rFonts w:ascii="Times New Roman" w:hAnsi="Times New Roman"/>
          <w:b/>
        </w:rPr>
        <w:t>Члан 17</w:t>
      </w:r>
      <w:r w:rsidRPr="00540D5A">
        <w:rPr>
          <w:rFonts w:ascii="Times New Roman" w:hAnsi="Times New Roman"/>
          <w:b/>
        </w:rPr>
        <w:t>.</w:t>
      </w:r>
      <w:proofErr w:type="gramEnd"/>
    </w:p>
    <w:p w:rsidR="00FA47D7" w:rsidRPr="00540D5A" w:rsidRDefault="00FA47D7" w:rsidP="00FA47D7">
      <w:pPr>
        <w:spacing w:before="120" w:after="120" w:line="240" w:lineRule="auto"/>
        <w:jc w:val="both"/>
        <w:rPr>
          <w:rFonts w:ascii="Times New Roman" w:hAnsi="Times New Roman"/>
        </w:rPr>
      </w:pPr>
      <w:proofErr w:type="gramStart"/>
      <w:r w:rsidRPr="00540D5A">
        <w:rPr>
          <w:rFonts w:ascii="Times New Roman" w:hAnsi="Times New Roman"/>
        </w:rPr>
        <w:t>У случају неоснованог одустанка или неиспуњења Уговора од стране једне уговорне стране, друга уговорна страна има право на раскид Уговора и накнаду штете.</w:t>
      </w:r>
      <w:proofErr w:type="gramEnd"/>
      <w:r w:rsidRPr="00540D5A">
        <w:rPr>
          <w:rFonts w:ascii="Times New Roman" w:hAnsi="Times New Roman"/>
        </w:rPr>
        <w:t xml:space="preserve"> </w:t>
      </w:r>
    </w:p>
    <w:p w:rsidR="00FA47D7" w:rsidRPr="00540D5A" w:rsidRDefault="00FA47D7" w:rsidP="00FA47D7">
      <w:pPr>
        <w:spacing w:before="120" w:after="120" w:line="240" w:lineRule="auto"/>
        <w:jc w:val="both"/>
        <w:rPr>
          <w:rFonts w:ascii="Times New Roman" w:hAnsi="Times New Roman"/>
          <w:lang w:val="sr-Cyrl-CS"/>
        </w:rPr>
      </w:pPr>
      <w:proofErr w:type="gramStart"/>
      <w:r w:rsidRPr="00540D5A">
        <w:rPr>
          <w:rFonts w:ascii="Times New Roman" w:hAnsi="Times New Roman"/>
        </w:rPr>
        <w:t>За све што није регулисано овим уговором, примењиваће се одредбе Закона о облигационим односима.</w:t>
      </w:r>
      <w:proofErr w:type="gramEnd"/>
    </w:p>
    <w:p w:rsidR="00FA47D7" w:rsidRPr="00540D5A" w:rsidRDefault="00FA47D7" w:rsidP="00FA47D7">
      <w:pPr>
        <w:autoSpaceDE w:val="0"/>
        <w:autoSpaceDN w:val="0"/>
        <w:adjustRightInd w:val="0"/>
        <w:spacing w:after="0" w:line="240" w:lineRule="auto"/>
        <w:jc w:val="both"/>
        <w:rPr>
          <w:rFonts w:ascii="Times New Roman" w:hAnsi="Times New Roman"/>
        </w:rPr>
      </w:pPr>
      <w:r w:rsidRPr="00540D5A">
        <w:rPr>
          <w:rFonts w:ascii="Times New Roman" w:hAnsi="Times New Roman"/>
        </w:rPr>
        <w:t xml:space="preserve">Уговор </w:t>
      </w:r>
      <w:r w:rsidRPr="00540D5A">
        <w:rPr>
          <w:rFonts w:ascii="Times New Roman" w:hAnsi="Times New Roman"/>
          <w:spacing w:val="-1"/>
        </w:rPr>
        <w:t>с</w:t>
      </w:r>
      <w:r w:rsidRPr="00540D5A">
        <w:rPr>
          <w:rFonts w:ascii="Times New Roman" w:hAnsi="Times New Roman"/>
        </w:rPr>
        <w:t xml:space="preserve">е </w:t>
      </w:r>
      <w:r w:rsidRPr="00540D5A">
        <w:rPr>
          <w:rFonts w:ascii="Times New Roman" w:hAnsi="Times New Roman"/>
          <w:spacing w:val="-1"/>
        </w:rPr>
        <w:t>м</w:t>
      </w:r>
      <w:r w:rsidRPr="00540D5A">
        <w:rPr>
          <w:rFonts w:ascii="Times New Roman" w:hAnsi="Times New Roman"/>
        </w:rPr>
        <w:t>о</w:t>
      </w:r>
      <w:r w:rsidRPr="00540D5A">
        <w:rPr>
          <w:rFonts w:ascii="Times New Roman" w:hAnsi="Times New Roman"/>
          <w:spacing w:val="2"/>
        </w:rPr>
        <w:t>ж</w:t>
      </w:r>
      <w:r w:rsidRPr="00540D5A">
        <w:rPr>
          <w:rFonts w:ascii="Times New Roman" w:hAnsi="Times New Roman"/>
        </w:rPr>
        <w:t xml:space="preserve">е </w:t>
      </w:r>
      <w:r w:rsidRPr="00540D5A">
        <w:rPr>
          <w:rFonts w:ascii="Times New Roman" w:hAnsi="Times New Roman"/>
          <w:spacing w:val="-1"/>
        </w:rPr>
        <w:t>м</w:t>
      </w:r>
      <w:r w:rsidRPr="00540D5A">
        <w:rPr>
          <w:rFonts w:ascii="Times New Roman" w:hAnsi="Times New Roman"/>
          <w:spacing w:val="1"/>
        </w:rPr>
        <w:t>ењ</w:t>
      </w:r>
      <w:r w:rsidRPr="00540D5A">
        <w:rPr>
          <w:rFonts w:ascii="Times New Roman" w:hAnsi="Times New Roman"/>
          <w:spacing w:val="-1"/>
        </w:rPr>
        <w:t>а</w:t>
      </w:r>
      <w:r w:rsidRPr="00540D5A">
        <w:rPr>
          <w:rFonts w:ascii="Times New Roman" w:hAnsi="Times New Roman"/>
        </w:rPr>
        <w:t>ти и до</w:t>
      </w:r>
      <w:r w:rsidRPr="00540D5A">
        <w:rPr>
          <w:rFonts w:ascii="Times New Roman" w:hAnsi="Times New Roman"/>
          <w:spacing w:val="4"/>
        </w:rPr>
        <w:t>п</w:t>
      </w:r>
      <w:r w:rsidRPr="00540D5A">
        <w:rPr>
          <w:rFonts w:ascii="Times New Roman" w:hAnsi="Times New Roman"/>
          <w:spacing w:val="-7"/>
        </w:rPr>
        <w:t>у</w:t>
      </w:r>
      <w:r w:rsidRPr="00540D5A">
        <w:rPr>
          <w:rFonts w:ascii="Times New Roman" w:hAnsi="Times New Roman"/>
        </w:rPr>
        <w:t>њ</w:t>
      </w:r>
      <w:r w:rsidRPr="00540D5A">
        <w:rPr>
          <w:rFonts w:ascii="Times New Roman" w:hAnsi="Times New Roman"/>
          <w:spacing w:val="-2"/>
        </w:rPr>
        <w:t>а</w:t>
      </w:r>
      <w:r w:rsidRPr="00540D5A">
        <w:rPr>
          <w:rFonts w:ascii="Times New Roman" w:hAnsi="Times New Roman"/>
          <w:spacing w:val="2"/>
        </w:rPr>
        <w:t>в</w:t>
      </w:r>
      <w:r w:rsidRPr="00540D5A">
        <w:rPr>
          <w:rFonts w:ascii="Times New Roman" w:hAnsi="Times New Roman"/>
          <w:spacing w:val="-1"/>
        </w:rPr>
        <w:t>а</w:t>
      </w:r>
      <w:r w:rsidRPr="00540D5A">
        <w:rPr>
          <w:rFonts w:ascii="Times New Roman" w:hAnsi="Times New Roman"/>
        </w:rPr>
        <w:t xml:space="preserve">ти </w:t>
      </w:r>
      <w:r w:rsidRPr="00540D5A">
        <w:rPr>
          <w:rFonts w:ascii="Times New Roman" w:hAnsi="Times New Roman"/>
          <w:spacing w:val="-1"/>
        </w:rPr>
        <w:t>с</w:t>
      </w:r>
      <w:r w:rsidRPr="00540D5A">
        <w:rPr>
          <w:rFonts w:ascii="Times New Roman" w:hAnsi="Times New Roman"/>
          <w:spacing w:val="1"/>
        </w:rPr>
        <w:t>а</w:t>
      </w:r>
      <w:r w:rsidRPr="00540D5A">
        <w:rPr>
          <w:rFonts w:ascii="Times New Roman" w:hAnsi="Times New Roman"/>
          <w:spacing w:val="-1"/>
        </w:rPr>
        <w:t>м</w:t>
      </w:r>
      <w:r w:rsidRPr="00540D5A">
        <w:rPr>
          <w:rFonts w:ascii="Times New Roman" w:hAnsi="Times New Roman"/>
        </w:rPr>
        <w:t xml:space="preserve">о </w:t>
      </w:r>
      <w:proofErr w:type="gramStart"/>
      <w:r w:rsidRPr="00540D5A">
        <w:rPr>
          <w:rFonts w:ascii="Times New Roman" w:hAnsi="Times New Roman"/>
          <w:spacing w:val="-1"/>
        </w:rPr>
        <w:t>са</w:t>
      </w:r>
      <w:r w:rsidRPr="00540D5A">
        <w:rPr>
          <w:rFonts w:ascii="Times New Roman" w:hAnsi="Times New Roman"/>
        </w:rPr>
        <w:t>гл</w:t>
      </w:r>
      <w:r w:rsidRPr="00540D5A">
        <w:rPr>
          <w:rFonts w:ascii="Times New Roman" w:hAnsi="Times New Roman"/>
          <w:spacing w:val="1"/>
        </w:rPr>
        <w:t>а</w:t>
      </w:r>
      <w:r w:rsidRPr="00540D5A">
        <w:rPr>
          <w:rFonts w:ascii="Times New Roman" w:hAnsi="Times New Roman"/>
          <w:spacing w:val="-1"/>
        </w:rPr>
        <w:t>с</w:t>
      </w:r>
      <w:r w:rsidRPr="00540D5A">
        <w:rPr>
          <w:rFonts w:ascii="Times New Roman" w:hAnsi="Times New Roman"/>
          <w:spacing w:val="1"/>
        </w:rPr>
        <w:t>н</w:t>
      </w:r>
      <w:r w:rsidRPr="00540D5A">
        <w:rPr>
          <w:rFonts w:ascii="Times New Roman" w:hAnsi="Times New Roman"/>
        </w:rPr>
        <w:t>ош</w:t>
      </w:r>
      <w:r w:rsidRPr="00540D5A">
        <w:rPr>
          <w:rFonts w:ascii="Times New Roman" w:hAnsi="Times New Roman"/>
          <w:spacing w:val="2"/>
        </w:rPr>
        <w:t>ћ</w:t>
      </w:r>
      <w:r w:rsidRPr="00540D5A">
        <w:rPr>
          <w:rFonts w:ascii="Times New Roman" w:hAnsi="Times New Roman"/>
        </w:rPr>
        <w:t>у  о</w:t>
      </w:r>
      <w:r w:rsidRPr="00540D5A">
        <w:rPr>
          <w:rFonts w:ascii="Times New Roman" w:hAnsi="Times New Roman"/>
          <w:spacing w:val="2"/>
        </w:rPr>
        <w:t>б</w:t>
      </w:r>
      <w:r w:rsidRPr="00540D5A">
        <w:rPr>
          <w:rFonts w:ascii="Times New Roman" w:hAnsi="Times New Roman"/>
          <w:spacing w:val="-1"/>
        </w:rPr>
        <w:t>е</w:t>
      </w:r>
      <w:r w:rsidRPr="00540D5A">
        <w:rPr>
          <w:rFonts w:ascii="Times New Roman" w:hAnsi="Times New Roman"/>
          <w:spacing w:val="3"/>
        </w:rPr>
        <w:t>ј</w:t>
      </w:r>
      <w:r w:rsidRPr="00540D5A">
        <w:rPr>
          <w:rFonts w:ascii="Times New Roman" w:hAnsi="Times New Roman"/>
        </w:rPr>
        <w:t>у</w:t>
      </w:r>
      <w:proofErr w:type="gramEnd"/>
      <w:r w:rsidRPr="00540D5A">
        <w:rPr>
          <w:rFonts w:ascii="Times New Roman" w:hAnsi="Times New Roman"/>
        </w:rPr>
        <w:t xml:space="preserve"> </w:t>
      </w:r>
      <w:r w:rsidRPr="00540D5A">
        <w:rPr>
          <w:rFonts w:ascii="Times New Roman" w:hAnsi="Times New Roman"/>
          <w:spacing w:val="-1"/>
        </w:rPr>
        <w:t>с</w:t>
      </w:r>
      <w:r w:rsidRPr="00540D5A">
        <w:rPr>
          <w:rFonts w:ascii="Times New Roman" w:hAnsi="Times New Roman"/>
        </w:rPr>
        <w:t>тр</w:t>
      </w:r>
      <w:r w:rsidRPr="00540D5A">
        <w:rPr>
          <w:rFonts w:ascii="Times New Roman" w:hAnsi="Times New Roman"/>
          <w:spacing w:val="-1"/>
        </w:rPr>
        <w:t>а</w:t>
      </w:r>
      <w:r w:rsidRPr="00540D5A">
        <w:rPr>
          <w:rFonts w:ascii="Times New Roman" w:hAnsi="Times New Roman"/>
          <w:spacing w:val="1"/>
        </w:rPr>
        <w:t>н</w:t>
      </w:r>
      <w:r w:rsidRPr="00540D5A">
        <w:rPr>
          <w:rFonts w:ascii="Times New Roman" w:hAnsi="Times New Roman"/>
        </w:rPr>
        <w:t xml:space="preserve">а </w:t>
      </w:r>
      <w:r w:rsidRPr="00540D5A">
        <w:rPr>
          <w:rFonts w:ascii="Times New Roman" w:hAnsi="Times New Roman"/>
          <w:spacing w:val="-5"/>
        </w:rPr>
        <w:t>у</w:t>
      </w:r>
      <w:r w:rsidRPr="00540D5A">
        <w:rPr>
          <w:rFonts w:ascii="Times New Roman" w:hAnsi="Times New Roman"/>
        </w:rPr>
        <w:t>г</w:t>
      </w:r>
      <w:r w:rsidRPr="00540D5A">
        <w:rPr>
          <w:rFonts w:ascii="Times New Roman" w:hAnsi="Times New Roman"/>
          <w:spacing w:val="2"/>
        </w:rPr>
        <w:t>о</w:t>
      </w:r>
      <w:r w:rsidRPr="00540D5A">
        <w:rPr>
          <w:rFonts w:ascii="Times New Roman" w:hAnsi="Times New Roman"/>
        </w:rPr>
        <w:t>ворн</w:t>
      </w:r>
      <w:r w:rsidRPr="00540D5A">
        <w:rPr>
          <w:rFonts w:ascii="Times New Roman" w:hAnsi="Times New Roman"/>
          <w:spacing w:val="1"/>
        </w:rPr>
        <w:t>иц</w:t>
      </w:r>
      <w:r w:rsidRPr="00540D5A">
        <w:rPr>
          <w:rFonts w:ascii="Times New Roman" w:hAnsi="Times New Roman"/>
          <w:spacing w:val="-1"/>
        </w:rPr>
        <w:t>а</w:t>
      </w:r>
      <w:r w:rsidRPr="00540D5A">
        <w:rPr>
          <w:rFonts w:ascii="Times New Roman" w:hAnsi="Times New Roman"/>
          <w:lang w:val="sr-Cyrl-CS"/>
        </w:rPr>
        <w:t xml:space="preserve">, сачињавањем анекса </w:t>
      </w:r>
      <w:r w:rsidRPr="00540D5A">
        <w:rPr>
          <w:rFonts w:ascii="Times New Roman" w:hAnsi="Times New Roman"/>
          <w:spacing w:val="-1"/>
        </w:rPr>
        <w:t xml:space="preserve"> </w:t>
      </w:r>
      <w:r w:rsidRPr="00540D5A">
        <w:rPr>
          <w:rFonts w:ascii="Times New Roman" w:hAnsi="Times New Roman"/>
        </w:rPr>
        <w:t>у</w:t>
      </w:r>
      <w:r w:rsidRPr="00540D5A">
        <w:rPr>
          <w:rFonts w:ascii="Times New Roman" w:hAnsi="Times New Roman"/>
          <w:lang w:val="sr-Cyrl-CS"/>
        </w:rPr>
        <w:t xml:space="preserve"> </w:t>
      </w:r>
      <w:r w:rsidRPr="00540D5A">
        <w:rPr>
          <w:rFonts w:ascii="Times New Roman" w:hAnsi="Times New Roman"/>
          <w:spacing w:val="1"/>
        </w:rPr>
        <w:t>пи</w:t>
      </w:r>
      <w:r w:rsidRPr="00540D5A">
        <w:rPr>
          <w:rFonts w:ascii="Times New Roman" w:hAnsi="Times New Roman"/>
          <w:spacing w:val="-1"/>
        </w:rPr>
        <w:t>са</w:t>
      </w:r>
      <w:r w:rsidRPr="00540D5A">
        <w:rPr>
          <w:rFonts w:ascii="Times New Roman" w:hAnsi="Times New Roman"/>
          <w:spacing w:val="1"/>
        </w:rPr>
        <w:t>н</w:t>
      </w:r>
      <w:r w:rsidRPr="00540D5A">
        <w:rPr>
          <w:rFonts w:ascii="Times New Roman" w:hAnsi="Times New Roman"/>
        </w:rPr>
        <w:t xml:space="preserve">ој </w:t>
      </w:r>
      <w:r w:rsidRPr="00540D5A">
        <w:rPr>
          <w:rFonts w:ascii="Times New Roman" w:hAnsi="Times New Roman"/>
          <w:spacing w:val="1"/>
        </w:rPr>
        <w:t>ф</w:t>
      </w:r>
      <w:r w:rsidRPr="00540D5A">
        <w:rPr>
          <w:rFonts w:ascii="Times New Roman" w:hAnsi="Times New Roman"/>
        </w:rPr>
        <w:t>ор</w:t>
      </w:r>
      <w:r w:rsidRPr="00540D5A">
        <w:rPr>
          <w:rFonts w:ascii="Times New Roman" w:hAnsi="Times New Roman"/>
          <w:spacing w:val="-1"/>
        </w:rPr>
        <w:t>м</w:t>
      </w:r>
      <w:r w:rsidRPr="00540D5A">
        <w:rPr>
          <w:rFonts w:ascii="Times New Roman" w:hAnsi="Times New Roman"/>
          <w:spacing w:val="1"/>
        </w:rPr>
        <w:t>и</w:t>
      </w:r>
      <w:r w:rsidRPr="00540D5A">
        <w:rPr>
          <w:rFonts w:ascii="Times New Roman" w:hAnsi="Times New Roman"/>
        </w:rPr>
        <w:t>.</w:t>
      </w:r>
    </w:p>
    <w:p w:rsidR="00FA47D7" w:rsidRPr="00540D5A" w:rsidRDefault="00FA47D7" w:rsidP="00FA47D7">
      <w:pPr>
        <w:spacing w:before="120" w:after="120" w:line="240" w:lineRule="auto"/>
        <w:jc w:val="center"/>
        <w:rPr>
          <w:rFonts w:ascii="Times New Roman" w:hAnsi="Times New Roman"/>
          <w:b/>
        </w:rPr>
      </w:pPr>
      <w:proofErr w:type="gramStart"/>
      <w:r>
        <w:rPr>
          <w:rFonts w:ascii="Times New Roman" w:hAnsi="Times New Roman"/>
          <w:b/>
        </w:rPr>
        <w:t>Члан 18</w:t>
      </w:r>
      <w:r w:rsidRPr="00540D5A">
        <w:rPr>
          <w:rFonts w:ascii="Times New Roman" w:hAnsi="Times New Roman"/>
          <w:b/>
        </w:rPr>
        <w:t>.</w:t>
      </w:r>
      <w:proofErr w:type="gramEnd"/>
    </w:p>
    <w:p w:rsidR="00FA47D7" w:rsidRPr="00540D5A" w:rsidRDefault="00FA47D7" w:rsidP="00FA47D7">
      <w:pPr>
        <w:spacing w:before="120" w:after="120" w:line="240" w:lineRule="auto"/>
        <w:jc w:val="both"/>
        <w:rPr>
          <w:rFonts w:ascii="Times New Roman" w:hAnsi="Times New Roman"/>
          <w:color w:val="00B0F0"/>
        </w:rPr>
      </w:pPr>
      <w:r w:rsidRPr="00540D5A">
        <w:rPr>
          <w:rFonts w:ascii="Times New Roman" w:hAnsi="Times New Roman"/>
        </w:rPr>
        <w:t xml:space="preserve">Евентуалне спорове по овом уговору уговорне стране ће настојати да реше на споразуман начин, а уколико у томе не успеју, уговара </w:t>
      </w:r>
      <w:proofErr w:type="gramStart"/>
      <w:r w:rsidRPr="00540D5A">
        <w:rPr>
          <w:rFonts w:ascii="Times New Roman" w:hAnsi="Times New Roman"/>
        </w:rPr>
        <w:t>се  надлежност</w:t>
      </w:r>
      <w:proofErr w:type="gramEnd"/>
      <w:r w:rsidRPr="00540D5A">
        <w:rPr>
          <w:rFonts w:ascii="Times New Roman" w:hAnsi="Times New Roman"/>
        </w:rPr>
        <w:t xml:space="preserve"> суда  у Пожаревцу.</w:t>
      </w:r>
    </w:p>
    <w:p w:rsidR="00FA47D7" w:rsidRPr="00540D5A" w:rsidRDefault="00FA47D7" w:rsidP="00FA47D7">
      <w:pPr>
        <w:spacing w:before="120" w:after="120" w:line="240" w:lineRule="auto"/>
        <w:jc w:val="center"/>
        <w:rPr>
          <w:rFonts w:ascii="Times New Roman" w:hAnsi="Times New Roman"/>
          <w:b/>
        </w:rPr>
      </w:pPr>
      <w:proofErr w:type="gramStart"/>
      <w:r>
        <w:rPr>
          <w:rFonts w:ascii="Times New Roman" w:hAnsi="Times New Roman"/>
          <w:b/>
        </w:rPr>
        <w:t>Члан 19</w:t>
      </w:r>
      <w:r w:rsidRPr="00540D5A">
        <w:rPr>
          <w:rFonts w:ascii="Times New Roman" w:hAnsi="Times New Roman"/>
          <w:b/>
        </w:rPr>
        <w:t>.</w:t>
      </w:r>
      <w:proofErr w:type="gramEnd"/>
    </w:p>
    <w:p w:rsidR="00FA47D7" w:rsidRPr="00540D5A" w:rsidRDefault="00FA47D7" w:rsidP="00FA47D7">
      <w:pPr>
        <w:spacing w:before="120" w:after="120" w:line="240" w:lineRule="auto"/>
        <w:jc w:val="both"/>
        <w:rPr>
          <w:rFonts w:ascii="Times New Roman" w:hAnsi="Times New Roman"/>
        </w:rPr>
      </w:pPr>
      <w:proofErr w:type="gramStart"/>
      <w:r w:rsidRPr="00540D5A">
        <w:rPr>
          <w:rFonts w:ascii="Times New Roman" w:hAnsi="Times New Roman"/>
        </w:rPr>
        <w:t>Саставни део овог уговора чине понуда Из</w:t>
      </w:r>
      <w:r>
        <w:rPr>
          <w:rFonts w:ascii="Times New Roman" w:hAnsi="Times New Roman"/>
        </w:rPr>
        <w:t>вођача радова (Образац понуде),</w:t>
      </w:r>
      <w:r w:rsidRPr="00540D5A">
        <w:rPr>
          <w:rFonts w:ascii="Times New Roman" w:hAnsi="Times New Roman"/>
        </w:rPr>
        <w:t xml:space="preserve"> Образац структуре цене</w:t>
      </w:r>
      <w:r>
        <w:rPr>
          <w:rFonts w:ascii="Times New Roman" w:hAnsi="Times New Roman"/>
        </w:rPr>
        <w:t xml:space="preserve"> и Техничка спецификација</w:t>
      </w:r>
      <w:r w:rsidRPr="00540D5A">
        <w:rPr>
          <w:rFonts w:ascii="Times New Roman" w:hAnsi="Times New Roman"/>
        </w:rPr>
        <w:t>.</w:t>
      </w:r>
      <w:proofErr w:type="gramEnd"/>
      <w:r w:rsidRPr="00540D5A">
        <w:rPr>
          <w:rFonts w:ascii="Times New Roman" w:hAnsi="Times New Roman"/>
        </w:rPr>
        <w:t xml:space="preserve"> </w:t>
      </w:r>
    </w:p>
    <w:p w:rsidR="00FA47D7" w:rsidRPr="00540D5A" w:rsidRDefault="00FA47D7" w:rsidP="00FA47D7">
      <w:pPr>
        <w:spacing w:before="120" w:after="120" w:line="240" w:lineRule="auto"/>
        <w:jc w:val="center"/>
        <w:rPr>
          <w:rFonts w:ascii="Times New Roman" w:hAnsi="Times New Roman"/>
          <w:b/>
        </w:rPr>
      </w:pPr>
      <w:proofErr w:type="gramStart"/>
      <w:r>
        <w:rPr>
          <w:rFonts w:ascii="Times New Roman" w:hAnsi="Times New Roman"/>
          <w:b/>
        </w:rPr>
        <w:t>Члан 20</w:t>
      </w:r>
      <w:r w:rsidRPr="00540D5A">
        <w:rPr>
          <w:rFonts w:ascii="Times New Roman" w:hAnsi="Times New Roman"/>
          <w:b/>
        </w:rPr>
        <w:t>.</w:t>
      </w:r>
      <w:proofErr w:type="gramEnd"/>
    </w:p>
    <w:p w:rsidR="00FA47D7" w:rsidRPr="00540D5A" w:rsidRDefault="00FA47D7" w:rsidP="00FA47D7">
      <w:pPr>
        <w:spacing w:before="120" w:after="120" w:line="240" w:lineRule="auto"/>
        <w:jc w:val="both"/>
        <w:rPr>
          <w:rFonts w:ascii="Times New Roman" w:hAnsi="Times New Roman"/>
        </w:rPr>
      </w:pPr>
      <w:r w:rsidRPr="00540D5A">
        <w:rPr>
          <w:rFonts w:ascii="Times New Roman" w:hAnsi="Times New Roman"/>
        </w:rPr>
        <w:t xml:space="preserve">Уговор је сачињен у 4 (четири) истоветна примерка од </w:t>
      </w:r>
      <w:proofErr w:type="gramStart"/>
      <w:r w:rsidRPr="00540D5A">
        <w:rPr>
          <w:rFonts w:ascii="Times New Roman" w:hAnsi="Times New Roman"/>
        </w:rPr>
        <w:t>којих  по</w:t>
      </w:r>
      <w:proofErr w:type="gramEnd"/>
      <w:r w:rsidRPr="00540D5A">
        <w:rPr>
          <w:rFonts w:ascii="Times New Roman" w:hAnsi="Times New Roman"/>
        </w:rPr>
        <w:t xml:space="preserve"> 2 (два) примерка припадају свакој од уговорних страна. </w:t>
      </w:r>
    </w:p>
    <w:p w:rsidR="00FA47D7" w:rsidRPr="00540D5A" w:rsidRDefault="00FA47D7" w:rsidP="00FA47D7">
      <w:pPr>
        <w:spacing w:before="120" w:after="120" w:line="240" w:lineRule="auto"/>
        <w:jc w:val="both"/>
        <w:rPr>
          <w:rFonts w:ascii="Times New Roman" w:hAnsi="Times New Roman"/>
        </w:rPr>
      </w:pPr>
    </w:p>
    <w:p w:rsidR="00FA47D7" w:rsidRPr="00540D5A" w:rsidRDefault="00FA47D7" w:rsidP="00FA47D7">
      <w:pPr>
        <w:spacing w:before="120" w:after="120" w:line="240" w:lineRule="auto"/>
        <w:jc w:val="both"/>
        <w:rPr>
          <w:rFonts w:ascii="Times New Roman" w:hAnsi="Times New Roman"/>
          <w:b/>
        </w:rPr>
      </w:pPr>
      <w:r w:rsidRPr="00540D5A">
        <w:rPr>
          <w:rFonts w:ascii="Times New Roman" w:hAnsi="Times New Roman"/>
          <w:b/>
        </w:rPr>
        <w:t xml:space="preserve">     ЗА   ИЗВОЂАЧА РАДОВА                                                        </w:t>
      </w:r>
      <w:proofErr w:type="gramStart"/>
      <w:r w:rsidRPr="00540D5A">
        <w:rPr>
          <w:rFonts w:ascii="Times New Roman" w:hAnsi="Times New Roman"/>
          <w:b/>
        </w:rPr>
        <w:t>ЗА  НАРУЧИОЦА</w:t>
      </w:r>
      <w:proofErr w:type="gramEnd"/>
    </w:p>
    <w:p w:rsidR="00FA47D7" w:rsidRPr="00540D5A" w:rsidRDefault="00FA47D7" w:rsidP="00FA47D7">
      <w:pPr>
        <w:spacing w:before="120" w:after="120" w:line="240" w:lineRule="auto"/>
        <w:jc w:val="both"/>
        <w:rPr>
          <w:rFonts w:ascii="Times New Roman" w:hAnsi="Times New Roman"/>
          <w:b/>
        </w:rPr>
      </w:pPr>
      <w:r w:rsidRPr="00540D5A">
        <w:rPr>
          <w:rFonts w:ascii="Times New Roman" w:hAnsi="Times New Roman"/>
          <w:b/>
        </w:rPr>
        <w:t xml:space="preserve">                                                                                                                   Директор </w:t>
      </w:r>
      <w:r w:rsidRPr="00540D5A">
        <w:rPr>
          <w:rFonts w:ascii="Times New Roman" w:hAnsi="Times New Roman"/>
          <w:b/>
        </w:rPr>
        <w:tab/>
      </w:r>
      <w:r w:rsidRPr="00540D5A">
        <w:rPr>
          <w:rFonts w:ascii="Times New Roman" w:hAnsi="Times New Roman"/>
          <w:b/>
        </w:rPr>
        <w:tab/>
      </w:r>
      <w:r w:rsidRPr="00540D5A">
        <w:rPr>
          <w:rFonts w:ascii="Times New Roman" w:hAnsi="Times New Roman"/>
          <w:b/>
        </w:rPr>
        <w:tab/>
      </w:r>
    </w:p>
    <w:p w:rsidR="00FA47D7" w:rsidRPr="00540D5A" w:rsidRDefault="00FA47D7" w:rsidP="00FA47D7">
      <w:pPr>
        <w:spacing w:before="120" w:after="0" w:line="240" w:lineRule="auto"/>
        <w:jc w:val="both"/>
        <w:rPr>
          <w:rFonts w:ascii="Times New Roman" w:hAnsi="Times New Roman"/>
          <w:b/>
        </w:rPr>
      </w:pPr>
      <w:r w:rsidRPr="00540D5A">
        <w:rPr>
          <w:rFonts w:ascii="Times New Roman" w:hAnsi="Times New Roman"/>
          <w:b/>
        </w:rPr>
        <w:t xml:space="preserve">     _______________________                                              ________________________</w:t>
      </w:r>
      <w:r w:rsidRPr="00540D5A">
        <w:rPr>
          <w:rFonts w:ascii="Times New Roman" w:hAnsi="Times New Roman"/>
          <w:b/>
        </w:rPr>
        <w:tab/>
      </w:r>
      <w:r w:rsidRPr="00540D5A">
        <w:rPr>
          <w:rFonts w:ascii="Times New Roman" w:hAnsi="Times New Roman"/>
          <w:b/>
        </w:rPr>
        <w:tab/>
      </w:r>
      <w:r w:rsidRPr="00540D5A">
        <w:rPr>
          <w:rFonts w:ascii="Times New Roman" w:hAnsi="Times New Roman"/>
          <w:b/>
        </w:rPr>
        <w:tab/>
      </w:r>
      <w:r w:rsidRPr="00540D5A">
        <w:rPr>
          <w:rFonts w:ascii="Times New Roman" w:hAnsi="Times New Roman"/>
          <w:b/>
        </w:rPr>
        <w:tab/>
      </w:r>
      <w:r w:rsidRPr="00540D5A">
        <w:rPr>
          <w:rFonts w:ascii="Times New Roman" w:hAnsi="Times New Roman"/>
          <w:b/>
        </w:rPr>
        <w:tab/>
      </w:r>
      <w:r w:rsidRPr="00540D5A">
        <w:rPr>
          <w:rFonts w:ascii="Times New Roman" w:hAnsi="Times New Roman"/>
          <w:b/>
        </w:rPr>
        <w:tab/>
      </w:r>
      <w:r w:rsidRPr="00540D5A">
        <w:rPr>
          <w:rFonts w:ascii="Times New Roman" w:hAnsi="Times New Roman"/>
        </w:rPr>
        <w:t xml:space="preserve">                                            </w:t>
      </w:r>
      <w:r w:rsidRPr="00540D5A">
        <w:rPr>
          <w:rFonts w:ascii="Times New Roman" w:hAnsi="Times New Roman"/>
          <w:b/>
        </w:rPr>
        <w:tab/>
      </w:r>
      <w:r w:rsidRPr="00540D5A">
        <w:rPr>
          <w:rFonts w:ascii="Times New Roman" w:hAnsi="Times New Roman"/>
          <w:b/>
        </w:rPr>
        <w:tab/>
      </w:r>
      <w:r w:rsidRPr="00540D5A">
        <w:rPr>
          <w:rFonts w:ascii="Times New Roman" w:hAnsi="Times New Roman"/>
          <w:b/>
        </w:rPr>
        <w:tab/>
      </w:r>
      <w:r w:rsidRPr="00540D5A">
        <w:rPr>
          <w:rFonts w:ascii="Times New Roman" w:hAnsi="Times New Roman"/>
          <w:b/>
        </w:rPr>
        <w:tab/>
      </w:r>
      <w:r w:rsidRPr="00540D5A">
        <w:rPr>
          <w:rFonts w:ascii="Times New Roman" w:hAnsi="Times New Roman"/>
          <w:b/>
        </w:rPr>
        <w:tab/>
      </w:r>
    </w:p>
    <w:p w:rsidR="00FA47D7" w:rsidRPr="00540D5A" w:rsidRDefault="00FA47D7" w:rsidP="00FA47D7">
      <w:pPr>
        <w:autoSpaceDE w:val="0"/>
        <w:autoSpaceDN w:val="0"/>
        <w:adjustRightInd w:val="0"/>
        <w:spacing w:before="120" w:after="0" w:line="240" w:lineRule="auto"/>
        <w:jc w:val="both"/>
        <w:rPr>
          <w:rFonts w:ascii="Times New Roman" w:hAnsi="Times New Roman"/>
          <w:bCs/>
          <w:i/>
          <w:iCs/>
          <w:color w:val="00B050"/>
        </w:rPr>
      </w:pPr>
      <w:r w:rsidRPr="00540D5A">
        <w:rPr>
          <w:rFonts w:ascii="Times New Roman" w:hAnsi="Times New Roman"/>
          <w:i/>
        </w:rPr>
        <w:t>Напомена</w:t>
      </w:r>
      <w:r w:rsidRPr="00540D5A">
        <w:rPr>
          <w:rFonts w:ascii="Times New Roman" w:hAnsi="Times New Roman"/>
        </w:rPr>
        <w:t>:</w:t>
      </w:r>
      <w:r w:rsidRPr="00540D5A">
        <w:rPr>
          <w:rFonts w:ascii="Times New Roman" w:hAnsi="Times New Roman"/>
          <w:i/>
        </w:rPr>
        <w:t xml:space="preserve"> Приложени модел уговора је саставни део Конкурсне документације и он представља садржину уговора који ће бити закључен са изабраним понуђачем коме буде додељен уговор о јавној набавци</w:t>
      </w:r>
      <w:r w:rsidRPr="00540D5A">
        <w:rPr>
          <w:rFonts w:ascii="Times New Roman" w:hAnsi="Times New Roman"/>
          <w:i/>
          <w:color w:val="00B050"/>
        </w:rPr>
        <w:t>.</w:t>
      </w:r>
      <w:r w:rsidRPr="00540D5A">
        <w:rPr>
          <w:rFonts w:ascii="Times New Roman" w:hAnsi="Times New Roman"/>
          <w:bCs/>
          <w:i/>
          <w:iCs/>
          <w:color w:val="00B050"/>
        </w:rPr>
        <w:t xml:space="preserve"> </w:t>
      </w:r>
    </w:p>
    <w:p w:rsidR="00FA47D7" w:rsidRPr="00540D5A" w:rsidRDefault="00FA47D7" w:rsidP="00FA47D7">
      <w:pPr>
        <w:tabs>
          <w:tab w:val="left" w:pos="567"/>
        </w:tabs>
        <w:spacing w:after="0" w:line="240" w:lineRule="auto"/>
        <w:jc w:val="both"/>
        <w:rPr>
          <w:rFonts w:ascii="Times New Roman" w:hAnsi="Times New Roman"/>
          <w:lang w:val="ru-RU"/>
        </w:rPr>
      </w:pPr>
    </w:p>
    <w:p w:rsidR="00FA47D7" w:rsidRPr="00540D5A" w:rsidRDefault="00FA47D7" w:rsidP="00FA47D7">
      <w:pPr>
        <w:tabs>
          <w:tab w:val="left" w:pos="567"/>
        </w:tabs>
        <w:spacing w:after="0" w:line="240" w:lineRule="auto"/>
        <w:jc w:val="both"/>
        <w:rPr>
          <w:rFonts w:ascii="Times New Roman" w:hAnsi="Times New Roman"/>
          <w:lang w:val="ru-RU"/>
        </w:rPr>
      </w:pPr>
    </w:p>
    <w:p w:rsidR="00FA47D7" w:rsidRPr="00540D5A" w:rsidRDefault="00FA47D7" w:rsidP="00FA47D7">
      <w:pPr>
        <w:tabs>
          <w:tab w:val="left" w:pos="567"/>
        </w:tabs>
        <w:spacing w:after="0" w:line="240" w:lineRule="auto"/>
        <w:jc w:val="both"/>
        <w:rPr>
          <w:rFonts w:ascii="Times New Roman" w:hAnsi="Times New Roman"/>
          <w:lang w:val="ru-RU"/>
        </w:rPr>
      </w:pPr>
    </w:p>
    <w:p w:rsidR="00FA47D7" w:rsidRPr="00540D5A" w:rsidRDefault="00FA47D7" w:rsidP="00FA47D7">
      <w:pPr>
        <w:tabs>
          <w:tab w:val="left" w:pos="567"/>
        </w:tabs>
        <w:spacing w:after="0" w:line="240" w:lineRule="auto"/>
        <w:jc w:val="both"/>
        <w:rPr>
          <w:rFonts w:ascii="Times New Roman" w:hAnsi="Times New Roman"/>
          <w:lang w:val="ru-RU"/>
        </w:rPr>
      </w:pPr>
    </w:p>
    <w:p w:rsidR="00FA47D7" w:rsidRPr="00540D5A" w:rsidRDefault="00FA47D7" w:rsidP="00FA47D7">
      <w:pPr>
        <w:tabs>
          <w:tab w:val="left" w:pos="567"/>
        </w:tabs>
        <w:spacing w:after="0" w:line="240" w:lineRule="auto"/>
        <w:jc w:val="both"/>
        <w:rPr>
          <w:rFonts w:ascii="Times New Roman" w:hAnsi="Times New Roman"/>
          <w:lang w:val="ru-RU"/>
        </w:rPr>
      </w:pPr>
    </w:p>
    <w:p w:rsidR="00FA47D7" w:rsidRPr="00540D5A" w:rsidRDefault="00FA47D7" w:rsidP="00FA47D7">
      <w:pPr>
        <w:tabs>
          <w:tab w:val="left" w:pos="567"/>
        </w:tabs>
        <w:spacing w:after="0" w:line="240" w:lineRule="auto"/>
        <w:jc w:val="both"/>
        <w:rPr>
          <w:rFonts w:ascii="Times New Roman" w:hAnsi="Times New Roman"/>
          <w:lang w:val="ru-RU"/>
        </w:rPr>
      </w:pPr>
    </w:p>
    <w:p w:rsidR="00FA47D7" w:rsidRPr="00540D5A" w:rsidRDefault="00FA47D7" w:rsidP="00FA47D7">
      <w:pPr>
        <w:tabs>
          <w:tab w:val="left" w:pos="5208"/>
        </w:tabs>
        <w:spacing w:after="0" w:line="240" w:lineRule="auto"/>
        <w:jc w:val="both"/>
        <w:rPr>
          <w:rFonts w:ascii="Times New Roman" w:hAnsi="Times New Roman"/>
        </w:rPr>
      </w:pPr>
    </w:p>
    <w:p w:rsidR="00FA47D7" w:rsidRPr="00540D5A" w:rsidRDefault="00FA47D7" w:rsidP="00FA47D7">
      <w:pPr>
        <w:tabs>
          <w:tab w:val="left" w:pos="567"/>
        </w:tabs>
        <w:spacing w:after="0" w:line="240" w:lineRule="auto"/>
        <w:jc w:val="both"/>
        <w:rPr>
          <w:rFonts w:ascii="Times New Roman" w:hAnsi="Times New Roman"/>
          <w:lang w:val="ru-RU"/>
        </w:rPr>
      </w:pPr>
    </w:p>
    <w:p w:rsidR="00FA47D7" w:rsidRDefault="00FA47D7" w:rsidP="00FA47D7">
      <w:pPr>
        <w:tabs>
          <w:tab w:val="left" w:pos="567"/>
        </w:tabs>
        <w:spacing w:after="0" w:line="240" w:lineRule="auto"/>
        <w:jc w:val="both"/>
        <w:rPr>
          <w:rFonts w:ascii="Times New Roman" w:hAnsi="Times New Roman"/>
          <w:lang w:val="ru-RU"/>
        </w:rPr>
      </w:pPr>
    </w:p>
    <w:p w:rsidR="00FA47D7" w:rsidRDefault="00FA47D7" w:rsidP="00FA47D7">
      <w:pPr>
        <w:tabs>
          <w:tab w:val="left" w:pos="567"/>
        </w:tabs>
        <w:spacing w:after="0" w:line="240" w:lineRule="auto"/>
        <w:jc w:val="both"/>
        <w:rPr>
          <w:rFonts w:ascii="Times New Roman" w:hAnsi="Times New Roman"/>
          <w:lang w:val="ru-RU"/>
        </w:rPr>
      </w:pPr>
    </w:p>
    <w:p w:rsidR="00FA47D7" w:rsidRDefault="00FA47D7" w:rsidP="00FA47D7">
      <w:pPr>
        <w:tabs>
          <w:tab w:val="left" w:pos="567"/>
        </w:tabs>
        <w:spacing w:after="0" w:line="240" w:lineRule="auto"/>
        <w:jc w:val="both"/>
        <w:rPr>
          <w:rFonts w:ascii="Times New Roman" w:hAnsi="Times New Roman"/>
          <w:lang w:val="ru-RU"/>
        </w:rPr>
      </w:pPr>
    </w:p>
    <w:p w:rsidR="00FA47D7" w:rsidRDefault="00FA47D7" w:rsidP="00FA47D7">
      <w:pPr>
        <w:tabs>
          <w:tab w:val="left" w:pos="567"/>
        </w:tabs>
        <w:spacing w:after="0" w:line="240" w:lineRule="auto"/>
        <w:jc w:val="both"/>
        <w:rPr>
          <w:rFonts w:ascii="Times New Roman" w:hAnsi="Times New Roman"/>
          <w:lang w:val="ru-RU"/>
        </w:rPr>
      </w:pPr>
    </w:p>
    <w:p w:rsidR="00FA47D7" w:rsidRDefault="00FA47D7" w:rsidP="00FA47D7">
      <w:pPr>
        <w:tabs>
          <w:tab w:val="left" w:pos="567"/>
        </w:tabs>
        <w:spacing w:after="0" w:line="240" w:lineRule="auto"/>
        <w:jc w:val="both"/>
        <w:rPr>
          <w:rFonts w:ascii="Times New Roman" w:hAnsi="Times New Roman"/>
          <w:lang w:val="ru-RU"/>
        </w:rPr>
      </w:pPr>
    </w:p>
    <w:p w:rsidR="00FA47D7" w:rsidRDefault="00FA47D7" w:rsidP="00FA47D7">
      <w:pPr>
        <w:tabs>
          <w:tab w:val="left" w:pos="567"/>
        </w:tabs>
        <w:spacing w:after="0" w:line="240" w:lineRule="auto"/>
        <w:jc w:val="both"/>
        <w:rPr>
          <w:rFonts w:ascii="Times New Roman" w:hAnsi="Times New Roman"/>
          <w:lang w:val="ru-RU"/>
        </w:rPr>
      </w:pPr>
    </w:p>
    <w:p w:rsidR="00FA47D7" w:rsidRDefault="00FA47D7" w:rsidP="00FA47D7">
      <w:pPr>
        <w:tabs>
          <w:tab w:val="left" w:pos="567"/>
        </w:tabs>
        <w:spacing w:after="0" w:line="240" w:lineRule="auto"/>
        <w:jc w:val="both"/>
        <w:rPr>
          <w:rFonts w:ascii="Times New Roman" w:hAnsi="Times New Roman"/>
          <w:lang w:val="ru-RU"/>
        </w:rPr>
      </w:pPr>
    </w:p>
    <w:p w:rsidR="00FA47D7" w:rsidRDefault="00FA47D7" w:rsidP="00FA47D7">
      <w:pPr>
        <w:tabs>
          <w:tab w:val="left" w:pos="567"/>
        </w:tabs>
        <w:spacing w:after="0" w:line="240" w:lineRule="auto"/>
        <w:jc w:val="both"/>
        <w:rPr>
          <w:rFonts w:ascii="Times New Roman" w:hAnsi="Times New Roman"/>
          <w:lang w:val="ru-RU"/>
        </w:rPr>
      </w:pPr>
    </w:p>
    <w:p w:rsidR="00FA47D7" w:rsidRDefault="00FA47D7" w:rsidP="00FA47D7">
      <w:pPr>
        <w:tabs>
          <w:tab w:val="left" w:pos="567"/>
        </w:tabs>
        <w:spacing w:after="0" w:line="240" w:lineRule="auto"/>
        <w:jc w:val="both"/>
        <w:rPr>
          <w:rFonts w:ascii="Times New Roman" w:hAnsi="Times New Roman"/>
          <w:lang w:val="ru-RU"/>
        </w:rPr>
      </w:pPr>
    </w:p>
    <w:p w:rsidR="005E0199" w:rsidRDefault="005E0199" w:rsidP="00FA47D7">
      <w:pPr>
        <w:tabs>
          <w:tab w:val="left" w:pos="567"/>
        </w:tabs>
        <w:spacing w:after="0" w:line="240" w:lineRule="auto"/>
        <w:jc w:val="both"/>
        <w:rPr>
          <w:rFonts w:ascii="Times New Roman" w:hAnsi="Times New Roman"/>
          <w:lang w:val="ru-RU"/>
        </w:rPr>
      </w:pPr>
    </w:p>
    <w:p w:rsidR="005E0199" w:rsidRDefault="005E0199" w:rsidP="00FA47D7">
      <w:pPr>
        <w:tabs>
          <w:tab w:val="left" w:pos="567"/>
        </w:tabs>
        <w:spacing w:after="0" w:line="240" w:lineRule="auto"/>
        <w:jc w:val="both"/>
        <w:rPr>
          <w:rFonts w:ascii="Times New Roman" w:hAnsi="Times New Roman"/>
          <w:lang w:val="ru-RU"/>
        </w:rPr>
      </w:pPr>
    </w:p>
    <w:p w:rsidR="005E0199" w:rsidRDefault="005E0199" w:rsidP="00FA47D7">
      <w:pPr>
        <w:tabs>
          <w:tab w:val="left" w:pos="567"/>
        </w:tabs>
        <w:spacing w:after="0" w:line="240" w:lineRule="auto"/>
        <w:jc w:val="both"/>
        <w:rPr>
          <w:rFonts w:ascii="Times New Roman" w:hAnsi="Times New Roman"/>
          <w:lang w:val="ru-RU"/>
        </w:rPr>
      </w:pPr>
    </w:p>
    <w:p w:rsidR="005E0199" w:rsidRDefault="005E0199" w:rsidP="00FA47D7">
      <w:pPr>
        <w:tabs>
          <w:tab w:val="left" w:pos="567"/>
        </w:tabs>
        <w:spacing w:after="0" w:line="240" w:lineRule="auto"/>
        <w:jc w:val="both"/>
        <w:rPr>
          <w:rFonts w:ascii="Times New Roman" w:hAnsi="Times New Roman"/>
          <w:lang w:val="ru-RU"/>
        </w:rPr>
      </w:pPr>
    </w:p>
    <w:p w:rsidR="005E0199" w:rsidRDefault="005E0199" w:rsidP="00FA47D7">
      <w:pPr>
        <w:tabs>
          <w:tab w:val="left" w:pos="567"/>
        </w:tabs>
        <w:spacing w:after="0" w:line="240" w:lineRule="auto"/>
        <w:jc w:val="both"/>
        <w:rPr>
          <w:rFonts w:ascii="Times New Roman" w:hAnsi="Times New Roman"/>
          <w:lang w:val="ru-RU"/>
        </w:rPr>
      </w:pPr>
    </w:p>
    <w:p w:rsidR="005E0199" w:rsidRDefault="005E0199" w:rsidP="00FA47D7">
      <w:pPr>
        <w:tabs>
          <w:tab w:val="left" w:pos="567"/>
        </w:tabs>
        <w:spacing w:after="0" w:line="240" w:lineRule="auto"/>
        <w:jc w:val="both"/>
        <w:rPr>
          <w:rFonts w:ascii="Times New Roman" w:hAnsi="Times New Roman"/>
          <w:lang w:val="ru-RU"/>
        </w:rPr>
      </w:pPr>
    </w:p>
    <w:p w:rsidR="00FA47D7" w:rsidRPr="00C469A2" w:rsidRDefault="00FA47D7" w:rsidP="00FA47D7">
      <w:pPr>
        <w:tabs>
          <w:tab w:val="left" w:pos="567"/>
        </w:tabs>
        <w:spacing w:after="0" w:line="240" w:lineRule="auto"/>
        <w:jc w:val="both"/>
        <w:rPr>
          <w:rFonts w:ascii="Times New Roman" w:hAnsi="Times New Roman"/>
        </w:rPr>
      </w:pPr>
    </w:p>
    <w:p w:rsidR="00FA47D7" w:rsidRPr="00540D5A" w:rsidRDefault="00FA47D7" w:rsidP="00FA47D7">
      <w:pPr>
        <w:spacing w:before="120" w:after="0" w:line="240" w:lineRule="auto"/>
        <w:jc w:val="right"/>
        <w:rPr>
          <w:rFonts w:ascii="Times New Roman" w:hAnsi="Times New Roman"/>
          <w:b/>
        </w:rPr>
      </w:pPr>
      <w:proofErr w:type="gramStart"/>
      <w:r w:rsidRPr="00540D5A">
        <w:rPr>
          <w:rFonts w:ascii="Times New Roman" w:hAnsi="Times New Roman"/>
        </w:rPr>
        <w:t>ОБРАЗАЦ БР.</w:t>
      </w:r>
      <w:proofErr w:type="gramEnd"/>
      <w:r w:rsidRPr="00540D5A">
        <w:rPr>
          <w:rFonts w:ascii="Times New Roman" w:hAnsi="Times New Roman"/>
        </w:rPr>
        <w:t xml:space="preserve"> 4</w:t>
      </w:r>
    </w:p>
    <w:p w:rsidR="00FA47D7" w:rsidRPr="00540D5A" w:rsidRDefault="00FA47D7" w:rsidP="00FA47D7">
      <w:pPr>
        <w:tabs>
          <w:tab w:val="left" w:pos="0"/>
        </w:tabs>
        <w:spacing w:before="120" w:after="0" w:line="240" w:lineRule="auto"/>
        <w:jc w:val="center"/>
        <w:outlineLvl w:val="0"/>
        <w:rPr>
          <w:rFonts w:ascii="Times New Roman" w:hAnsi="Times New Roman"/>
          <w:b/>
          <w:lang w:val="ru-RU"/>
        </w:rPr>
      </w:pPr>
      <w:r w:rsidRPr="00540D5A">
        <w:rPr>
          <w:rFonts w:ascii="Times New Roman" w:hAnsi="Times New Roman"/>
          <w:b/>
          <w:lang w:val="ru-RU"/>
        </w:rPr>
        <w:t>И З Ј А В А</w:t>
      </w:r>
    </w:p>
    <w:p w:rsidR="00FA47D7" w:rsidRPr="00540D5A" w:rsidRDefault="00FA47D7" w:rsidP="00FA47D7">
      <w:pPr>
        <w:tabs>
          <w:tab w:val="left" w:pos="0"/>
        </w:tabs>
        <w:spacing w:before="120" w:after="0" w:line="240" w:lineRule="auto"/>
        <w:jc w:val="center"/>
        <w:outlineLvl w:val="0"/>
        <w:rPr>
          <w:rFonts w:ascii="Times New Roman" w:hAnsi="Times New Roman"/>
          <w:b/>
          <w:lang w:val="ru-RU"/>
        </w:rPr>
      </w:pPr>
      <w:r w:rsidRPr="00540D5A">
        <w:rPr>
          <w:rFonts w:ascii="Times New Roman" w:hAnsi="Times New Roman"/>
          <w:b/>
          <w:lang w:val="ru-RU"/>
        </w:rPr>
        <w:t xml:space="preserve">КОЈОМ ПОНУЂАЧ ПОТВРЂУЈЕ ДА ИСПУЊАВА УСЛОВЕ ЗА </w:t>
      </w:r>
    </w:p>
    <w:p w:rsidR="00FA47D7" w:rsidRPr="00540D5A" w:rsidRDefault="00FA47D7" w:rsidP="00FA47D7">
      <w:pPr>
        <w:tabs>
          <w:tab w:val="left" w:pos="0"/>
        </w:tabs>
        <w:spacing w:before="120" w:after="0" w:line="240" w:lineRule="auto"/>
        <w:jc w:val="center"/>
        <w:outlineLvl w:val="0"/>
        <w:rPr>
          <w:rFonts w:ascii="Times New Roman" w:hAnsi="Times New Roman"/>
          <w:b/>
          <w:lang w:val="ru-RU"/>
        </w:rPr>
      </w:pPr>
      <w:r w:rsidRPr="00540D5A">
        <w:rPr>
          <w:rFonts w:ascii="Times New Roman" w:hAnsi="Times New Roman"/>
          <w:b/>
          <w:lang w:val="ru-RU"/>
        </w:rPr>
        <w:t xml:space="preserve">УЧЕШЋЕ </w:t>
      </w:r>
    </w:p>
    <w:p w:rsidR="00FA47D7" w:rsidRPr="00540D5A" w:rsidRDefault="00FA47D7" w:rsidP="00FA47D7">
      <w:pPr>
        <w:tabs>
          <w:tab w:val="left" w:pos="0"/>
        </w:tabs>
        <w:spacing w:before="120" w:after="0" w:line="240" w:lineRule="auto"/>
        <w:jc w:val="center"/>
        <w:outlineLvl w:val="0"/>
        <w:rPr>
          <w:rFonts w:ascii="Times New Roman" w:hAnsi="Times New Roman"/>
          <w:b/>
          <w:lang w:val="ru-RU"/>
        </w:rPr>
      </w:pPr>
      <w:r w:rsidRPr="00540D5A">
        <w:rPr>
          <w:rFonts w:ascii="Times New Roman" w:hAnsi="Times New Roman"/>
          <w:b/>
          <w:lang w:val="ru-RU"/>
        </w:rPr>
        <w:t xml:space="preserve">У ПОСТУПКУ ЈАВНЕ НАБАВКЕ </w:t>
      </w:r>
    </w:p>
    <w:p w:rsidR="00FA47D7" w:rsidRPr="00540D5A" w:rsidRDefault="00FA47D7" w:rsidP="00FA47D7">
      <w:pPr>
        <w:spacing w:before="120" w:after="0" w:line="240" w:lineRule="auto"/>
        <w:ind w:right="-360"/>
        <w:jc w:val="both"/>
        <w:rPr>
          <w:rFonts w:ascii="Times New Roman" w:hAnsi="Times New Roman"/>
        </w:rPr>
      </w:pPr>
      <w:r w:rsidRPr="00540D5A">
        <w:rPr>
          <w:rFonts w:ascii="Times New Roman" w:hAnsi="Times New Roman"/>
        </w:rPr>
        <w:tab/>
      </w:r>
    </w:p>
    <w:tbl>
      <w:tblPr>
        <w:tblW w:w="0" w:type="auto"/>
        <w:tblCellSpacing w:w="20" w:type="dxa"/>
        <w:tblInd w:w="30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228"/>
        <w:gridCol w:w="5153"/>
      </w:tblGrid>
      <w:tr w:rsidR="00FA47D7" w:rsidRPr="00540D5A" w:rsidTr="00FA47D7">
        <w:trPr>
          <w:tblCellSpacing w:w="20" w:type="dxa"/>
        </w:trPr>
        <w:tc>
          <w:tcPr>
            <w:tcW w:w="4186" w:type="dxa"/>
          </w:tcPr>
          <w:p w:rsidR="00FA47D7" w:rsidRPr="00540D5A" w:rsidRDefault="00FA47D7" w:rsidP="00FA47D7">
            <w:pPr>
              <w:spacing w:before="120" w:after="0" w:line="240" w:lineRule="auto"/>
              <w:jc w:val="both"/>
              <w:rPr>
                <w:rFonts w:ascii="Times New Roman" w:hAnsi="Times New Roman"/>
                <w:noProof/>
                <w:lang w:val="ru-RU"/>
              </w:rPr>
            </w:pPr>
            <w:r w:rsidRPr="00540D5A">
              <w:rPr>
                <w:rFonts w:ascii="Times New Roman" w:hAnsi="Times New Roman"/>
                <w:noProof/>
                <w:lang w:val="ru-RU"/>
              </w:rPr>
              <w:t>Скраћено пословно име понуђача:</w:t>
            </w:r>
          </w:p>
        </w:tc>
        <w:tc>
          <w:tcPr>
            <w:tcW w:w="5123" w:type="dxa"/>
          </w:tcPr>
          <w:p w:rsidR="00FA47D7" w:rsidRPr="00540D5A" w:rsidRDefault="00FA47D7" w:rsidP="00FA47D7">
            <w:pPr>
              <w:spacing w:before="120" w:after="0" w:line="240" w:lineRule="auto"/>
              <w:jc w:val="both"/>
              <w:rPr>
                <w:rFonts w:ascii="Times New Roman" w:hAnsi="Times New Roman"/>
                <w:noProof/>
                <w:lang w:val="ru-RU"/>
              </w:rPr>
            </w:pPr>
          </w:p>
        </w:tc>
      </w:tr>
      <w:tr w:rsidR="00FA47D7" w:rsidRPr="00540D5A" w:rsidTr="00FA47D7">
        <w:trPr>
          <w:tblCellSpacing w:w="20" w:type="dxa"/>
        </w:trPr>
        <w:tc>
          <w:tcPr>
            <w:tcW w:w="4186" w:type="dxa"/>
          </w:tcPr>
          <w:p w:rsidR="00FA47D7" w:rsidRPr="00540D5A" w:rsidRDefault="00FA47D7" w:rsidP="00FA47D7">
            <w:pPr>
              <w:spacing w:before="120" w:after="0" w:line="240" w:lineRule="auto"/>
              <w:jc w:val="both"/>
              <w:rPr>
                <w:rFonts w:ascii="Times New Roman" w:hAnsi="Times New Roman"/>
                <w:noProof/>
                <w:lang w:val="sr-Latn-CS"/>
              </w:rPr>
            </w:pPr>
            <w:r w:rsidRPr="00540D5A">
              <w:rPr>
                <w:rFonts w:ascii="Times New Roman" w:hAnsi="Times New Roman"/>
                <w:noProof/>
                <w:lang w:val="sr-Latn-CS"/>
              </w:rPr>
              <w:t xml:space="preserve">Седиште понуђача:  </w:t>
            </w:r>
          </w:p>
        </w:tc>
        <w:tc>
          <w:tcPr>
            <w:tcW w:w="5123" w:type="dxa"/>
          </w:tcPr>
          <w:p w:rsidR="00FA47D7" w:rsidRPr="00540D5A" w:rsidRDefault="00FA47D7" w:rsidP="00FA47D7">
            <w:pPr>
              <w:spacing w:before="120" w:after="0" w:line="240" w:lineRule="auto"/>
              <w:jc w:val="both"/>
              <w:rPr>
                <w:rFonts w:ascii="Times New Roman" w:hAnsi="Times New Roman"/>
                <w:noProof/>
                <w:lang w:val="sr-Latn-CS"/>
              </w:rPr>
            </w:pPr>
          </w:p>
        </w:tc>
      </w:tr>
      <w:tr w:rsidR="00FA47D7" w:rsidRPr="00540D5A" w:rsidTr="00FA47D7">
        <w:trPr>
          <w:tblCellSpacing w:w="20" w:type="dxa"/>
        </w:trPr>
        <w:tc>
          <w:tcPr>
            <w:tcW w:w="4186" w:type="dxa"/>
          </w:tcPr>
          <w:p w:rsidR="00FA47D7" w:rsidRPr="00540D5A" w:rsidRDefault="00FA47D7" w:rsidP="00FA47D7">
            <w:pPr>
              <w:spacing w:before="120" w:after="0" w:line="240" w:lineRule="auto"/>
              <w:jc w:val="both"/>
              <w:rPr>
                <w:rFonts w:ascii="Times New Roman" w:hAnsi="Times New Roman"/>
                <w:noProof/>
                <w:lang w:val="sr-Latn-CS"/>
              </w:rPr>
            </w:pPr>
            <w:r w:rsidRPr="00540D5A">
              <w:rPr>
                <w:rFonts w:ascii="Times New Roman" w:hAnsi="Times New Roman"/>
                <w:noProof/>
                <w:lang w:val="sr-Latn-CS"/>
              </w:rPr>
              <w:t>Адреса седишта:</w:t>
            </w:r>
          </w:p>
        </w:tc>
        <w:tc>
          <w:tcPr>
            <w:tcW w:w="5123" w:type="dxa"/>
          </w:tcPr>
          <w:p w:rsidR="00FA47D7" w:rsidRPr="00540D5A" w:rsidRDefault="00FA47D7" w:rsidP="00FA47D7">
            <w:pPr>
              <w:spacing w:before="120" w:after="0" w:line="240" w:lineRule="auto"/>
              <w:jc w:val="both"/>
              <w:rPr>
                <w:rFonts w:ascii="Times New Roman" w:hAnsi="Times New Roman"/>
                <w:noProof/>
                <w:lang w:val="sr-Latn-CS"/>
              </w:rPr>
            </w:pPr>
          </w:p>
        </w:tc>
      </w:tr>
      <w:tr w:rsidR="00FA47D7" w:rsidRPr="00540D5A" w:rsidTr="00FA47D7">
        <w:trPr>
          <w:tblCellSpacing w:w="20" w:type="dxa"/>
        </w:trPr>
        <w:tc>
          <w:tcPr>
            <w:tcW w:w="4186" w:type="dxa"/>
          </w:tcPr>
          <w:p w:rsidR="00FA47D7" w:rsidRPr="00540D5A" w:rsidRDefault="00FA47D7" w:rsidP="00FA47D7">
            <w:pPr>
              <w:spacing w:before="120" w:after="0" w:line="240" w:lineRule="auto"/>
              <w:jc w:val="both"/>
              <w:rPr>
                <w:rFonts w:ascii="Times New Roman" w:hAnsi="Times New Roman"/>
                <w:noProof/>
                <w:lang w:val="sr-Latn-CS"/>
              </w:rPr>
            </w:pPr>
            <w:r w:rsidRPr="00540D5A">
              <w:rPr>
                <w:rFonts w:ascii="Times New Roman" w:hAnsi="Times New Roman"/>
                <w:noProof/>
                <w:lang w:val="sr-Latn-CS"/>
              </w:rPr>
              <w:t xml:space="preserve">Матични број:  </w:t>
            </w:r>
          </w:p>
        </w:tc>
        <w:tc>
          <w:tcPr>
            <w:tcW w:w="5123" w:type="dxa"/>
          </w:tcPr>
          <w:p w:rsidR="00FA47D7" w:rsidRPr="00540D5A" w:rsidRDefault="00FA47D7" w:rsidP="00FA47D7">
            <w:pPr>
              <w:spacing w:before="120" w:after="0" w:line="240" w:lineRule="auto"/>
              <w:jc w:val="both"/>
              <w:rPr>
                <w:rFonts w:ascii="Times New Roman" w:hAnsi="Times New Roman"/>
                <w:noProof/>
                <w:lang w:val="sr-Latn-CS"/>
              </w:rPr>
            </w:pPr>
          </w:p>
        </w:tc>
      </w:tr>
      <w:tr w:rsidR="00FA47D7" w:rsidRPr="00540D5A" w:rsidTr="00FA47D7">
        <w:trPr>
          <w:tblCellSpacing w:w="20" w:type="dxa"/>
        </w:trPr>
        <w:tc>
          <w:tcPr>
            <w:tcW w:w="4186" w:type="dxa"/>
          </w:tcPr>
          <w:p w:rsidR="00FA47D7" w:rsidRPr="00540D5A" w:rsidRDefault="00FA47D7" w:rsidP="00FA47D7">
            <w:pPr>
              <w:spacing w:before="120" w:after="0" w:line="240" w:lineRule="auto"/>
              <w:jc w:val="both"/>
              <w:rPr>
                <w:rFonts w:ascii="Times New Roman" w:hAnsi="Times New Roman"/>
                <w:noProof/>
                <w:lang w:val="sr-Latn-CS"/>
              </w:rPr>
            </w:pPr>
            <w:r w:rsidRPr="00540D5A">
              <w:rPr>
                <w:rFonts w:ascii="Times New Roman" w:hAnsi="Times New Roman"/>
                <w:noProof/>
                <w:lang w:val="sr-Latn-CS"/>
              </w:rPr>
              <w:t xml:space="preserve">ПИБ:  </w:t>
            </w:r>
          </w:p>
        </w:tc>
        <w:tc>
          <w:tcPr>
            <w:tcW w:w="5123" w:type="dxa"/>
          </w:tcPr>
          <w:p w:rsidR="00FA47D7" w:rsidRPr="00540D5A" w:rsidRDefault="00FA47D7" w:rsidP="00FA47D7">
            <w:pPr>
              <w:spacing w:before="120" w:after="0" w:line="240" w:lineRule="auto"/>
              <w:jc w:val="both"/>
              <w:rPr>
                <w:rFonts w:ascii="Times New Roman" w:hAnsi="Times New Roman"/>
                <w:noProof/>
                <w:lang w:val="sr-Latn-CS"/>
              </w:rPr>
            </w:pPr>
          </w:p>
        </w:tc>
      </w:tr>
    </w:tbl>
    <w:p w:rsidR="00FA47D7" w:rsidRPr="00540D5A" w:rsidRDefault="00FA47D7" w:rsidP="00FA47D7">
      <w:pPr>
        <w:spacing w:before="120" w:after="0" w:line="240" w:lineRule="auto"/>
        <w:ind w:right="-360"/>
        <w:jc w:val="both"/>
        <w:rPr>
          <w:rFonts w:ascii="Times New Roman" w:hAnsi="Times New Roman"/>
        </w:rPr>
      </w:pPr>
      <w:proofErr w:type="gramStart"/>
      <w:r w:rsidRPr="00540D5A">
        <w:rPr>
          <w:rFonts w:ascii="Times New Roman" w:hAnsi="Times New Roman"/>
        </w:rPr>
        <w:t>На основу члана 77.</w:t>
      </w:r>
      <w:proofErr w:type="gramEnd"/>
      <w:r w:rsidRPr="00540D5A">
        <w:rPr>
          <w:rFonts w:ascii="Times New Roman" w:hAnsi="Times New Roman"/>
        </w:rPr>
        <w:t xml:space="preserve"> </w:t>
      </w:r>
      <w:proofErr w:type="gramStart"/>
      <w:r w:rsidRPr="00540D5A">
        <w:rPr>
          <w:rFonts w:ascii="Times New Roman" w:hAnsi="Times New Roman"/>
        </w:rPr>
        <w:t>став</w:t>
      </w:r>
      <w:proofErr w:type="gramEnd"/>
      <w:r w:rsidRPr="00540D5A">
        <w:rPr>
          <w:rFonts w:ascii="Times New Roman" w:hAnsi="Times New Roman"/>
        </w:rPr>
        <w:t xml:space="preserve"> 4. Закона о јавним набавкама („Службени гланик РС“, бр.124/12, 14/15 и 68/15)</w:t>
      </w:r>
    </w:p>
    <w:p w:rsidR="00FA47D7" w:rsidRPr="00540D5A" w:rsidRDefault="00FA47D7" w:rsidP="00FA47D7">
      <w:pPr>
        <w:spacing w:before="120" w:after="0" w:line="240" w:lineRule="auto"/>
        <w:jc w:val="both"/>
        <w:rPr>
          <w:rFonts w:ascii="Times New Roman" w:hAnsi="Times New Roman"/>
          <w:noProof/>
        </w:rPr>
      </w:pPr>
      <w:r w:rsidRPr="00540D5A">
        <w:rPr>
          <w:rFonts w:ascii="Times New Roman" w:hAnsi="Times New Roman"/>
          <w:noProof/>
          <w:lang w:val="sr-Latn-CS"/>
        </w:rPr>
        <w:t>Понуђач</w:t>
      </w:r>
      <w:r w:rsidRPr="00540D5A">
        <w:rPr>
          <w:rFonts w:ascii="Times New Roman" w:hAnsi="Times New Roman"/>
          <w:noProof/>
        </w:rPr>
        <w:t>____________________</w:t>
      </w:r>
      <w:r w:rsidRPr="00540D5A">
        <w:rPr>
          <w:rFonts w:ascii="Times New Roman" w:hAnsi="Times New Roman"/>
          <w:noProof/>
          <w:lang w:val="sr-Latn-CS"/>
        </w:rPr>
        <w:t>____________из_______________</w:t>
      </w:r>
      <w:r w:rsidRPr="00540D5A">
        <w:rPr>
          <w:rFonts w:ascii="Times New Roman" w:hAnsi="Times New Roman"/>
          <w:noProof/>
        </w:rPr>
        <w:t>________</w:t>
      </w:r>
      <w:r w:rsidRPr="00540D5A">
        <w:rPr>
          <w:rFonts w:ascii="Times New Roman" w:hAnsi="Times New Roman"/>
          <w:noProof/>
          <w:lang w:val="sr-Latn-CS"/>
        </w:rPr>
        <w:t>ул._________________бр.______</w:t>
      </w:r>
    </w:p>
    <w:p w:rsidR="00FA47D7" w:rsidRPr="00540D5A" w:rsidRDefault="00FA47D7" w:rsidP="00FA47D7">
      <w:pPr>
        <w:spacing w:before="120" w:after="0" w:line="240" w:lineRule="auto"/>
        <w:jc w:val="both"/>
        <w:rPr>
          <w:rFonts w:ascii="Times New Roman" w:hAnsi="Times New Roman"/>
          <w:noProof/>
          <w:lang w:val="sr-Latn-CS"/>
        </w:rPr>
      </w:pPr>
      <w:r w:rsidRPr="00540D5A">
        <w:rPr>
          <w:rFonts w:ascii="Times New Roman" w:hAnsi="Times New Roman"/>
          <w:noProof/>
          <w:lang w:val="sr-Latn-CS"/>
        </w:rPr>
        <w:t>даје под пуном материјалном и кривичном одговорношћу</w:t>
      </w:r>
    </w:p>
    <w:p w:rsidR="00FA47D7" w:rsidRPr="00540D5A" w:rsidRDefault="00FA47D7" w:rsidP="00FA47D7">
      <w:pPr>
        <w:spacing w:before="120" w:after="0" w:line="240" w:lineRule="auto"/>
        <w:jc w:val="both"/>
        <w:rPr>
          <w:rFonts w:ascii="Times New Roman" w:hAnsi="Times New Roman"/>
          <w:noProof/>
        </w:rPr>
      </w:pPr>
    </w:p>
    <w:p w:rsidR="00FA47D7" w:rsidRPr="00540D5A" w:rsidRDefault="00FA47D7" w:rsidP="00FA47D7">
      <w:pPr>
        <w:spacing w:before="120" w:after="0" w:line="240" w:lineRule="auto"/>
        <w:jc w:val="center"/>
        <w:rPr>
          <w:rFonts w:ascii="Times New Roman" w:hAnsi="Times New Roman"/>
          <w:b/>
          <w:noProof/>
          <w:lang w:val="sr-Latn-CS"/>
        </w:rPr>
      </w:pPr>
      <w:r w:rsidRPr="00540D5A">
        <w:rPr>
          <w:rFonts w:ascii="Times New Roman" w:hAnsi="Times New Roman"/>
          <w:b/>
          <w:noProof/>
          <w:lang w:val="sr-Latn-CS"/>
        </w:rPr>
        <w:t>И З Ј А В У</w:t>
      </w:r>
    </w:p>
    <w:p w:rsidR="00FA47D7" w:rsidRPr="00540D5A" w:rsidRDefault="00FA47D7" w:rsidP="00FA47D7">
      <w:pPr>
        <w:spacing w:before="120" w:after="0" w:line="240" w:lineRule="auto"/>
        <w:jc w:val="center"/>
        <w:rPr>
          <w:rFonts w:ascii="Times New Roman" w:hAnsi="Times New Roman"/>
          <w:b/>
          <w:noProof/>
          <w:lang w:val="sr-Latn-CS"/>
        </w:rPr>
      </w:pPr>
    </w:p>
    <w:p w:rsidR="00FA47D7" w:rsidRPr="00385372" w:rsidRDefault="00FA47D7" w:rsidP="00FA47D7">
      <w:pPr>
        <w:spacing w:before="120" w:after="0" w:line="240" w:lineRule="auto"/>
        <w:jc w:val="both"/>
        <w:rPr>
          <w:rFonts w:ascii="Times New Roman" w:hAnsi="Times New Roman"/>
          <w:b/>
        </w:rPr>
      </w:pPr>
      <w:r w:rsidRPr="00D82D8E">
        <w:rPr>
          <w:rFonts w:ascii="Times New Roman" w:hAnsi="Times New Roman"/>
          <w:noProof/>
        </w:rPr>
        <w:t xml:space="preserve">којом потврђује </w:t>
      </w:r>
      <w:r w:rsidRPr="00D82D8E">
        <w:rPr>
          <w:rFonts w:ascii="Times New Roman" w:hAnsi="Times New Roman"/>
          <w:noProof/>
          <w:lang w:val="sr-Latn-CS"/>
        </w:rPr>
        <w:t xml:space="preserve">да испуњава </w:t>
      </w:r>
      <w:r w:rsidRPr="00D82D8E">
        <w:rPr>
          <w:rFonts w:ascii="Times New Roman" w:hAnsi="Times New Roman"/>
          <w:noProof/>
        </w:rPr>
        <w:t>обавезне услове</w:t>
      </w:r>
      <w:r w:rsidRPr="00D82D8E">
        <w:rPr>
          <w:rFonts w:ascii="Times New Roman" w:hAnsi="Times New Roman"/>
          <w:noProof/>
          <w:lang w:val="sr-Latn-CS"/>
        </w:rPr>
        <w:t xml:space="preserve"> </w:t>
      </w:r>
      <w:r w:rsidRPr="00D82D8E">
        <w:rPr>
          <w:rFonts w:ascii="Times New Roman" w:hAnsi="Times New Roman"/>
          <w:noProof/>
        </w:rPr>
        <w:t>садржане у</w:t>
      </w:r>
      <w:r w:rsidRPr="00D82D8E">
        <w:rPr>
          <w:rFonts w:ascii="Times New Roman" w:hAnsi="Times New Roman"/>
          <w:noProof/>
          <w:lang w:val="sr-Latn-CS"/>
        </w:rPr>
        <w:t xml:space="preserve"> Конкурсно</w:t>
      </w:r>
      <w:r w:rsidRPr="00D82D8E">
        <w:rPr>
          <w:rFonts w:ascii="Times New Roman" w:hAnsi="Times New Roman"/>
          <w:noProof/>
        </w:rPr>
        <w:t>ј</w:t>
      </w:r>
      <w:r w:rsidRPr="00D82D8E">
        <w:rPr>
          <w:rFonts w:ascii="Times New Roman" w:hAnsi="Times New Roman"/>
          <w:noProof/>
          <w:lang w:val="sr-Latn-CS"/>
        </w:rPr>
        <w:t xml:space="preserve"> документациј</w:t>
      </w:r>
      <w:r w:rsidRPr="00D82D8E">
        <w:rPr>
          <w:rFonts w:ascii="Times New Roman" w:hAnsi="Times New Roman"/>
          <w:noProof/>
        </w:rPr>
        <w:t>и</w:t>
      </w:r>
      <w:r w:rsidRPr="00D82D8E">
        <w:rPr>
          <w:rFonts w:ascii="Times New Roman" w:hAnsi="Times New Roman"/>
          <w:noProof/>
          <w:lang w:val="sr-Latn-CS"/>
        </w:rPr>
        <w:t xml:space="preserve"> за јавну </w:t>
      </w:r>
      <w:proofErr w:type="gramStart"/>
      <w:r w:rsidRPr="00D82D8E">
        <w:rPr>
          <w:rFonts w:ascii="Times New Roman" w:hAnsi="Times New Roman"/>
          <w:noProof/>
          <w:lang w:val="sr-Latn-CS"/>
        </w:rPr>
        <w:t>набавку</w:t>
      </w:r>
      <w:r w:rsidRPr="00D82D8E">
        <w:rPr>
          <w:rFonts w:ascii="Times New Roman" w:hAnsi="Times New Roman"/>
          <w:noProof/>
        </w:rPr>
        <w:t xml:space="preserve">  </w:t>
      </w:r>
      <w:r w:rsidRPr="00D82D8E">
        <w:rPr>
          <w:rFonts w:ascii="Times New Roman" w:eastAsia="Lucida Sans Unicode" w:hAnsi="Times New Roman"/>
          <w:color w:val="000000"/>
          <w:lang w:val="sr-Cyrl-CS"/>
        </w:rPr>
        <w:t>радова</w:t>
      </w:r>
      <w:proofErr w:type="gramEnd"/>
      <w:r w:rsidRPr="00D82D8E">
        <w:rPr>
          <w:rFonts w:ascii="Times New Roman" w:eastAsia="Lucida Sans Unicode" w:hAnsi="Times New Roman"/>
          <w:color w:val="000000"/>
          <w:lang w:val="sr-Cyrl-CS"/>
        </w:rPr>
        <w:t xml:space="preserve"> на инвестиционом одржавању објекта – </w:t>
      </w:r>
      <w:r w:rsidR="005E0199">
        <w:rPr>
          <w:rFonts w:ascii="Times New Roman" w:eastAsia="Times New Roman" w:hAnsi="Times New Roman" w:cs="Times New Roman"/>
          <w:b/>
          <w:bCs/>
          <w:sz w:val="24"/>
          <w:szCs w:val="24"/>
          <w:lang w:eastAsia="sr-Latn-CS"/>
        </w:rPr>
        <w:t xml:space="preserve">замена крова у издвојеном одељењу ОШ”Ђура Јакшић“ у Великом Селу , </w:t>
      </w:r>
      <w:r w:rsidR="005E0199" w:rsidRPr="00260D2E">
        <w:rPr>
          <w:rFonts w:ascii="Times New Roman" w:hAnsi="Times New Roman"/>
          <w:b/>
          <w:bCs/>
          <w:color w:val="000000" w:themeColor="text1"/>
        </w:rPr>
        <w:t xml:space="preserve">ЈН бр. </w:t>
      </w:r>
      <w:proofErr w:type="gramStart"/>
      <w:r w:rsidR="005E0199" w:rsidRPr="00260D2E">
        <w:rPr>
          <w:rFonts w:ascii="Times New Roman" w:hAnsi="Times New Roman"/>
          <w:b/>
          <w:bCs/>
          <w:color w:val="000000" w:themeColor="text1"/>
        </w:rPr>
        <w:t>4/2020</w:t>
      </w:r>
      <w:r w:rsidR="005E0199" w:rsidRPr="00540D5A">
        <w:rPr>
          <w:rFonts w:ascii="Times New Roman" w:hAnsi="Times New Roman"/>
          <w:bCs/>
        </w:rPr>
        <w:t xml:space="preserve"> </w:t>
      </w:r>
      <w:r w:rsidRPr="00540D5A">
        <w:rPr>
          <w:rFonts w:ascii="Times New Roman" w:hAnsi="Times New Roman"/>
          <w:noProof/>
        </w:rPr>
        <w:t>по Позиву објављеном на Порталу јавних набавки и интернет страници</w:t>
      </w:r>
      <w:r>
        <w:rPr>
          <w:rFonts w:ascii="Times New Roman" w:hAnsi="Times New Roman"/>
          <w:noProof/>
        </w:rPr>
        <w:t xml:space="preserve"> Наручиоца дана ____________2020</w:t>
      </w:r>
      <w:r w:rsidRPr="00540D5A">
        <w:rPr>
          <w:rFonts w:ascii="Times New Roman" w:hAnsi="Times New Roman"/>
          <w:noProof/>
        </w:rPr>
        <w:t>.године.</w:t>
      </w:r>
      <w:proofErr w:type="gramEnd"/>
    </w:p>
    <w:p w:rsidR="00FA47D7" w:rsidRPr="00540D5A" w:rsidRDefault="00FA47D7" w:rsidP="00FA47D7">
      <w:pPr>
        <w:spacing w:before="120" w:after="0" w:line="240" w:lineRule="auto"/>
        <w:ind w:left="6"/>
        <w:jc w:val="both"/>
        <w:rPr>
          <w:rFonts w:ascii="Times New Roman" w:hAnsi="Times New Roman"/>
          <w:noProof/>
        </w:rPr>
      </w:pPr>
      <w:r w:rsidRPr="00540D5A">
        <w:rPr>
          <w:rFonts w:ascii="Times New Roman" w:hAnsi="Times New Roman"/>
          <w:noProof/>
        </w:rPr>
        <w:tab/>
        <w:t>Обавезни услови:</w:t>
      </w:r>
    </w:p>
    <w:p w:rsidR="00FA47D7" w:rsidRPr="00540D5A" w:rsidRDefault="00FA47D7" w:rsidP="00FA47D7">
      <w:pPr>
        <w:spacing w:before="120" w:after="0" w:line="240" w:lineRule="auto"/>
        <w:ind w:firstLine="708"/>
        <w:jc w:val="both"/>
        <w:rPr>
          <w:rFonts w:ascii="Times New Roman" w:hAnsi="Times New Roman"/>
          <w:lang w:val="sr-Latn-CS" w:eastAsia="sr-Latn-CS"/>
        </w:rPr>
      </w:pPr>
      <w:r w:rsidRPr="00540D5A">
        <w:rPr>
          <w:rFonts w:ascii="Times New Roman" w:hAnsi="Times New Roman"/>
          <w:lang w:val="sr-Latn-CS" w:eastAsia="sr-Latn-CS"/>
        </w:rPr>
        <w:t>1) да је регистрован код надлежног органа, односно уписан у одговарајући регистар;</w:t>
      </w:r>
    </w:p>
    <w:p w:rsidR="00FA47D7" w:rsidRPr="00540D5A" w:rsidRDefault="00FA47D7" w:rsidP="00FA47D7">
      <w:pPr>
        <w:spacing w:before="120" w:after="0" w:line="240" w:lineRule="auto"/>
        <w:ind w:firstLine="708"/>
        <w:jc w:val="both"/>
        <w:rPr>
          <w:rFonts w:ascii="Times New Roman" w:hAnsi="Times New Roman"/>
          <w:lang w:eastAsia="sr-Latn-CS"/>
        </w:rPr>
      </w:pPr>
      <w:r w:rsidRPr="00540D5A">
        <w:rPr>
          <w:rFonts w:ascii="Times New Roman" w:hAnsi="Times New Roman"/>
          <w:lang w:val="sr-Latn-CS" w:eastAsia="sr-Latn-CS"/>
        </w:rPr>
        <w:t>2) да он и његов законски заступник ни</w:t>
      </w:r>
      <w:r w:rsidRPr="00540D5A">
        <w:rPr>
          <w:rFonts w:ascii="Times New Roman" w:hAnsi="Times New Roman"/>
          <w:lang w:eastAsia="sr-Latn-CS"/>
        </w:rPr>
        <w:t>су</w:t>
      </w:r>
      <w:r w:rsidRPr="00540D5A">
        <w:rPr>
          <w:rFonts w:ascii="Times New Roman" w:hAnsi="Times New Roman"/>
          <w:lang w:val="sr-Latn-CS" w:eastAsia="sr-Latn-CS"/>
        </w:rPr>
        <w:t xml:space="preserve"> осуђиван</w:t>
      </w:r>
      <w:r w:rsidRPr="00540D5A">
        <w:rPr>
          <w:rFonts w:ascii="Times New Roman" w:hAnsi="Times New Roman"/>
          <w:lang w:eastAsia="sr-Latn-CS"/>
        </w:rPr>
        <w:t>и</w:t>
      </w:r>
      <w:r w:rsidRPr="00540D5A">
        <w:rPr>
          <w:rFonts w:ascii="Times New Roman" w:hAnsi="Times New Roman"/>
          <w:lang w:val="sr-Latn-CS" w:eastAsia="sr-Latn-CS"/>
        </w:rPr>
        <w:t xml:space="preserve"> за неко од кривичних дела као члан</w:t>
      </w:r>
      <w:r w:rsidRPr="00540D5A">
        <w:rPr>
          <w:rFonts w:ascii="Times New Roman" w:hAnsi="Times New Roman"/>
          <w:lang w:eastAsia="sr-Latn-CS"/>
        </w:rPr>
        <w:t>ови</w:t>
      </w:r>
      <w:r w:rsidRPr="00540D5A">
        <w:rPr>
          <w:rFonts w:ascii="Times New Roman" w:hAnsi="Times New Roman"/>
          <w:lang w:val="sr-Latn-CS" w:eastAsia="sr-Latn-CS"/>
        </w:rPr>
        <w:t xml:space="preserve"> организоване криминалне групе, да ни</w:t>
      </w:r>
      <w:r w:rsidRPr="00540D5A">
        <w:rPr>
          <w:rFonts w:ascii="Times New Roman" w:hAnsi="Times New Roman"/>
          <w:lang w:eastAsia="sr-Latn-CS"/>
        </w:rPr>
        <w:t>су</w:t>
      </w:r>
      <w:r w:rsidRPr="00540D5A">
        <w:rPr>
          <w:rFonts w:ascii="Times New Roman" w:hAnsi="Times New Roman"/>
          <w:lang w:val="sr-Latn-CS" w:eastAsia="sr-Latn-CS"/>
        </w:rPr>
        <w:t xml:space="preserve"> осуђиван</w:t>
      </w:r>
      <w:r w:rsidRPr="00540D5A">
        <w:rPr>
          <w:rFonts w:ascii="Times New Roman" w:hAnsi="Times New Roman"/>
          <w:lang w:eastAsia="sr-Latn-CS"/>
        </w:rPr>
        <w:t>и</w:t>
      </w:r>
      <w:r w:rsidRPr="00540D5A">
        <w:rPr>
          <w:rFonts w:ascii="Times New Roman" w:hAnsi="Times New Roman"/>
          <w:lang w:val="sr-Latn-CS" w:eastAsia="sr-Latn-CS"/>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540D5A">
        <w:rPr>
          <w:rFonts w:ascii="Times New Roman" w:hAnsi="Times New Roman"/>
          <w:lang w:eastAsia="sr-Latn-CS"/>
        </w:rPr>
        <w:t>;</w:t>
      </w:r>
    </w:p>
    <w:p w:rsidR="00FA47D7" w:rsidRPr="00540D5A" w:rsidRDefault="00FA47D7" w:rsidP="00FA47D7">
      <w:pPr>
        <w:spacing w:before="120" w:after="0" w:line="240" w:lineRule="auto"/>
        <w:ind w:firstLine="708"/>
        <w:jc w:val="both"/>
        <w:rPr>
          <w:rFonts w:ascii="Times New Roman" w:hAnsi="Times New Roman"/>
          <w:lang w:eastAsia="sr-Latn-CS"/>
        </w:rPr>
      </w:pPr>
      <w:r w:rsidRPr="00540D5A">
        <w:rPr>
          <w:rFonts w:ascii="Times New Roman" w:hAnsi="Times New Roman"/>
          <w:lang w:eastAsia="sr-Latn-CS"/>
        </w:rPr>
        <w:t>3</w:t>
      </w:r>
      <w:r w:rsidRPr="00540D5A">
        <w:rPr>
          <w:rFonts w:ascii="Times New Roman" w:hAnsi="Times New Roman"/>
          <w:lang w:val="sr-Latn-CS" w:eastAsia="sr-Latn-CS"/>
        </w:rPr>
        <w:t xml:space="preserve">) </w:t>
      </w:r>
      <w:proofErr w:type="gramStart"/>
      <w:r w:rsidRPr="00540D5A">
        <w:rPr>
          <w:rFonts w:ascii="Times New Roman" w:hAnsi="Times New Roman"/>
          <w:lang w:val="sr-Latn-CS" w:eastAsia="sr-Latn-CS"/>
        </w:rPr>
        <w:t>да</w:t>
      </w:r>
      <w:proofErr w:type="gramEnd"/>
      <w:r w:rsidRPr="00540D5A">
        <w:rPr>
          <w:rFonts w:ascii="Times New Roman" w:hAnsi="Times New Roman"/>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540D5A">
        <w:rPr>
          <w:rFonts w:ascii="Times New Roman" w:hAnsi="Times New Roman"/>
          <w:lang w:eastAsia="sr-Latn-CS"/>
        </w:rPr>
        <w:t>.</w:t>
      </w:r>
    </w:p>
    <w:p w:rsidR="00FA47D7" w:rsidRPr="00540D5A" w:rsidRDefault="00FA47D7" w:rsidP="00FA47D7">
      <w:pPr>
        <w:tabs>
          <w:tab w:val="left" w:pos="378"/>
        </w:tabs>
        <w:spacing w:before="120" w:after="0" w:line="240" w:lineRule="auto"/>
        <w:jc w:val="both"/>
        <w:rPr>
          <w:rFonts w:ascii="Times New Roman" w:hAnsi="Times New Roman"/>
          <w:noProof/>
          <w:lang w:val="ru-RU"/>
        </w:rPr>
      </w:pPr>
      <w:r w:rsidRPr="00540D5A">
        <w:rPr>
          <w:rFonts w:ascii="Times New Roman" w:hAnsi="Times New Roman"/>
          <w:noProof/>
          <w:lang w:val="ru-RU"/>
        </w:rPr>
        <w:tab/>
      </w:r>
      <w:r w:rsidRPr="00540D5A">
        <w:rPr>
          <w:rFonts w:ascii="Times New Roman" w:hAnsi="Times New Roman"/>
          <w:noProof/>
          <w:lang w:val="ru-RU"/>
        </w:rPr>
        <w:tab/>
      </w:r>
    </w:p>
    <w:p w:rsidR="00FA47D7" w:rsidRPr="00540D5A" w:rsidRDefault="00FA47D7" w:rsidP="00FA47D7">
      <w:pPr>
        <w:tabs>
          <w:tab w:val="left" w:pos="6028"/>
        </w:tabs>
        <w:autoSpaceDE w:val="0"/>
        <w:autoSpaceDN w:val="0"/>
        <w:adjustRightInd w:val="0"/>
        <w:spacing w:before="120" w:after="0" w:line="240" w:lineRule="auto"/>
        <w:ind w:left="360"/>
        <w:jc w:val="both"/>
        <w:rPr>
          <w:rFonts w:ascii="Times New Roman" w:hAnsi="Times New Roman"/>
          <w:bCs/>
          <w:iCs/>
        </w:rPr>
      </w:pPr>
      <w:r w:rsidRPr="00540D5A">
        <w:rPr>
          <w:rFonts w:ascii="Times New Roman" w:hAnsi="Times New Roman"/>
          <w:bCs/>
          <w:iCs/>
        </w:rPr>
        <w:lastRenderedPageBreak/>
        <w:t xml:space="preserve">          Датум </w:t>
      </w:r>
      <w:r w:rsidRPr="00540D5A">
        <w:rPr>
          <w:rFonts w:ascii="Times New Roman" w:hAnsi="Times New Roman"/>
          <w:bCs/>
          <w:iCs/>
        </w:rPr>
        <w:tab/>
      </w:r>
      <w:r w:rsidRPr="00540D5A">
        <w:rPr>
          <w:rFonts w:ascii="Times New Roman" w:hAnsi="Times New Roman"/>
          <w:bCs/>
          <w:iCs/>
        </w:rPr>
        <w:tab/>
        <w:t xml:space="preserve">               Понуђач</w:t>
      </w:r>
    </w:p>
    <w:p w:rsidR="00FA47D7" w:rsidRPr="00540D5A" w:rsidRDefault="00FA47D7" w:rsidP="00FA47D7">
      <w:pPr>
        <w:tabs>
          <w:tab w:val="left" w:pos="6028"/>
        </w:tabs>
        <w:autoSpaceDE w:val="0"/>
        <w:autoSpaceDN w:val="0"/>
        <w:adjustRightInd w:val="0"/>
        <w:spacing w:before="120" w:after="0" w:line="240" w:lineRule="auto"/>
        <w:ind w:left="360"/>
        <w:jc w:val="both"/>
        <w:rPr>
          <w:rFonts w:ascii="Times New Roman" w:hAnsi="Times New Roman"/>
          <w:bCs/>
          <w:iCs/>
        </w:rPr>
      </w:pPr>
    </w:p>
    <w:p w:rsidR="00FA47D7" w:rsidRPr="00540D5A" w:rsidRDefault="00FA47D7" w:rsidP="00FA47D7">
      <w:pPr>
        <w:tabs>
          <w:tab w:val="left" w:pos="6028"/>
        </w:tabs>
        <w:autoSpaceDE w:val="0"/>
        <w:autoSpaceDN w:val="0"/>
        <w:adjustRightInd w:val="0"/>
        <w:spacing w:before="120" w:after="0" w:line="240" w:lineRule="auto"/>
        <w:ind w:left="360"/>
        <w:jc w:val="both"/>
        <w:rPr>
          <w:rFonts w:ascii="Times New Roman" w:hAnsi="Times New Roman"/>
          <w:bCs/>
          <w:iCs/>
        </w:rPr>
      </w:pPr>
      <w:proofErr w:type="gramStart"/>
      <w:r w:rsidRPr="00540D5A">
        <w:rPr>
          <w:rFonts w:ascii="Times New Roman" w:hAnsi="Times New Roman"/>
          <w:bCs/>
          <w:iCs/>
        </w:rPr>
        <w:t>________________                        М.П.</w:t>
      </w:r>
      <w:proofErr w:type="gramEnd"/>
      <w:r w:rsidRPr="00540D5A">
        <w:rPr>
          <w:rFonts w:ascii="Times New Roman" w:hAnsi="Times New Roman"/>
          <w:bCs/>
          <w:iCs/>
        </w:rPr>
        <w:t xml:space="preserve">                             ______________________</w:t>
      </w:r>
    </w:p>
    <w:p w:rsidR="009D795C" w:rsidRDefault="00FA47D7" w:rsidP="009D795C">
      <w:pPr>
        <w:spacing w:before="120" w:after="0" w:line="240" w:lineRule="auto"/>
        <w:jc w:val="center"/>
        <w:rPr>
          <w:rFonts w:ascii="Times New Roman" w:hAnsi="Times New Roman"/>
          <w:lang w:val="ru-RU"/>
        </w:rPr>
      </w:pPr>
      <w:r w:rsidRPr="00540D5A">
        <w:rPr>
          <w:rFonts w:ascii="Times New Roman" w:hAnsi="Times New Roman"/>
          <w:bCs/>
          <w:iCs/>
        </w:rPr>
        <w:t xml:space="preserve">                                                                                               </w:t>
      </w:r>
      <w:r w:rsidRPr="00540D5A">
        <w:rPr>
          <w:rFonts w:ascii="Times New Roman" w:hAnsi="Times New Roman"/>
          <w:lang w:val="ru-RU"/>
        </w:rPr>
        <w:t>(потпис овлашћеног лица)</w:t>
      </w:r>
    </w:p>
    <w:p w:rsidR="00FA47D7" w:rsidRPr="009D795C" w:rsidRDefault="00FA47D7" w:rsidP="009D795C">
      <w:pPr>
        <w:spacing w:before="120" w:after="0" w:line="240" w:lineRule="auto"/>
        <w:ind w:left="6480" w:firstLine="720"/>
        <w:jc w:val="center"/>
        <w:rPr>
          <w:rFonts w:ascii="Times New Roman" w:hAnsi="Times New Roman"/>
          <w:lang w:val="ru-RU"/>
        </w:rPr>
      </w:pPr>
      <w:proofErr w:type="gramStart"/>
      <w:r w:rsidRPr="00540D5A">
        <w:rPr>
          <w:rFonts w:ascii="Times New Roman" w:hAnsi="Times New Roman"/>
        </w:rPr>
        <w:t>ОБРАЗАЦ БР.</w:t>
      </w:r>
      <w:proofErr w:type="gramEnd"/>
      <w:r w:rsidRPr="00540D5A">
        <w:rPr>
          <w:rFonts w:ascii="Times New Roman" w:hAnsi="Times New Roman"/>
        </w:rPr>
        <w:t xml:space="preserve"> 4А</w:t>
      </w:r>
    </w:p>
    <w:p w:rsidR="00FA47D7" w:rsidRPr="00540D5A" w:rsidRDefault="00FA47D7" w:rsidP="00FA47D7">
      <w:pPr>
        <w:tabs>
          <w:tab w:val="left" w:pos="0"/>
        </w:tabs>
        <w:spacing w:before="120" w:after="0" w:line="240" w:lineRule="auto"/>
        <w:jc w:val="center"/>
        <w:outlineLvl w:val="0"/>
        <w:rPr>
          <w:rFonts w:ascii="Times New Roman" w:hAnsi="Times New Roman"/>
          <w:b/>
          <w:lang w:val="ru-RU"/>
        </w:rPr>
      </w:pPr>
      <w:r w:rsidRPr="00540D5A">
        <w:rPr>
          <w:rFonts w:ascii="Times New Roman" w:hAnsi="Times New Roman"/>
          <w:b/>
          <w:lang w:val="ru-RU"/>
        </w:rPr>
        <w:t>И З Ј А В А</w:t>
      </w:r>
    </w:p>
    <w:p w:rsidR="00FA47D7" w:rsidRPr="00540D5A" w:rsidRDefault="00FA47D7" w:rsidP="00FA47D7">
      <w:pPr>
        <w:tabs>
          <w:tab w:val="left" w:pos="0"/>
        </w:tabs>
        <w:spacing w:before="120" w:after="0" w:line="240" w:lineRule="auto"/>
        <w:jc w:val="center"/>
        <w:outlineLvl w:val="0"/>
        <w:rPr>
          <w:rFonts w:ascii="Times New Roman" w:hAnsi="Times New Roman"/>
          <w:b/>
          <w:lang w:val="ru-RU"/>
        </w:rPr>
      </w:pPr>
      <w:r w:rsidRPr="00540D5A">
        <w:rPr>
          <w:rFonts w:ascii="Times New Roman" w:hAnsi="Times New Roman"/>
          <w:b/>
          <w:lang w:val="ru-RU"/>
        </w:rPr>
        <w:t xml:space="preserve">КОЈОМ ПОНУЂАЧ ПОТВРЂУЈЕ ДА ПОДИЗВОЂАЧ ИСПУЊАВА УСЛОВЕ ЗА УЧЕШЋЕ </w:t>
      </w:r>
    </w:p>
    <w:p w:rsidR="00FA47D7" w:rsidRPr="00540D5A" w:rsidRDefault="00FA47D7" w:rsidP="00FA47D7">
      <w:pPr>
        <w:tabs>
          <w:tab w:val="left" w:pos="0"/>
        </w:tabs>
        <w:spacing w:before="120" w:after="0" w:line="240" w:lineRule="auto"/>
        <w:jc w:val="center"/>
        <w:outlineLvl w:val="0"/>
        <w:rPr>
          <w:rFonts w:ascii="Times New Roman" w:hAnsi="Times New Roman"/>
          <w:b/>
          <w:lang w:val="ru-RU"/>
        </w:rPr>
      </w:pPr>
      <w:r w:rsidRPr="00540D5A">
        <w:rPr>
          <w:rFonts w:ascii="Times New Roman" w:hAnsi="Times New Roman"/>
          <w:b/>
          <w:lang w:val="ru-RU"/>
        </w:rPr>
        <w:t>У ПОСТУПКУ ЈАВНЕ НАБАВКЕ</w:t>
      </w:r>
    </w:p>
    <w:tbl>
      <w:tblPr>
        <w:tblW w:w="0" w:type="auto"/>
        <w:tblCellSpacing w:w="20" w:type="dxa"/>
        <w:tblInd w:w="58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291"/>
        <w:gridCol w:w="4475"/>
      </w:tblGrid>
      <w:tr w:rsidR="00FA47D7" w:rsidRPr="00540D5A" w:rsidTr="00FA47D7">
        <w:trPr>
          <w:tblCellSpacing w:w="20" w:type="dxa"/>
        </w:trPr>
        <w:tc>
          <w:tcPr>
            <w:tcW w:w="4231" w:type="dxa"/>
          </w:tcPr>
          <w:p w:rsidR="00FA47D7" w:rsidRPr="00540D5A" w:rsidRDefault="00FA47D7" w:rsidP="00FA47D7">
            <w:pPr>
              <w:spacing w:before="120" w:after="0" w:line="240" w:lineRule="auto"/>
              <w:jc w:val="both"/>
              <w:rPr>
                <w:rFonts w:ascii="Times New Roman" w:hAnsi="Times New Roman"/>
                <w:noProof/>
                <w:lang w:val="ru-RU"/>
              </w:rPr>
            </w:pPr>
            <w:r w:rsidRPr="00540D5A">
              <w:rPr>
                <w:rFonts w:ascii="Times New Roman" w:hAnsi="Times New Roman"/>
                <w:noProof/>
                <w:lang w:val="ru-RU"/>
              </w:rPr>
              <w:t>Скраћено пословно име понуђача:</w:t>
            </w:r>
          </w:p>
        </w:tc>
        <w:tc>
          <w:tcPr>
            <w:tcW w:w="4415" w:type="dxa"/>
          </w:tcPr>
          <w:p w:rsidR="00FA47D7" w:rsidRPr="00540D5A" w:rsidRDefault="00FA47D7" w:rsidP="00FA47D7">
            <w:pPr>
              <w:spacing w:before="120" w:after="0" w:line="240" w:lineRule="auto"/>
              <w:jc w:val="both"/>
              <w:rPr>
                <w:rFonts w:ascii="Times New Roman" w:hAnsi="Times New Roman"/>
                <w:noProof/>
                <w:lang w:val="ru-RU"/>
              </w:rPr>
            </w:pPr>
          </w:p>
        </w:tc>
      </w:tr>
      <w:tr w:rsidR="00FA47D7" w:rsidRPr="00540D5A" w:rsidTr="00FA47D7">
        <w:trPr>
          <w:tblCellSpacing w:w="20" w:type="dxa"/>
        </w:trPr>
        <w:tc>
          <w:tcPr>
            <w:tcW w:w="4231" w:type="dxa"/>
          </w:tcPr>
          <w:p w:rsidR="00FA47D7" w:rsidRPr="00540D5A" w:rsidRDefault="00FA47D7" w:rsidP="00FA47D7">
            <w:pPr>
              <w:spacing w:before="120" w:after="0" w:line="240" w:lineRule="auto"/>
              <w:jc w:val="both"/>
              <w:rPr>
                <w:rFonts w:ascii="Times New Roman" w:hAnsi="Times New Roman"/>
                <w:noProof/>
                <w:lang w:val="sr-Latn-CS"/>
              </w:rPr>
            </w:pPr>
            <w:r w:rsidRPr="00540D5A">
              <w:rPr>
                <w:rFonts w:ascii="Times New Roman" w:hAnsi="Times New Roman"/>
                <w:noProof/>
                <w:lang w:val="sr-Latn-CS"/>
              </w:rPr>
              <w:t xml:space="preserve">Седиште:  </w:t>
            </w:r>
          </w:p>
        </w:tc>
        <w:tc>
          <w:tcPr>
            <w:tcW w:w="4415" w:type="dxa"/>
          </w:tcPr>
          <w:p w:rsidR="00FA47D7" w:rsidRPr="00540D5A" w:rsidRDefault="00FA47D7" w:rsidP="00FA47D7">
            <w:pPr>
              <w:spacing w:before="120" w:after="0" w:line="240" w:lineRule="auto"/>
              <w:jc w:val="both"/>
              <w:rPr>
                <w:rFonts w:ascii="Times New Roman" w:hAnsi="Times New Roman"/>
                <w:noProof/>
                <w:lang w:val="sr-Latn-CS"/>
              </w:rPr>
            </w:pPr>
          </w:p>
        </w:tc>
      </w:tr>
      <w:tr w:rsidR="00FA47D7" w:rsidRPr="00540D5A" w:rsidTr="00FA47D7">
        <w:trPr>
          <w:tblCellSpacing w:w="20" w:type="dxa"/>
        </w:trPr>
        <w:tc>
          <w:tcPr>
            <w:tcW w:w="4231" w:type="dxa"/>
          </w:tcPr>
          <w:p w:rsidR="00FA47D7" w:rsidRPr="00540D5A" w:rsidRDefault="00FA47D7" w:rsidP="00FA47D7">
            <w:pPr>
              <w:spacing w:before="120" w:after="0" w:line="240" w:lineRule="auto"/>
              <w:jc w:val="both"/>
              <w:rPr>
                <w:rFonts w:ascii="Times New Roman" w:hAnsi="Times New Roman"/>
                <w:noProof/>
                <w:lang w:val="sr-Latn-CS"/>
              </w:rPr>
            </w:pPr>
            <w:r w:rsidRPr="00540D5A">
              <w:rPr>
                <w:rFonts w:ascii="Times New Roman" w:hAnsi="Times New Roman"/>
                <w:noProof/>
                <w:lang w:val="sr-Latn-CS"/>
              </w:rPr>
              <w:t>Адреса седишта:</w:t>
            </w:r>
          </w:p>
        </w:tc>
        <w:tc>
          <w:tcPr>
            <w:tcW w:w="4415" w:type="dxa"/>
          </w:tcPr>
          <w:p w:rsidR="00FA47D7" w:rsidRPr="00540D5A" w:rsidRDefault="00FA47D7" w:rsidP="00FA47D7">
            <w:pPr>
              <w:spacing w:before="120" w:after="0" w:line="240" w:lineRule="auto"/>
              <w:jc w:val="both"/>
              <w:rPr>
                <w:rFonts w:ascii="Times New Roman" w:hAnsi="Times New Roman"/>
                <w:noProof/>
                <w:lang w:val="sr-Latn-CS"/>
              </w:rPr>
            </w:pPr>
          </w:p>
        </w:tc>
      </w:tr>
      <w:tr w:rsidR="00FA47D7" w:rsidRPr="00540D5A" w:rsidTr="00FA47D7">
        <w:trPr>
          <w:tblCellSpacing w:w="20" w:type="dxa"/>
        </w:trPr>
        <w:tc>
          <w:tcPr>
            <w:tcW w:w="4231" w:type="dxa"/>
          </w:tcPr>
          <w:p w:rsidR="00FA47D7" w:rsidRPr="00540D5A" w:rsidRDefault="00FA47D7" w:rsidP="00FA47D7">
            <w:pPr>
              <w:spacing w:before="120" w:after="0" w:line="240" w:lineRule="auto"/>
              <w:jc w:val="both"/>
              <w:rPr>
                <w:rFonts w:ascii="Times New Roman" w:hAnsi="Times New Roman"/>
                <w:noProof/>
                <w:lang w:val="sr-Latn-CS"/>
              </w:rPr>
            </w:pPr>
            <w:r w:rsidRPr="00540D5A">
              <w:rPr>
                <w:rFonts w:ascii="Times New Roman" w:hAnsi="Times New Roman"/>
                <w:noProof/>
                <w:lang w:val="sr-Latn-CS"/>
              </w:rPr>
              <w:t xml:space="preserve">Матични број:  </w:t>
            </w:r>
          </w:p>
        </w:tc>
        <w:tc>
          <w:tcPr>
            <w:tcW w:w="4415" w:type="dxa"/>
          </w:tcPr>
          <w:p w:rsidR="00FA47D7" w:rsidRPr="00540D5A" w:rsidRDefault="00FA47D7" w:rsidP="00FA47D7">
            <w:pPr>
              <w:spacing w:before="120" w:after="0" w:line="240" w:lineRule="auto"/>
              <w:jc w:val="both"/>
              <w:rPr>
                <w:rFonts w:ascii="Times New Roman" w:hAnsi="Times New Roman"/>
                <w:noProof/>
                <w:lang w:val="sr-Latn-CS"/>
              </w:rPr>
            </w:pPr>
          </w:p>
        </w:tc>
      </w:tr>
      <w:tr w:rsidR="00FA47D7" w:rsidRPr="00540D5A" w:rsidTr="00FA47D7">
        <w:trPr>
          <w:tblCellSpacing w:w="20" w:type="dxa"/>
        </w:trPr>
        <w:tc>
          <w:tcPr>
            <w:tcW w:w="4231" w:type="dxa"/>
          </w:tcPr>
          <w:p w:rsidR="00FA47D7" w:rsidRPr="00540D5A" w:rsidRDefault="00FA47D7" w:rsidP="00FA47D7">
            <w:pPr>
              <w:spacing w:before="120" w:after="0" w:line="240" w:lineRule="auto"/>
              <w:jc w:val="both"/>
              <w:rPr>
                <w:rFonts w:ascii="Times New Roman" w:hAnsi="Times New Roman"/>
                <w:noProof/>
                <w:lang w:val="sr-Latn-CS"/>
              </w:rPr>
            </w:pPr>
            <w:r w:rsidRPr="00540D5A">
              <w:rPr>
                <w:rFonts w:ascii="Times New Roman" w:hAnsi="Times New Roman"/>
                <w:noProof/>
                <w:lang w:val="sr-Latn-CS"/>
              </w:rPr>
              <w:t xml:space="preserve">ПИБ:  </w:t>
            </w:r>
          </w:p>
        </w:tc>
        <w:tc>
          <w:tcPr>
            <w:tcW w:w="4415" w:type="dxa"/>
          </w:tcPr>
          <w:p w:rsidR="00FA47D7" w:rsidRPr="00540D5A" w:rsidRDefault="00FA47D7" w:rsidP="00FA47D7">
            <w:pPr>
              <w:spacing w:before="120" w:after="0" w:line="240" w:lineRule="auto"/>
              <w:jc w:val="both"/>
              <w:rPr>
                <w:rFonts w:ascii="Times New Roman" w:hAnsi="Times New Roman"/>
                <w:noProof/>
                <w:lang w:val="sr-Latn-CS"/>
              </w:rPr>
            </w:pPr>
          </w:p>
        </w:tc>
      </w:tr>
    </w:tbl>
    <w:p w:rsidR="00FA47D7" w:rsidRPr="00540D5A" w:rsidRDefault="00FA47D7" w:rsidP="00FA47D7">
      <w:pPr>
        <w:spacing w:before="120" w:after="0" w:line="240" w:lineRule="auto"/>
        <w:jc w:val="both"/>
        <w:rPr>
          <w:rFonts w:ascii="Times New Roman" w:hAnsi="Times New Roman"/>
          <w:noProof/>
          <w:lang w:val="sr-Cyrl-CS"/>
        </w:rPr>
      </w:pPr>
    </w:p>
    <w:tbl>
      <w:tblPr>
        <w:tblW w:w="0" w:type="auto"/>
        <w:tblCellSpacing w:w="20" w:type="dxa"/>
        <w:tblInd w:w="58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433"/>
        <w:gridCol w:w="4664"/>
      </w:tblGrid>
      <w:tr w:rsidR="00FA47D7" w:rsidRPr="00540D5A" w:rsidTr="00FA47D7">
        <w:trPr>
          <w:tblCellSpacing w:w="20" w:type="dxa"/>
        </w:trPr>
        <w:tc>
          <w:tcPr>
            <w:tcW w:w="4476" w:type="dxa"/>
          </w:tcPr>
          <w:p w:rsidR="00FA47D7" w:rsidRPr="00540D5A" w:rsidRDefault="00FA47D7" w:rsidP="00FA47D7">
            <w:pPr>
              <w:spacing w:before="120" w:after="0" w:line="240" w:lineRule="auto"/>
              <w:jc w:val="both"/>
              <w:rPr>
                <w:rFonts w:ascii="Times New Roman" w:hAnsi="Times New Roman"/>
                <w:noProof/>
                <w:lang w:val="ru-RU"/>
              </w:rPr>
            </w:pPr>
            <w:r w:rsidRPr="00540D5A">
              <w:rPr>
                <w:rFonts w:ascii="Times New Roman" w:hAnsi="Times New Roman"/>
                <w:noProof/>
                <w:lang w:val="ru-RU"/>
              </w:rPr>
              <w:t>Скраћено пословно име подизвођача:</w:t>
            </w:r>
          </w:p>
        </w:tc>
        <w:tc>
          <w:tcPr>
            <w:tcW w:w="4759" w:type="dxa"/>
          </w:tcPr>
          <w:p w:rsidR="00FA47D7" w:rsidRPr="00540D5A" w:rsidRDefault="00FA47D7" w:rsidP="00FA47D7">
            <w:pPr>
              <w:spacing w:before="120" w:after="0" w:line="240" w:lineRule="auto"/>
              <w:jc w:val="both"/>
              <w:rPr>
                <w:rFonts w:ascii="Times New Roman" w:hAnsi="Times New Roman"/>
                <w:noProof/>
                <w:lang w:val="ru-RU"/>
              </w:rPr>
            </w:pPr>
          </w:p>
        </w:tc>
      </w:tr>
      <w:tr w:rsidR="00FA47D7" w:rsidRPr="00540D5A" w:rsidTr="00FA47D7">
        <w:trPr>
          <w:tblCellSpacing w:w="20" w:type="dxa"/>
        </w:trPr>
        <w:tc>
          <w:tcPr>
            <w:tcW w:w="4476" w:type="dxa"/>
          </w:tcPr>
          <w:p w:rsidR="00FA47D7" w:rsidRPr="00540D5A" w:rsidRDefault="00FA47D7" w:rsidP="00FA47D7">
            <w:pPr>
              <w:spacing w:before="120" w:after="0" w:line="240" w:lineRule="auto"/>
              <w:jc w:val="both"/>
              <w:rPr>
                <w:rFonts w:ascii="Times New Roman" w:hAnsi="Times New Roman"/>
                <w:noProof/>
                <w:lang w:val="sr-Latn-CS"/>
              </w:rPr>
            </w:pPr>
            <w:r w:rsidRPr="00540D5A">
              <w:rPr>
                <w:rFonts w:ascii="Times New Roman" w:hAnsi="Times New Roman"/>
                <w:noProof/>
                <w:lang w:val="sr-Latn-CS"/>
              </w:rPr>
              <w:t xml:space="preserve">Седиште:  </w:t>
            </w:r>
          </w:p>
        </w:tc>
        <w:tc>
          <w:tcPr>
            <w:tcW w:w="4759" w:type="dxa"/>
          </w:tcPr>
          <w:p w:rsidR="00FA47D7" w:rsidRPr="00540D5A" w:rsidRDefault="00FA47D7" w:rsidP="00FA47D7">
            <w:pPr>
              <w:spacing w:before="120" w:after="0" w:line="240" w:lineRule="auto"/>
              <w:jc w:val="both"/>
              <w:rPr>
                <w:rFonts w:ascii="Times New Roman" w:hAnsi="Times New Roman"/>
                <w:noProof/>
                <w:lang w:val="sr-Latn-CS"/>
              </w:rPr>
            </w:pPr>
          </w:p>
        </w:tc>
      </w:tr>
      <w:tr w:rsidR="00FA47D7" w:rsidRPr="00540D5A" w:rsidTr="00FA47D7">
        <w:trPr>
          <w:tblCellSpacing w:w="20" w:type="dxa"/>
        </w:trPr>
        <w:tc>
          <w:tcPr>
            <w:tcW w:w="4476" w:type="dxa"/>
          </w:tcPr>
          <w:p w:rsidR="00FA47D7" w:rsidRPr="00540D5A" w:rsidRDefault="00FA47D7" w:rsidP="00FA47D7">
            <w:pPr>
              <w:spacing w:before="120" w:after="0" w:line="240" w:lineRule="auto"/>
              <w:jc w:val="both"/>
              <w:rPr>
                <w:rFonts w:ascii="Times New Roman" w:hAnsi="Times New Roman"/>
                <w:noProof/>
                <w:lang w:val="sr-Latn-CS"/>
              </w:rPr>
            </w:pPr>
            <w:r w:rsidRPr="00540D5A">
              <w:rPr>
                <w:rFonts w:ascii="Times New Roman" w:hAnsi="Times New Roman"/>
                <w:noProof/>
                <w:lang w:val="sr-Latn-CS"/>
              </w:rPr>
              <w:t>Адреса седишта:</w:t>
            </w:r>
          </w:p>
        </w:tc>
        <w:tc>
          <w:tcPr>
            <w:tcW w:w="4759" w:type="dxa"/>
          </w:tcPr>
          <w:p w:rsidR="00FA47D7" w:rsidRPr="00540D5A" w:rsidRDefault="00FA47D7" w:rsidP="00FA47D7">
            <w:pPr>
              <w:spacing w:before="120" w:after="0" w:line="240" w:lineRule="auto"/>
              <w:jc w:val="both"/>
              <w:rPr>
                <w:rFonts w:ascii="Times New Roman" w:hAnsi="Times New Roman"/>
                <w:noProof/>
                <w:lang w:val="sr-Latn-CS"/>
              </w:rPr>
            </w:pPr>
          </w:p>
        </w:tc>
      </w:tr>
      <w:tr w:rsidR="00FA47D7" w:rsidRPr="00540D5A" w:rsidTr="00FA47D7">
        <w:trPr>
          <w:tblCellSpacing w:w="20" w:type="dxa"/>
        </w:trPr>
        <w:tc>
          <w:tcPr>
            <w:tcW w:w="4476" w:type="dxa"/>
          </w:tcPr>
          <w:p w:rsidR="00FA47D7" w:rsidRPr="00540D5A" w:rsidRDefault="00FA47D7" w:rsidP="00FA47D7">
            <w:pPr>
              <w:spacing w:before="120" w:after="0" w:line="240" w:lineRule="auto"/>
              <w:jc w:val="both"/>
              <w:rPr>
                <w:rFonts w:ascii="Times New Roman" w:hAnsi="Times New Roman"/>
                <w:noProof/>
                <w:lang w:val="sr-Latn-CS"/>
              </w:rPr>
            </w:pPr>
            <w:r w:rsidRPr="00540D5A">
              <w:rPr>
                <w:rFonts w:ascii="Times New Roman" w:hAnsi="Times New Roman"/>
                <w:noProof/>
                <w:lang w:val="sr-Latn-CS"/>
              </w:rPr>
              <w:t xml:space="preserve">Матични број:  </w:t>
            </w:r>
          </w:p>
        </w:tc>
        <w:tc>
          <w:tcPr>
            <w:tcW w:w="4759" w:type="dxa"/>
          </w:tcPr>
          <w:p w:rsidR="00FA47D7" w:rsidRPr="00540D5A" w:rsidRDefault="00FA47D7" w:rsidP="00FA47D7">
            <w:pPr>
              <w:spacing w:before="120" w:after="0" w:line="240" w:lineRule="auto"/>
              <w:jc w:val="both"/>
              <w:rPr>
                <w:rFonts w:ascii="Times New Roman" w:hAnsi="Times New Roman"/>
                <w:noProof/>
                <w:lang w:val="sr-Latn-CS"/>
              </w:rPr>
            </w:pPr>
          </w:p>
        </w:tc>
      </w:tr>
      <w:tr w:rsidR="00FA47D7" w:rsidRPr="00540D5A" w:rsidTr="00FA47D7">
        <w:trPr>
          <w:tblCellSpacing w:w="20" w:type="dxa"/>
        </w:trPr>
        <w:tc>
          <w:tcPr>
            <w:tcW w:w="4476" w:type="dxa"/>
          </w:tcPr>
          <w:p w:rsidR="00FA47D7" w:rsidRPr="00540D5A" w:rsidRDefault="00FA47D7" w:rsidP="00FA47D7">
            <w:pPr>
              <w:spacing w:before="120" w:after="0" w:line="240" w:lineRule="auto"/>
              <w:jc w:val="both"/>
              <w:rPr>
                <w:rFonts w:ascii="Times New Roman" w:hAnsi="Times New Roman"/>
                <w:noProof/>
                <w:lang w:val="sr-Latn-CS"/>
              </w:rPr>
            </w:pPr>
            <w:r w:rsidRPr="00540D5A">
              <w:rPr>
                <w:rFonts w:ascii="Times New Roman" w:hAnsi="Times New Roman"/>
                <w:noProof/>
                <w:lang w:val="sr-Latn-CS"/>
              </w:rPr>
              <w:t xml:space="preserve">ПИБ:  </w:t>
            </w:r>
          </w:p>
        </w:tc>
        <w:tc>
          <w:tcPr>
            <w:tcW w:w="4759" w:type="dxa"/>
          </w:tcPr>
          <w:p w:rsidR="00FA47D7" w:rsidRPr="00540D5A" w:rsidRDefault="00FA47D7" w:rsidP="00FA47D7">
            <w:pPr>
              <w:spacing w:before="120" w:after="0" w:line="240" w:lineRule="auto"/>
              <w:jc w:val="both"/>
              <w:rPr>
                <w:rFonts w:ascii="Times New Roman" w:hAnsi="Times New Roman"/>
                <w:noProof/>
                <w:lang w:val="sr-Latn-CS"/>
              </w:rPr>
            </w:pPr>
          </w:p>
        </w:tc>
      </w:tr>
    </w:tbl>
    <w:p w:rsidR="009D795C" w:rsidRDefault="009D795C" w:rsidP="00FA47D7">
      <w:pPr>
        <w:spacing w:before="120" w:after="0" w:line="240" w:lineRule="auto"/>
        <w:ind w:right="-360"/>
        <w:jc w:val="both"/>
        <w:rPr>
          <w:rFonts w:ascii="Times New Roman" w:hAnsi="Times New Roman"/>
          <w:lang/>
        </w:rPr>
      </w:pPr>
    </w:p>
    <w:p w:rsidR="00FA47D7" w:rsidRDefault="00FA47D7" w:rsidP="00FA47D7">
      <w:pPr>
        <w:spacing w:before="120" w:after="0" w:line="240" w:lineRule="auto"/>
        <w:ind w:right="-360"/>
        <w:jc w:val="both"/>
        <w:rPr>
          <w:rFonts w:ascii="Times New Roman" w:hAnsi="Times New Roman"/>
          <w:lang/>
        </w:rPr>
      </w:pPr>
      <w:proofErr w:type="gramStart"/>
      <w:r w:rsidRPr="00540D5A">
        <w:rPr>
          <w:rFonts w:ascii="Times New Roman" w:hAnsi="Times New Roman"/>
        </w:rPr>
        <w:t>На основу члана 77.</w:t>
      </w:r>
      <w:proofErr w:type="gramEnd"/>
      <w:r w:rsidRPr="00540D5A">
        <w:rPr>
          <w:rFonts w:ascii="Times New Roman" w:hAnsi="Times New Roman"/>
        </w:rPr>
        <w:t xml:space="preserve"> </w:t>
      </w:r>
      <w:proofErr w:type="gramStart"/>
      <w:r w:rsidRPr="00540D5A">
        <w:rPr>
          <w:rFonts w:ascii="Times New Roman" w:hAnsi="Times New Roman"/>
        </w:rPr>
        <w:t>став</w:t>
      </w:r>
      <w:proofErr w:type="gramEnd"/>
      <w:r w:rsidRPr="00540D5A">
        <w:rPr>
          <w:rFonts w:ascii="Times New Roman" w:hAnsi="Times New Roman"/>
        </w:rPr>
        <w:t xml:space="preserve"> 4. Закона о јавним набавкама („Службени гланик РС“, бр.124/12, 14/15 и 68/15)</w:t>
      </w:r>
    </w:p>
    <w:p w:rsidR="009D795C" w:rsidRPr="009D795C" w:rsidRDefault="009D795C" w:rsidP="00FA47D7">
      <w:pPr>
        <w:spacing w:before="120" w:after="0" w:line="240" w:lineRule="auto"/>
        <w:ind w:right="-360"/>
        <w:jc w:val="both"/>
        <w:rPr>
          <w:rFonts w:ascii="Times New Roman" w:hAnsi="Times New Roman"/>
          <w:lang/>
        </w:rPr>
      </w:pPr>
    </w:p>
    <w:p w:rsidR="00FA47D7" w:rsidRPr="00540D5A" w:rsidRDefault="00FA47D7" w:rsidP="00FA47D7">
      <w:pPr>
        <w:spacing w:before="120" w:after="0" w:line="240" w:lineRule="auto"/>
        <w:jc w:val="both"/>
        <w:rPr>
          <w:rFonts w:ascii="Times New Roman" w:hAnsi="Times New Roman"/>
          <w:noProof/>
        </w:rPr>
      </w:pPr>
      <w:r w:rsidRPr="00540D5A">
        <w:rPr>
          <w:rFonts w:ascii="Times New Roman" w:hAnsi="Times New Roman"/>
          <w:noProof/>
          <w:lang w:val="sr-Latn-CS"/>
        </w:rPr>
        <w:t>Понуђач</w:t>
      </w:r>
      <w:r w:rsidRPr="00540D5A">
        <w:rPr>
          <w:rFonts w:ascii="Times New Roman" w:hAnsi="Times New Roman"/>
          <w:noProof/>
        </w:rPr>
        <w:t>____________________</w:t>
      </w:r>
      <w:r w:rsidRPr="00540D5A">
        <w:rPr>
          <w:rFonts w:ascii="Times New Roman" w:hAnsi="Times New Roman"/>
          <w:noProof/>
          <w:lang w:val="sr-Latn-CS"/>
        </w:rPr>
        <w:t>____________из_______________</w:t>
      </w:r>
      <w:r w:rsidRPr="00540D5A">
        <w:rPr>
          <w:rFonts w:ascii="Times New Roman" w:hAnsi="Times New Roman"/>
          <w:noProof/>
        </w:rPr>
        <w:t>________</w:t>
      </w:r>
      <w:r w:rsidRPr="00540D5A">
        <w:rPr>
          <w:rFonts w:ascii="Times New Roman" w:hAnsi="Times New Roman"/>
          <w:noProof/>
          <w:lang w:val="sr-Latn-CS"/>
        </w:rPr>
        <w:t>ул._________________бр.______</w:t>
      </w:r>
    </w:p>
    <w:p w:rsidR="00FA47D7" w:rsidRDefault="00FA47D7" w:rsidP="00FA47D7">
      <w:pPr>
        <w:spacing w:before="120" w:after="0" w:line="240" w:lineRule="auto"/>
        <w:jc w:val="both"/>
        <w:rPr>
          <w:rFonts w:ascii="Times New Roman" w:hAnsi="Times New Roman"/>
          <w:noProof/>
          <w:lang/>
        </w:rPr>
      </w:pPr>
      <w:r w:rsidRPr="00540D5A">
        <w:rPr>
          <w:rFonts w:ascii="Times New Roman" w:hAnsi="Times New Roman"/>
          <w:noProof/>
          <w:lang w:val="sr-Latn-CS"/>
        </w:rPr>
        <w:t>даје под пуном материјалном и кривичном одговорношћу</w:t>
      </w:r>
    </w:p>
    <w:p w:rsidR="009D795C" w:rsidRPr="009D795C" w:rsidRDefault="009D795C" w:rsidP="00FA47D7">
      <w:pPr>
        <w:spacing w:before="120" w:after="0" w:line="240" w:lineRule="auto"/>
        <w:jc w:val="both"/>
        <w:rPr>
          <w:rFonts w:ascii="Times New Roman" w:hAnsi="Times New Roman"/>
          <w:noProof/>
          <w:lang/>
        </w:rPr>
      </w:pPr>
    </w:p>
    <w:p w:rsidR="00FA47D7" w:rsidRPr="00540D5A" w:rsidRDefault="00FA47D7" w:rsidP="00FA47D7">
      <w:pPr>
        <w:spacing w:before="120" w:after="0" w:line="240" w:lineRule="auto"/>
        <w:jc w:val="center"/>
        <w:rPr>
          <w:rFonts w:ascii="Times New Roman" w:hAnsi="Times New Roman"/>
          <w:b/>
          <w:noProof/>
          <w:lang w:val="sr-Cyrl-CS"/>
        </w:rPr>
      </w:pPr>
      <w:r w:rsidRPr="00540D5A">
        <w:rPr>
          <w:rFonts w:ascii="Times New Roman" w:hAnsi="Times New Roman"/>
          <w:b/>
          <w:noProof/>
          <w:lang w:val="sr-Latn-CS"/>
        </w:rPr>
        <w:t>И З Ј А В У</w:t>
      </w:r>
    </w:p>
    <w:p w:rsidR="00FA47D7" w:rsidRPr="00D82D8E" w:rsidRDefault="00FA47D7" w:rsidP="00FA47D7">
      <w:pPr>
        <w:spacing w:after="0" w:line="240" w:lineRule="auto"/>
        <w:jc w:val="both"/>
        <w:rPr>
          <w:rFonts w:ascii="Times New Roman" w:hAnsi="Times New Roman"/>
          <w:i/>
          <w:color w:val="00B0F0"/>
          <w:lang w:val="sr-Latn-CS"/>
        </w:rPr>
      </w:pPr>
      <w:r w:rsidRPr="00D82D8E">
        <w:rPr>
          <w:rFonts w:ascii="Times New Roman" w:hAnsi="Times New Roman"/>
          <w:noProof/>
        </w:rPr>
        <w:t xml:space="preserve">којом потврђује </w:t>
      </w:r>
      <w:r w:rsidRPr="00D82D8E">
        <w:rPr>
          <w:rFonts w:ascii="Times New Roman" w:hAnsi="Times New Roman"/>
          <w:noProof/>
          <w:lang w:val="sr-Latn-CS"/>
        </w:rPr>
        <w:t xml:space="preserve">да </w:t>
      </w:r>
      <w:r w:rsidRPr="00D82D8E">
        <w:rPr>
          <w:rFonts w:ascii="Times New Roman" w:hAnsi="Times New Roman"/>
          <w:noProof/>
        </w:rPr>
        <w:t xml:space="preserve">подизвођач </w:t>
      </w:r>
      <w:r w:rsidRPr="00D82D8E">
        <w:rPr>
          <w:rFonts w:ascii="Times New Roman" w:hAnsi="Times New Roman"/>
          <w:noProof/>
          <w:lang w:val="sr-Latn-CS"/>
        </w:rPr>
        <w:t xml:space="preserve">испуњава </w:t>
      </w:r>
      <w:r w:rsidRPr="00D82D8E">
        <w:rPr>
          <w:rFonts w:ascii="Times New Roman" w:hAnsi="Times New Roman"/>
          <w:noProof/>
        </w:rPr>
        <w:t>обавезне услове</w:t>
      </w:r>
      <w:r w:rsidRPr="00D82D8E">
        <w:rPr>
          <w:rFonts w:ascii="Times New Roman" w:hAnsi="Times New Roman"/>
          <w:noProof/>
          <w:lang w:val="sr-Latn-CS"/>
        </w:rPr>
        <w:t xml:space="preserve"> </w:t>
      </w:r>
      <w:r w:rsidRPr="00D82D8E">
        <w:rPr>
          <w:rFonts w:ascii="Times New Roman" w:hAnsi="Times New Roman"/>
          <w:noProof/>
        </w:rPr>
        <w:t>садржане у</w:t>
      </w:r>
      <w:r w:rsidRPr="00D82D8E">
        <w:rPr>
          <w:rFonts w:ascii="Times New Roman" w:hAnsi="Times New Roman"/>
          <w:noProof/>
          <w:lang w:val="sr-Latn-CS"/>
        </w:rPr>
        <w:t xml:space="preserve"> Конкурсно</w:t>
      </w:r>
      <w:r w:rsidRPr="00D82D8E">
        <w:rPr>
          <w:rFonts w:ascii="Times New Roman" w:hAnsi="Times New Roman"/>
          <w:noProof/>
        </w:rPr>
        <w:t>ј</w:t>
      </w:r>
      <w:r w:rsidRPr="00D82D8E">
        <w:rPr>
          <w:rFonts w:ascii="Times New Roman" w:hAnsi="Times New Roman"/>
          <w:noProof/>
          <w:lang w:val="sr-Latn-CS"/>
        </w:rPr>
        <w:t xml:space="preserve"> документациј</w:t>
      </w:r>
      <w:r w:rsidRPr="00D82D8E">
        <w:rPr>
          <w:rFonts w:ascii="Times New Roman" w:hAnsi="Times New Roman"/>
          <w:noProof/>
        </w:rPr>
        <w:t>и</w:t>
      </w:r>
      <w:r w:rsidRPr="00D82D8E">
        <w:rPr>
          <w:rFonts w:ascii="Times New Roman" w:hAnsi="Times New Roman"/>
          <w:noProof/>
          <w:lang w:val="sr-Latn-CS"/>
        </w:rPr>
        <w:t xml:space="preserve"> за јавну набавку </w:t>
      </w:r>
      <w:r w:rsidRPr="00D82D8E">
        <w:rPr>
          <w:rFonts w:ascii="Times New Roman" w:eastAsia="Lucida Sans Unicode" w:hAnsi="Times New Roman"/>
          <w:color w:val="000000"/>
          <w:lang w:val="sr-Cyrl-CS"/>
        </w:rPr>
        <w:t xml:space="preserve">радова на инвестиционом одржавању објекта – </w:t>
      </w:r>
      <w:r w:rsidR="005E0199">
        <w:rPr>
          <w:rFonts w:ascii="Times New Roman" w:eastAsia="Times New Roman" w:hAnsi="Times New Roman" w:cs="Times New Roman"/>
          <w:b/>
          <w:bCs/>
          <w:sz w:val="24"/>
          <w:szCs w:val="24"/>
          <w:lang w:eastAsia="sr-Latn-CS"/>
        </w:rPr>
        <w:t>замена крова у издвојеном одељењу ОШ”Ђура Јакшић</w:t>
      </w:r>
      <w:proofErr w:type="gramStart"/>
      <w:r w:rsidR="005E0199">
        <w:rPr>
          <w:rFonts w:ascii="Times New Roman" w:eastAsia="Times New Roman" w:hAnsi="Times New Roman" w:cs="Times New Roman"/>
          <w:b/>
          <w:bCs/>
          <w:sz w:val="24"/>
          <w:szCs w:val="24"/>
          <w:lang w:eastAsia="sr-Latn-CS"/>
        </w:rPr>
        <w:t>“ у</w:t>
      </w:r>
      <w:proofErr w:type="gramEnd"/>
      <w:r w:rsidR="005E0199">
        <w:rPr>
          <w:rFonts w:ascii="Times New Roman" w:eastAsia="Times New Roman" w:hAnsi="Times New Roman" w:cs="Times New Roman"/>
          <w:b/>
          <w:bCs/>
          <w:sz w:val="24"/>
          <w:szCs w:val="24"/>
          <w:lang w:eastAsia="sr-Latn-CS"/>
        </w:rPr>
        <w:t xml:space="preserve"> Великом Селу , </w:t>
      </w:r>
      <w:r w:rsidR="005E0199" w:rsidRPr="00260D2E">
        <w:rPr>
          <w:rFonts w:ascii="Times New Roman" w:hAnsi="Times New Roman"/>
          <w:b/>
          <w:bCs/>
          <w:color w:val="000000" w:themeColor="text1"/>
        </w:rPr>
        <w:t xml:space="preserve">ЈН бр. </w:t>
      </w:r>
      <w:proofErr w:type="gramStart"/>
      <w:r w:rsidR="005E0199" w:rsidRPr="00260D2E">
        <w:rPr>
          <w:rFonts w:ascii="Times New Roman" w:hAnsi="Times New Roman"/>
          <w:b/>
          <w:bCs/>
          <w:color w:val="000000" w:themeColor="text1"/>
        </w:rPr>
        <w:t>4/2020</w:t>
      </w:r>
      <w:r w:rsidR="005E0199" w:rsidRPr="00540D5A">
        <w:rPr>
          <w:rFonts w:ascii="Times New Roman" w:hAnsi="Times New Roman"/>
          <w:bCs/>
        </w:rPr>
        <w:t xml:space="preserve"> </w:t>
      </w:r>
      <w:r>
        <w:rPr>
          <w:rFonts w:ascii="Times New Roman" w:hAnsi="Times New Roman"/>
          <w:b/>
        </w:rPr>
        <w:t xml:space="preserve"> </w:t>
      </w:r>
      <w:r w:rsidRPr="00540D5A">
        <w:rPr>
          <w:rFonts w:ascii="Times New Roman" w:hAnsi="Times New Roman"/>
          <w:noProof/>
          <w:lang w:val="sr-Latn-CS"/>
        </w:rPr>
        <w:t xml:space="preserve"> </w:t>
      </w:r>
      <w:r w:rsidRPr="00540D5A">
        <w:rPr>
          <w:rFonts w:ascii="Times New Roman" w:hAnsi="Times New Roman"/>
          <w:noProof/>
        </w:rPr>
        <w:t>по Позиву  објављеном на Порталу јавних набавки и интернет страниц</w:t>
      </w:r>
      <w:r>
        <w:rPr>
          <w:rFonts w:ascii="Times New Roman" w:hAnsi="Times New Roman"/>
          <w:noProof/>
        </w:rPr>
        <w:t>и Наручиоца дана __________ 2020</w:t>
      </w:r>
      <w:r w:rsidRPr="00540D5A">
        <w:rPr>
          <w:rFonts w:ascii="Times New Roman" w:hAnsi="Times New Roman"/>
          <w:noProof/>
        </w:rPr>
        <w:t>.године.</w:t>
      </w:r>
      <w:proofErr w:type="gramEnd"/>
    </w:p>
    <w:p w:rsidR="00FA47D7" w:rsidRPr="00540D5A" w:rsidRDefault="00FA47D7" w:rsidP="00FA47D7">
      <w:pPr>
        <w:spacing w:before="120" w:after="0" w:line="240" w:lineRule="auto"/>
        <w:ind w:left="6"/>
        <w:jc w:val="both"/>
        <w:rPr>
          <w:rFonts w:ascii="Times New Roman" w:hAnsi="Times New Roman"/>
          <w:noProof/>
        </w:rPr>
      </w:pPr>
      <w:r w:rsidRPr="00540D5A">
        <w:rPr>
          <w:rFonts w:ascii="Times New Roman" w:hAnsi="Times New Roman"/>
          <w:noProof/>
        </w:rPr>
        <w:tab/>
        <w:t>Обавезни услови:</w:t>
      </w:r>
    </w:p>
    <w:p w:rsidR="00FA47D7" w:rsidRPr="00540D5A" w:rsidRDefault="00FA47D7" w:rsidP="00FA47D7">
      <w:pPr>
        <w:spacing w:before="120" w:after="0" w:line="240" w:lineRule="auto"/>
        <w:ind w:firstLine="708"/>
        <w:jc w:val="both"/>
        <w:rPr>
          <w:rFonts w:ascii="Times New Roman" w:hAnsi="Times New Roman"/>
          <w:lang w:val="sr-Latn-CS" w:eastAsia="sr-Latn-CS"/>
        </w:rPr>
      </w:pPr>
      <w:r w:rsidRPr="00540D5A">
        <w:rPr>
          <w:rFonts w:ascii="Times New Roman" w:hAnsi="Times New Roman"/>
          <w:lang w:val="sr-Latn-CS" w:eastAsia="sr-Latn-CS"/>
        </w:rPr>
        <w:t>1) да је регистрован код надлежног органа, односно уписан у одговарајући регистар;</w:t>
      </w:r>
    </w:p>
    <w:p w:rsidR="00FA47D7" w:rsidRPr="00540D5A" w:rsidRDefault="00FA47D7" w:rsidP="00FA47D7">
      <w:pPr>
        <w:spacing w:before="120" w:after="0" w:line="240" w:lineRule="auto"/>
        <w:ind w:firstLine="708"/>
        <w:jc w:val="both"/>
        <w:rPr>
          <w:rFonts w:ascii="Times New Roman" w:hAnsi="Times New Roman"/>
          <w:lang w:eastAsia="sr-Latn-CS"/>
        </w:rPr>
      </w:pPr>
      <w:r w:rsidRPr="00540D5A">
        <w:rPr>
          <w:rFonts w:ascii="Times New Roman" w:hAnsi="Times New Roman"/>
          <w:lang w:val="sr-Latn-CS" w:eastAsia="sr-Latn-CS"/>
        </w:rPr>
        <w:lastRenderedPageBreak/>
        <w:t>2) да он и његов законски заступник ни</w:t>
      </w:r>
      <w:r w:rsidRPr="00540D5A">
        <w:rPr>
          <w:rFonts w:ascii="Times New Roman" w:hAnsi="Times New Roman"/>
          <w:lang w:eastAsia="sr-Latn-CS"/>
        </w:rPr>
        <w:t>су</w:t>
      </w:r>
      <w:r w:rsidRPr="00540D5A">
        <w:rPr>
          <w:rFonts w:ascii="Times New Roman" w:hAnsi="Times New Roman"/>
          <w:lang w:val="sr-Latn-CS" w:eastAsia="sr-Latn-CS"/>
        </w:rPr>
        <w:t xml:space="preserve"> осуђиван</w:t>
      </w:r>
      <w:r w:rsidRPr="00540D5A">
        <w:rPr>
          <w:rFonts w:ascii="Times New Roman" w:hAnsi="Times New Roman"/>
          <w:lang w:eastAsia="sr-Latn-CS"/>
        </w:rPr>
        <w:t>и</w:t>
      </w:r>
      <w:r w:rsidRPr="00540D5A">
        <w:rPr>
          <w:rFonts w:ascii="Times New Roman" w:hAnsi="Times New Roman"/>
          <w:lang w:val="sr-Latn-CS" w:eastAsia="sr-Latn-CS"/>
        </w:rPr>
        <w:t xml:space="preserve"> за неко од кривичних дела као члан</w:t>
      </w:r>
      <w:r w:rsidRPr="00540D5A">
        <w:rPr>
          <w:rFonts w:ascii="Times New Roman" w:hAnsi="Times New Roman"/>
          <w:lang w:eastAsia="sr-Latn-CS"/>
        </w:rPr>
        <w:t>ови</w:t>
      </w:r>
      <w:r w:rsidRPr="00540D5A">
        <w:rPr>
          <w:rFonts w:ascii="Times New Roman" w:hAnsi="Times New Roman"/>
          <w:lang w:val="sr-Latn-CS" w:eastAsia="sr-Latn-CS"/>
        </w:rPr>
        <w:t xml:space="preserve"> организоване криминалне групе, да ни</w:t>
      </w:r>
      <w:r w:rsidRPr="00540D5A">
        <w:rPr>
          <w:rFonts w:ascii="Times New Roman" w:hAnsi="Times New Roman"/>
          <w:lang w:eastAsia="sr-Latn-CS"/>
        </w:rPr>
        <w:t>су</w:t>
      </w:r>
      <w:r w:rsidRPr="00540D5A">
        <w:rPr>
          <w:rFonts w:ascii="Times New Roman" w:hAnsi="Times New Roman"/>
          <w:lang w:val="sr-Latn-CS" w:eastAsia="sr-Latn-CS"/>
        </w:rPr>
        <w:t xml:space="preserve"> осуђиван</w:t>
      </w:r>
      <w:r w:rsidRPr="00540D5A">
        <w:rPr>
          <w:rFonts w:ascii="Times New Roman" w:hAnsi="Times New Roman"/>
          <w:lang w:eastAsia="sr-Latn-CS"/>
        </w:rPr>
        <w:t>и</w:t>
      </w:r>
      <w:r w:rsidRPr="00540D5A">
        <w:rPr>
          <w:rFonts w:ascii="Times New Roman" w:hAnsi="Times New Roman"/>
          <w:lang w:val="sr-Latn-CS" w:eastAsia="sr-Latn-CS"/>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540D5A">
        <w:rPr>
          <w:rFonts w:ascii="Times New Roman" w:hAnsi="Times New Roman"/>
          <w:lang w:eastAsia="sr-Latn-CS"/>
        </w:rPr>
        <w:t>;</w:t>
      </w:r>
    </w:p>
    <w:p w:rsidR="00FA47D7" w:rsidRPr="00540D5A" w:rsidRDefault="00FA47D7" w:rsidP="00FA47D7">
      <w:pPr>
        <w:spacing w:before="120" w:after="0" w:line="240" w:lineRule="auto"/>
        <w:ind w:firstLine="708"/>
        <w:jc w:val="both"/>
        <w:rPr>
          <w:rFonts w:ascii="Times New Roman" w:hAnsi="Times New Roman"/>
          <w:lang w:eastAsia="sr-Latn-CS"/>
        </w:rPr>
      </w:pPr>
      <w:r w:rsidRPr="00540D5A">
        <w:rPr>
          <w:rFonts w:ascii="Times New Roman" w:hAnsi="Times New Roman"/>
          <w:lang w:eastAsia="sr-Latn-CS"/>
        </w:rPr>
        <w:t>3</w:t>
      </w:r>
      <w:r w:rsidRPr="00540D5A">
        <w:rPr>
          <w:rFonts w:ascii="Times New Roman" w:hAnsi="Times New Roman"/>
          <w:lang w:val="sr-Latn-CS" w:eastAsia="sr-Latn-CS"/>
        </w:rPr>
        <w:t xml:space="preserve">) </w:t>
      </w:r>
      <w:proofErr w:type="gramStart"/>
      <w:r w:rsidRPr="00540D5A">
        <w:rPr>
          <w:rFonts w:ascii="Times New Roman" w:hAnsi="Times New Roman"/>
          <w:lang w:val="sr-Latn-CS" w:eastAsia="sr-Latn-CS"/>
        </w:rPr>
        <w:t>да</w:t>
      </w:r>
      <w:proofErr w:type="gramEnd"/>
      <w:r w:rsidRPr="00540D5A">
        <w:rPr>
          <w:rFonts w:ascii="Times New Roman" w:hAnsi="Times New Roman"/>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540D5A">
        <w:rPr>
          <w:rFonts w:ascii="Times New Roman" w:hAnsi="Times New Roman"/>
          <w:lang w:eastAsia="sr-Latn-CS"/>
        </w:rPr>
        <w:t>.</w:t>
      </w:r>
    </w:p>
    <w:p w:rsidR="00FA47D7" w:rsidRPr="00540D5A" w:rsidRDefault="00FA47D7" w:rsidP="00FA47D7">
      <w:pPr>
        <w:tabs>
          <w:tab w:val="left" w:pos="378"/>
        </w:tabs>
        <w:spacing w:before="120" w:after="0" w:line="240" w:lineRule="auto"/>
        <w:jc w:val="both"/>
        <w:rPr>
          <w:rFonts w:ascii="Times New Roman" w:hAnsi="Times New Roman"/>
          <w:bCs/>
          <w:iCs/>
        </w:rPr>
      </w:pPr>
      <w:r w:rsidRPr="00540D5A">
        <w:rPr>
          <w:rFonts w:ascii="Times New Roman" w:hAnsi="Times New Roman"/>
          <w:noProof/>
          <w:lang w:val="ru-RU"/>
        </w:rPr>
        <w:tab/>
      </w:r>
      <w:r w:rsidRPr="00540D5A">
        <w:rPr>
          <w:rFonts w:ascii="Times New Roman" w:hAnsi="Times New Roman"/>
          <w:bCs/>
          <w:iCs/>
        </w:rPr>
        <w:t xml:space="preserve">          Датум </w:t>
      </w:r>
      <w:r w:rsidRPr="00540D5A">
        <w:rPr>
          <w:rFonts w:ascii="Times New Roman" w:hAnsi="Times New Roman"/>
          <w:bCs/>
          <w:iCs/>
        </w:rPr>
        <w:tab/>
      </w:r>
      <w:r w:rsidRPr="00540D5A">
        <w:rPr>
          <w:rFonts w:ascii="Times New Roman" w:hAnsi="Times New Roman"/>
          <w:bCs/>
          <w:iCs/>
        </w:rPr>
        <w:tab/>
        <w:t xml:space="preserve">         </w:t>
      </w:r>
      <w:r w:rsidRPr="00540D5A">
        <w:rPr>
          <w:rFonts w:ascii="Times New Roman" w:hAnsi="Times New Roman"/>
          <w:bCs/>
          <w:iCs/>
        </w:rPr>
        <w:tab/>
      </w:r>
      <w:r w:rsidRPr="00540D5A">
        <w:rPr>
          <w:rFonts w:ascii="Times New Roman" w:hAnsi="Times New Roman"/>
          <w:bCs/>
          <w:iCs/>
        </w:rPr>
        <w:tab/>
      </w:r>
      <w:r w:rsidRPr="00540D5A">
        <w:rPr>
          <w:rFonts w:ascii="Times New Roman" w:hAnsi="Times New Roman"/>
          <w:bCs/>
          <w:iCs/>
        </w:rPr>
        <w:tab/>
      </w:r>
      <w:r w:rsidRPr="00540D5A">
        <w:rPr>
          <w:rFonts w:ascii="Times New Roman" w:hAnsi="Times New Roman"/>
          <w:bCs/>
          <w:iCs/>
        </w:rPr>
        <w:tab/>
      </w:r>
      <w:r w:rsidRPr="00540D5A">
        <w:rPr>
          <w:rFonts w:ascii="Times New Roman" w:hAnsi="Times New Roman"/>
          <w:bCs/>
          <w:iCs/>
        </w:rPr>
        <w:tab/>
      </w:r>
      <w:r w:rsidRPr="00540D5A">
        <w:rPr>
          <w:rFonts w:ascii="Times New Roman" w:hAnsi="Times New Roman"/>
          <w:bCs/>
          <w:iCs/>
        </w:rPr>
        <w:tab/>
        <w:t>Понуђач</w:t>
      </w:r>
    </w:p>
    <w:p w:rsidR="00FA47D7" w:rsidRPr="00540D5A" w:rsidRDefault="00FA47D7" w:rsidP="00FA47D7">
      <w:pPr>
        <w:tabs>
          <w:tab w:val="left" w:pos="6028"/>
        </w:tabs>
        <w:autoSpaceDE w:val="0"/>
        <w:autoSpaceDN w:val="0"/>
        <w:adjustRightInd w:val="0"/>
        <w:spacing w:before="120" w:after="0" w:line="240" w:lineRule="auto"/>
        <w:ind w:left="360"/>
        <w:jc w:val="both"/>
        <w:rPr>
          <w:rFonts w:ascii="Times New Roman" w:hAnsi="Times New Roman"/>
          <w:bCs/>
          <w:iCs/>
        </w:rPr>
      </w:pPr>
      <w:proofErr w:type="gramStart"/>
      <w:r w:rsidRPr="00540D5A">
        <w:rPr>
          <w:rFonts w:ascii="Times New Roman" w:hAnsi="Times New Roman"/>
          <w:bCs/>
          <w:iCs/>
        </w:rPr>
        <w:t>________________                        М.П.</w:t>
      </w:r>
      <w:proofErr w:type="gramEnd"/>
      <w:r w:rsidRPr="00540D5A">
        <w:rPr>
          <w:rFonts w:ascii="Times New Roman" w:hAnsi="Times New Roman"/>
          <w:bCs/>
          <w:iCs/>
        </w:rPr>
        <w:t xml:space="preserve">                             ______________________</w:t>
      </w:r>
    </w:p>
    <w:p w:rsidR="00FA47D7" w:rsidRPr="00540D5A" w:rsidRDefault="00FA47D7" w:rsidP="00FA47D7">
      <w:pPr>
        <w:spacing w:before="120" w:after="0" w:line="240" w:lineRule="auto"/>
        <w:jc w:val="center"/>
        <w:rPr>
          <w:rFonts w:ascii="Times New Roman" w:hAnsi="Times New Roman"/>
          <w:lang w:val="ru-RU"/>
        </w:rPr>
      </w:pPr>
      <w:r w:rsidRPr="00540D5A">
        <w:rPr>
          <w:rFonts w:ascii="Times New Roman" w:hAnsi="Times New Roman"/>
          <w:bCs/>
          <w:iCs/>
        </w:rPr>
        <w:t xml:space="preserve">                                                                                              </w:t>
      </w:r>
      <w:r w:rsidRPr="00540D5A">
        <w:rPr>
          <w:rFonts w:ascii="Times New Roman" w:hAnsi="Times New Roman"/>
          <w:lang w:val="ru-RU"/>
        </w:rPr>
        <w:t>(потпис овлашћеног лица)</w:t>
      </w:r>
    </w:p>
    <w:p w:rsidR="00FA47D7" w:rsidRPr="00540D5A" w:rsidRDefault="00FA47D7" w:rsidP="00FA47D7">
      <w:pPr>
        <w:spacing w:before="120" w:after="0" w:line="240" w:lineRule="auto"/>
        <w:jc w:val="both"/>
        <w:rPr>
          <w:rFonts w:ascii="Times New Roman" w:hAnsi="Times New Roman"/>
          <w:b/>
          <w:bCs/>
          <w:i/>
          <w:iCs/>
        </w:rPr>
      </w:pPr>
    </w:p>
    <w:p w:rsidR="00FA47D7" w:rsidRPr="00540D5A" w:rsidRDefault="00FA47D7" w:rsidP="00FA47D7">
      <w:pPr>
        <w:spacing w:before="120" w:after="0" w:line="240" w:lineRule="auto"/>
        <w:jc w:val="both"/>
        <w:rPr>
          <w:rFonts w:ascii="Times New Roman" w:hAnsi="Times New Roman"/>
          <w:i/>
          <w:iCs/>
        </w:rPr>
      </w:pPr>
      <w:r w:rsidRPr="00540D5A">
        <w:rPr>
          <w:rFonts w:ascii="Times New Roman" w:hAnsi="Times New Roman"/>
          <w:b/>
          <w:bCs/>
          <w:i/>
          <w:iCs/>
        </w:rPr>
        <w:t xml:space="preserve">Напомена: </w:t>
      </w:r>
      <w:r w:rsidRPr="00540D5A">
        <w:rPr>
          <w:rFonts w:ascii="Times New Roman" w:hAnsi="Times New Roman"/>
          <w:i/>
          <w:iCs/>
        </w:rPr>
        <w:t>Овај образац се попуњава само уколико понуђач подноси понуду са подизвођачем, у ком случају је потребно да се наведени образац копира у довољном броју примерака, да се попуни и достави за сваког подизвођача.</w:t>
      </w:r>
    </w:p>
    <w:p w:rsidR="00FA47D7" w:rsidRPr="00540D5A" w:rsidRDefault="00FA47D7" w:rsidP="00FA47D7">
      <w:pPr>
        <w:spacing w:before="120" w:after="0" w:line="240" w:lineRule="auto"/>
        <w:jc w:val="both"/>
        <w:rPr>
          <w:rFonts w:ascii="Times New Roman" w:hAnsi="Times New Roman"/>
          <w:lang w:val="ru-RU"/>
        </w:rPr>
      </w:pPr>
    </w:p>
    <w:p w:rsidR="00FA47D7" w:rsidRPr="00540D5A" w:rsidRDefault="00FA47D7" w:rsidP="00FA47D7">
      <w:pPr>
        <w:spacing w:before="120" w:after="0" w:line="240" w:lineRule="auto"/>
        <w:jc w:val="right"/>
        <w:rPr>
          <w:rFonts w:ascii="Times New Roman" w:hAnsi="Times New Roman"/>
          <w:i/>
        </w:rPr>
      </w:pPr>
      <w:proofErr w:type="gramStart"/>
      <w:r w:rsidRPr="00540D5A">
        <w:rPr>
          <w:rFonts w:ascii="Times New Roman" w:hAnsi="Times New Roman"/>
        </w:rPr>
        <w:t>ОБРАЗАЦ БР.</w:t>
      </w:r>
      <w:proofErr w:type="gramEnd"/>
      <w:r w:rsidRPr="00540D5A">
        <w:rPr>
          <w:rFonts w:ascii="Times New Roman" w:hAnsi="Times New Roman"/>
        </w:rPr>
        <w:t xml:space="preserve"> 4Б</w:t>
      </w:r>
    </w:p>
    <w:p w:rsidR="00FA47D7" w:rsidRPr="00540D5A" w:rsidRDefault="00FA47D7" w:rsidP="00FA47D7">
      <w:pPr>
        <w:tabs>
          <w:tab w:val="left" w:pos="0"/>
        </w:tabs>
        <w:spacing w:before="120" w:after="0" w:line="240" w:lineRule="auto"/>
        <w:jc w:val="center"/>
        <w:outlineLvl w:val="0"/>
        <w:rPr>
          <w:rFonts w:ascii="Times New Roman" w:hAnsi="Times New Roman"/>
          <w:b/>
          <w:lang w:val="ru-RU"/>
        </w:rPr>
      </w:pPr>
      <w:r w:rsidRPr="00540D5A">
        <w:rPr>
          <w:rFonts w:ascii="Times New Roman" w:hAnsi="Times New Roman"/>
          <w:b/>
          <w:lang w:val="ru-RU"/>
        </w:rPr>
        <w:t>И З Ј А В А</w:t>
      </w:r>
    </w:p>
    <w:p w:rsidR="00FA47D7" w:rsidRPr="00540D5A" w:rsidRDefault="00FA47D7" w:rsidP="00FA47D7">
      <w:pPr>
        <w:tabs>
          <w:tab w:val="left" w:pos="0"/>
        </w:tabs>
        <w:spacing w:before="120" w:after="0" w:line="240" w:lineRule="auto"/>
        <w:jc w:val="center"/>
        <w:outlineLvl w:val="0"/>
        <w:rPr>
          <w:rFonts w:ascii="Times New Roman" w:hAnsi="Times New Roman"/>
          <w:b/>
          <w:lang w:val="ru-RU"/>
        </w:rPr>
      </w:pPr>
      <w:r w:rsidRPr="00540D5A">
        <w:rPr>
          <w:rFonts w:ascii="Times New Roman" w:hAnsi="Times New Roman"/>
          <w:b/>
          <w:lang w:val="ru-RU"/>
        </w:rPr>
        <w:t>КОЈОМ СВАКИ ЧЛАН ГРУПЕ ПОНУЂАЧА ПОТВРЂУЈЕ ДА ИСПУЊАВА УСЛОВЕ ЗА УЧЕШЋЕ У ПОСТУПКУ ЈАВНЕ НАБАВКЕ</w:t>
      </w:r>
    </w:p>
    <w:tbl>
      <w:tblPr>
        <w:tblW w:w="0" w:type="auto"/>
        <w:tblCellSpacing w:w="20" w:type="dxa"/>
        <w:tblInd w:w="44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716"/>
        <w:gridCol w:w="4523"/>
      </w:tblGrid>
      <w:tr w:rsidR="00FA47D7" w:rsidRPr="00540D5A" w:rsidTr="00FA47D7">
        <w:trPr>
          <w:tblCellSpacing w:w="20" w:type="dxa"/>
        </w:trPr>
        <w:tc>
          <w:tcPr>
            <w:tcW w:w="4901" w:type="dxa"/>
          </w:tcPr>
          <w:p w:rsidR="00FA47D7" w:rsidRPr="00540D5A" w:rsidRDefault="00FA47D7" w:rsidP="00FA47D7">
            <w:pPr>
              <w:spacing w:before="120" w:after="0" w:line="240" w:lineRule="auto"/>
              <w:jc w:val="both"/>
              <w:rPr>
                <w:rFonts w:ascii="Times New Roman" w:hAnsi="Times New Roman"/>
                <w:noProof/>
                <w:lang w:val="ru-RU"/>
              </w:rPr>
            </w:pPr>
            <w:r w:rsidRPr="00540D5A">
              <w:rPr>
                <w:rFonts w:ascii="Times New Roman" w:hAnsi="Times New Roman"/>
                <w:noProof/>
                <w:lang w:val="ru-RU"/>
              </w:rPr>
              <w:t>Скраћено пословно име понуђача:</w:t>
            </w:r>
          </w:p>
        </w:tc>
        <w:tc>
          <w:tcPr>
            <w:tcW w:w="4760" w:type="dxa"/>
          </w:tcPr>
          <w:p w:rsidR="00FA47D7" w:rsidRPr="00540D5A" w:rsidRDefault="00FA47D7" w:rsidP="00FA47D7">
            <w:pPr>
              <w:spacing w:before="120" w:after="0" w:line="240" w:lineRule="auto"/>
              <w:jc w:val="both"/>
              <w:rPr>
                <w:rFonts w:ascii="Times New Roman" w:hAnsi="Times New Roman"/>
                <w:noProof/>
                <w:lang w:val="ru-RU"/>
              </w:rPr>
            </w:pPr>
          </w:p>
        </w:tc>
      </w:tr>
      <w:tr w:rsidR="00FA47D7" w:rsidRPr="00540D5A" w:rsidTr="00FA47D7">
        <w:trPr>
          <w:tblCellSpacing w:w="20" w:type="dxa"/>
        </w:trPr>
        <w:tc>
          <w:tcPr>
            <w:tcW w:w="4901" w:type="dxa"/>
          </w:tcPr>
          <w:p w:rsidR="00FA47D7" w:rsidRPr="00540D5A" w:rsidRDefault="00FA47D7" w:rsidP="00FA47D7">
            <w:pPr>
              <w:spacing w:before="120" w:after="0" w:line="240" w:lineRule="auto"/>
              <w:jc w:val="both"/>
              <w:rPr>
                <w:rFonts w:ascii="Times New Roman" w:hAnsi="Times New Roman"/>
                <w:noProof/>
                <w:lang w:val="sr-Latn-CS"/>
              </w:rPr>
            </w:pPr>
            <w:r w:rsidRPr="00540D5A">
              <w:rPr>
                <w:rFonts w:ascii="Times New Roman" w:hAnsi="Times New Roman"/>
                <w:noProof/>
                <w:lang w:val="sr-Latn-CS"/>
              </w:rPr>
              <w:t xml:space="preserve">Седиште:  </w:t>
            </w:r>
          </w:p>
        </w:tc>
        <w:tc>
          <w:tcPr>
            <w:tcW w:w="4760" w:type="dxa"/>
          </w:tcPr>
          <w:p w:rsidR="00FA47D7" w:rsidRPr="00540D5A" w:rsidRDefault="00FA47D7" w:rsidP="00FA47D7">
            <w:pPr>
              <w:spacing w:before="120" w:after="0" w:line="240" w:lineRule="auto"/>
              <w:jc w:val="both"/>
              <w:rPr>
                <w:rFonts w:ascii="Times New Roman" w:hAnsi="Times New Roman"/>
                <w:noProof/>
                <w:lang w:val="sr-Latn-CS"/>
              </w:rPr>
            </w:pPr>
          </w:p>
        </w:tc>
      </w:tr>
      <w:tr w:rsidR="00FA47D7" w:rsidRPr="00540D5A" w:rsidTr="00FA47D7">
        <w:trPr>
          <w:tblCellSpacing w:w="20" w:type="dxa"/>
        </w:trPr>
        <w:tc>
          <w:tcPr>
            <w:tcW w:w="4901" w:type="dxa"/>
          </w:tcPr>
          <w:p w:rsidR="00FA47D7" w:rsidRPr="00540D5A" w:rsidRDefault="00FA47D7" w:rsidP="00FA47D7">
            <w:pPr>
              <w:spacing w:before="120" w:after="0" w:line="240" w:lineRule="auto"/>
              <w:jc w:val="both"/>
              <w:rPr>
                <w:rFonts w:ascii="Times New Roman" w:hAnsi="Times New Roman"/>
                <w:noProof/>
                <w:lang w:val="sr-Latn-CS"/>
              </w:rPr>
            </w:pPr>
            <w:r w:rsidRPr="00540D5A">
              <w:rPr>
                <w:rFonts w:ascii="Times New Roman" w:hAnsi="Times New Roman"/>
                <w:noProof/>
                <w:lang w:val="sr-Latn-CS"/>
              </w:rPr>
              <w:t>Адреса седишта:</w:t>
            </w:r>
          </w:p>
        </w:tc>
        <w:tc>
          <w:tcPr>
            <w:tcW w:w="4760" w:type="dxa"/>
          </w:tcPr>
          <w:p w:rsidR="00FA47D7" w:rsidRPr="00540D5A" w:rsidRDefault="00FA47D7" w:rsidP="00FA47D7">
            <w:pPr>
              <w:spacing w:before="120" w:after="0" w:line="240" w:lineRule="auto"/>
              <w:jc w:val="both"/>
              <w:rPr>
                <w:rFonts w:ascii="Times New Roman" w:hAnsi="Times New Roman"/>
                <w:noProof/>
                <w:lang w:val="sr-Latn-CS"/>
              </w:rPr>
            </w:pPr>
          </w:p>
        </w:tc>
      </w:tr>
      <w:tr w:rsidR="00FA47D7" w:rsidRPr="00540D5A" w:rsidTr="00FA47D7">
        <w:trPr>
          <w:tblCellSpacing w:w="20" w:type="dxa"/>
        </w:trPr>
        <w:tc>
          <w:tcPr>
            <w:tcW w:w="4901" w:type="dxa"/>
          </w:tcPr>
          <w:p w:rsidR="00FA47D7" w:rsidRPr="00540D5A" w:rsidRDefault="00FA47D7" w:rsidP="00FA47D7">
            <w:pPr>
              <w:spacing w:before="120" w:after="0" w:line="240" w:lineRule="auto"/>
              <w:jc w:val="both"/>
              <w:rPr>
                <w:rFonts w:ascii="Times New Roman" w:hAnsi="Times New Roman"/>
                <w:noProof/>
                <w:lang w:val="sr-Latn-CS"/>
              </w:rPr>
            </w:pPr>
            <w:r w:rsidRPr="00540D5A">
              <w:rPr>
                <w:rFonts w:ascii="Times New Roman" w:hAnsi="Times New Roman"/>
                <w:noProof/>
                <w:lang w:val="sr-Latn-CS"/>
              </w:rPr>
              <w:t xml:space="preserve">Матични број:  </w:t>
            </w:r>
          </w:p>
        </w:tc>
        <w:tc>
          <w:tcPr>
            <w:tcW w:w="4760" w:type="dxa"/>
          </w:tcPr>
          <w:p w:rsidR="00FA47D7" w:rsidRPr="00540D5A" w:rsidRDefault="00FA47D7" w:rsidP="00FA47D7">
            <w:pPr>
              <w:spacing w:before="120" w:after="0" w:line="240" w:lineRule="auto"/>
              <w:jc w:val="both"/>
              <w:rPr>
                <w:rFonts w:ascii="Times New Roman" w:hAnsi="Times New Roman"/>
                <w:noProof/>
                <w:lang w:val="sr-Latn-CS"/>
              </w:rPr>
            </w:pPr>
          </w:p>
        </w:tc>
      </w:tr>
      <w:tr w:rsidR="00FA47D7" w:rsidRPr="00540D5A" w:rsidTr="00FA47D7">
        <w:trPr>
          <w:tblCellSpacing w:w="20" w:type="dxa"/>
        </w:trPr>
        <w:tc>
          <w:tcPr>
            <w:tcW w:w="4901" w:type="dxa"/>
          </w:tcPr>
          <w:p w:rsidR="00FA47D7" w:rsidRPr="00540D5A" w:rsidRDefault="00FA47D7" w:rsidP="00FA47D7">
            <w:pPr>
              <w:spacing w:before="120" w:after="0" w:line="240" w:lineRule="auto"/>
              <w:jc w:val="both"/>
              <w:rPr>
                <w:rFonts w:ascii="Times New Roman" w:hAnsi="Times New Roman"/>
                <w:noProof/>
                <w:lang w:val="sr-Latn-CS"/>
              </w:rPr>
            </w:pPr>
            <w:r w:rsidRPr="00540D5A">
              <w:rPr>
                <w:rFonts w:ascii="Times New Roman" w:hAnsi="Times New Roman"/>
                <w:noProof/>
                <w:lang w:val="sr-Latn-CS"/>
              </w:rPr>
              <w:t xml:space="preserve">ПИБ:  </w:t>
            </w:r>
          </w:p>
        </w:tc>
        <w:tc>
          <w:tcPr>
            <w:tcW w:w="4760" w:type="dxa"/>
          </w:tcPr>
          <w:p w:rsidR="00FA47D7" w:rsidRPr="00540D5A" w:rsidRDefault="00FA47D7" w:rsidP="00FA47D7">
            <w:pPr>
              <w:spacing w:before="120" w:after="0" w:line="240" w:lineRule="auto"/>
              <w:jc w:val="both"/>
              <w:rPr>
                <w:rFonts w:ascii="Times New Roman" w:hAnsi="Times New Roman"/>
                <w:noProof/>
                <w:lang w:val="sr-Latn-CS"/>
              </w:rPr>
            </w:pPr>
          </w:p>
        </w:tc>
      </w:tr>
    </w:tbl>
    <w:p w:rsidR="00FA47D7" w:rsidRPr="00540D5A" w:rsidRDefault="00FA47D7" w:rsidP="00FA47D7">
      <w:pPr>
        <w:spacing w:before="120" w:after="0" w:line="240" w:lineRule="auto"/>
        <w:jc w:val="both"/>
        <w:rPr>
          <w:rFonts w:ascii="Times New Roman" w:hAnsi="Times New Roman"/>
          <w:noProof/>
          <w:lang w:val="sr-Latn-CS"/>
        </w:rPr>
      </w:pPr>
    </w:p>
    <w:tbl>
      <w:tblPr>
        <w:tblW w:w="0" w:type="auto"/>
        <w:tblCellSpacing w:w="20" w:type="dxa"/>
        <w:tblInd w:w="44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716"/>
        <w:gridCol w:w="4523"/>
      </w:tblGrid>
      <w:tr w:rsidR="00FA47D7" w:rsidRPr="00540D5A" w:rsidTr="00FA47D7">
        <w:trPr>
          <w:tblCellSpacing w:w="20" w:type="dxa"/>
        </w:trPr>
        <w:tc>
          <w:tcPr>
            <w:tcW w:w="4901" w:type="dxa"/>
          </w:tcPr>
          <w:p w:rsidR="00FA47D7" w:rsidRPr="00540D5A" w:rsidRDefault="00FA47D7" w:rsidP="00FA47D7">
            <w:pPr>
              <w:spacing w:before="120" w:after="0" w:line="240" w:lineRule="auto"/>
              <w:jc w:val="both"/>
              <w:rPr>
                <w:rFonts w:ascii="Times New Roman" w:hAnsi="Times New Roman"/>
                <w:noProof/>
                <w:lang w:val="ru-RU"/>
              </w:rPr>
            </w:pPr>
            <w:r w:rsidRPr="00540D5A">
              <w:rPr>
                <w:rFonts w:ascii="Times New Roman" w:hAnsi="Times New Roman"/>
                <w:noProof/>
                <w:lang w:val="ru-RU"/>
              </w:rPr>
              <w:t>Скраћено пословно име члана групе понуђача:</w:t>
            </w:r>
          </w:p>
        </w:tc>
        <w:tc>
          <w:tcPr>
            <w:tcW w:w="4760" w:type="dxa"/>
          </w:tcPr>
          <w:p w:rsidR="00FA47D7" w:rsidRPr="00540D5A" w:rsidRDefault="00FA47D7" w:rsidP="00FA47D7">
            <w:pPr>
              <w:spacing w:before="120" w:after="0" w:line="240" w:lineRule="auto"/>
              <w:jc w:val="both"/>
              <w:rPr>
                <w:rFonts w:ascii="Times New Roman" w:hAnsi="Times New Roman"/>
                <w:noProof/>
                <w:lang w:val="ru-RU"/>
              </w:rPr>
            </w:pPr>
          </w:p>
        </w:tc>
      </w:tr>
      <w:tr w:rsidR="00FA47D7" w:rsidRPr="00540D5A" w:rsidTr="00FA47D7">
        <w:trPr>
          <w:tblCellSpacing w:w="20" w:type="dxa"/>
        </w:trPr>
        <w:tc>
          <w:tcPr>
            <w:tcW w:w="4901" w:type="dxa"/>
          </w:tcPr>
          <w:p w:rsidR="00FA47D7" w:rsidRPr="00540D5A" w:rsidRDefault="00FA47D7" w:rsidP="00FA47D7">
            <w:pPr>
              <w:spacing w:before="120" w:after="0" w:line="240" w:lineRule="auto"/>
              <w:jc w:val="both"/>
              <w:rPr>
                <w:rFonts w:ascii="Times New Roman" w:hAnsi="Times New Roman"/>
                <w:noProof/>
                <w:lang w:val="sr-Latn-CS"/>
              </w:rPr>
            </w:pPr>
            <w:r w:rsidRPr="00540D5A">
              <w:rPr>
                <w:rFonts w:ascii="Times New Roman" w:hAnsi="Times New Roman"/>
                <w:noProof/>
                <w:lang w:val="sr-Latn-CS"/>
              </w:rPr>
              <w:t xml:space="preserve">Седиште:  </w:t>
            </w:r>
          </w:p>
        </w:tc>
        <w:tc>
          <w:tcPr>
            <w:tcW w:w="4760" w:type="dxa"/>
          </w:tcPr>
          <w:p w:rsidR="00FA47D7" w:rsidRPr="00540D5A" w:rsidRDefault="00FA47D7" w:rsidP="00FA47D7">
            <w:pPr>
              <w:spacing w:before="120" w:after="0" w:line="240" w:lineRule="auto"/>
              <w:jc w:val="both"/>
              <w:rPr>
                <w:rFonts w:ascii="Times New Roman" w:hAnsi="Times New Roman"/>
                <w:noProof/>
                <w:lang w:val="sr-Latn-CS"/>
              </w:rPr>
            </w:pPr>
          </w:p>
        </w:tc>
      </w:tr>
      <w:tr w:rsidR="00FA47D7" w:rsidRPr="00540D5A" w:rsidTr="00FA47D7">
        <w:trPr>
          <w:tblCellSpacing w:w="20" w:type="dxa"/>
        </w:trPr>
        <w:tc>
          <w:tcPr>
            <w:tcW w:w="4901" w:type="dxa"/>
          </w:tcPr>
          <w:p w:rsidR="00FA47D7" w:rsidRPr="00540D5A" w:rsidRDefault="00FA47D7" w:rsidP="00FA47D7">
            <w:pPr>
              <w:spacing w:before="120" w:after="0" w:line="240" w:lineRule="auto"/>
              <w:jc w:val="both"/>
              <w:rPr>
                <w:rFonts w:ascii="Times New Roman" w:hAnsi="Times New Roman"/>
                <w:noProof/>
                <w:lang w:val="sr-Latn-CS"/>
              </w:rPr>
            </w:pPr>
            <w:r w:rsidRPr="00540D5A">
              <w:rPr>
                <w:rFonts w:ascii="Times New Roman" w:hAnsi="Times New Roman"/>
                <w:noProof/>
                <w:lang w:val="sr-Latn-CS"/>
              </w:rPr>
              <w:t>Адреса седишта:</w:t>
            </w:r>
          </w:p>
        </w:tc>
        <w:tc>
          <w:tcPr>
            <w:tcW w:w="4760" w:type="dxa"/>
          </w:tcPr>
          <w:p w:rsidR="00FA47D7" w:rsidRPr="00540D5A" w:rsidRDefault="00FA47D7" w:rsidP="00FA47D7">
            <w:pPr>
              <w:spacing w:before="120" w:after="0" w:line="240" w:lineRule="auto"/>
              <w:jc w:val="both"/>
              <w:rPr>
                <w:rFonts w:ascii="Times New Roman" w:hAnsi="Times New Roman"/>
                <w:noProof/>
                <w:lang w:val="sr-Latn-CS"/>
              </w:rPr>
            </w:pPr>
          </w:p>
        </w:tc>
      </w:tr>
      <w:tr w:rsidR="00FA47D7" w:rsidRPr="00540D5A" w:rsidTr="00FA47D7">
        <w:trPr>
          <w:tblCellSpacing w:w="20" w:type="dxa"/>
        </w:trPr>
        <w:tc>
          <w:tcPr>
            <w:tcW w:w="4901" w:type="dxa"/>
          </w:tcPr>
          <w:p w:rsidR="00FA47D7" w:rsidRPr="00540D5A" w:rsidRDefault="00FA47D7" w:rsidP="00FA47D7">
            <w:pPr>
              <w:spacing w:before="120" w:after="0" w:line="240" w:lineRule="auto"/>
              <w:jc w:val="both"/>
              <w:rPr>
                <w:rFonts w:ascii="Times New Roman" w:hAnsi="Times New Roman"/>
                <w:noProof/>
                <w:lang w:val="sr-Latn-CS"/>
              </w:rPr>
            </w:pPr>
            <w:r w:rsidRPr="00540D5A">
              <w:rPr>
                <w:rFonts w:ascii="Times New Roman" w:hAnsi="Times New Roman"/>
                <w:noProof/>
                <w:lang w:val="sr-Latn-CS"/>
              </w:rPr>
              <w:t xml:space="preserve">Матични број:  </w:t>
            </w:r>
          </w:p>
        </w:tc>
        <w:tc>
          <w:tcPr>
            <w:tcW w:w="4760" w:type="dxa"/>
          </w:tcPr>
          <w:p w:rsidR="00FA47D7" w:rsidRPr="00540D5A" w:rsidRDefault="00FA47D7" w:rsidP="00FA47D7">
            <w:pPr>
              <w:spacing w:before="120" w:after="0" w:line="240" w:lineRule="auto"/>
              <w:jc w:val="both"/>
              <w:rPr>
                <w:rFonts w:ascii="Times New Roman" w:hAnsi="Times New Roman"/>
                <w:noProof/>
                <w:lang w:val="sr-Latn-CS"/>
              </w:rPr>
            </w:pPr>
          </w:p>
        </w:tc>
      </w:tr>
      <w:tr w:rsidR="00FA47D7" w:rsidRPr="00540D5A" w:rsidTr="00FA47D7">
        <w:trPr>
          <w:tblCellSpacing w:w="20" w:type="dxa"/>
        </w:trPr>
        <w:tc>
          <w:tcPr>
            <w:tcW w:w="4901" w:type="dxa"/>
          </w:tcPr>
          <w:p w:rsidR="00FA47D7" w:rsidRPr="00540D5A" w:rsidRDefault="00FA47D7" w:rsidP="00FA47D7">
            <w:pPr>
              <w:spacing w:before="120" w:after="0" w:line="240" w:lineRule="auto"/>
              <w:jc w:val="both"/>
              <w:rPr>
                <w:rFonts w:ascii="Times New Roman" w:hAnsi="Times New Roman"/>
                <w:noProof/>
                <w:lang w:val="sr-Latn-CS"/>
              </w:rPr>
            </w:pPr>
            <w:r w:rsidRPr="00540D5A">
              <w:rPr>
                <w:rFonts w:ascii="Times New Roman" w:hAnsi="Times New Roman"/>
                <w:noProof/>
                <w:lang w:val="sr-Latn-CS"/>
              </w:rPr>
              <w:t xml:space="preserve">ПИБ:  </w:t>
            </w:r>
          </w:p>
        </w:tc>
        <w:tc>
          <w:tcPr>
            <w:tcW w:w="4760" w:type="dxa"/>
          </w:tcPr>
          <w:p w:rsidR="00FA47D7" w:rsidRPr="00540D5A" w:rsidRDefault="00FA47D7" w:rsidP="00FA47D7">
            <w:pPr>
              <w:spacing w:before="120" w:after="0" w:line="240" w:lineRule="auto"/>
              <w:jc w:val="both"/>
              <w:rPr>
                <w:rFonts w:ascii="Times New Roman" w:hAnsi="Times New Roman"/>
                <w:noProof/>
                <w:lang w:val="sr-Latn-CS"/>
              </w:rPr>
            </w:pPr>
          </w:p>
        </w:tc>
      </w:tr>
    </w:tbl>
    <w:p w:rsidR="00FA47D7" w:rsidRPr="00540D5A" w:rsidRDefault="00FA47D7" w:rsidP="00FA47D7">
      <w:pPr>
        <w:spacing w:before="120" w:after="0" w:line="240" w:lineRule="auto"/>
        <w:ind w:right="-360"/>
        <w:jc w:val="both"/>
        <w:rPr>
          <w:rFonts w:ascii="Times New Roman" w:hAnsi="Times New Roman"/>
        </w:rPr>
      </w:pPr>
      <w:proofErr w:type="gramStart"/>
      <w:r w:rsidRPr="00540D5A">
        <w:rPr>
          <w:rFonts w:ascii="Times New Roman" w:hAnsi="Times New Roman"/>
        </w:rPr>
        <w:t>На основу члана 77.</w:t>
      </w:r>
      <w:proofErr w:type="gramEnd"/>
      <w:r w:rsidRPr="00540D5A">
        <w:rPr>
          <w:rFonts w:ascii="Times New Roman" w:hAnsi="Times New Roman"/>
        </w:rPr>
        <w:t xml:space="preserve"> </w:t>
      </w:r>
      <w:proofErr w:type="gramStart"/>
      <w:r w:rsidRPr="00540D5A">
        <w:rPr>
          <w:rFonts w:ascii="Times New Roman" w:hAnsi="Times New Roman"/>
        </w:rPr>
        <w:t>став</w:t>
      </w:r>
      <w:proofErr w:type="gramEnd"/>
      <w:r w:rsidRPr="00540D5A">
        <w:rPr>
          <w:rFonts w:ascii="Times New Roman" w:hAnsi="Times New Roman"/>
        </w:rPr>
        <w:t xml:space="preserve"> 4. Закона о јавним набавкама („Службени гланик РС“, бр.124/12, 14/15 и 68/15)</w:t>
      </w:r>
    </w:p>
    <w:p w:rsidR="00FA47D7" w:rsidRPr="00540D5A" w:rsidRDefault="00FA47D7" w:rsidP="00FA47D7">
      <w:pPr>
        <w:spacing w:before="120" w:after="0" w:line="240" w:lineRule="auto"/>
        <w:jc w:val="both"/>
        <w:rPr>
          <w:rFonts w:ascii="Times New Roman" w:hAnsi="Times New Roman"/>
          <w:noProof/>
        </w:rPr>
      </w:pPr>
      <w:r w:rsidRPr="00540D5A">
        <w:rPr>
          <w:rFonts w:ascii="Times New Roman" w:hAnsi="Times New Roman"/>
          <w:noProof/>
          <w:lang w:val="sr-Latn-CS"/>
        </w:rPr>
        <w:t>Понуђач</w:t>
      </w:r>
      <w:r w:rsidRPr="00540D5A">
        <w:rPr>
          <w:rFonts w:ascii="Times New Roman" w:hAnsi="Times New Roman"/>
          <w:noProof/>
        </w:rPr>
        <w:t>____________________</w:t>
      </w:r>
      <w:r w:rsidRPr="00540D5A">
        <w:rPr>
          <w:rFonts w:ascii="Times New Roman" w:hAnsi="Times New Roman"/>
          <w:noProof/>
          <w:lang w:val="sr-Latn-CS"/>
        </w:rPr>
        <w:t>____________из_______________</w:t>
      </w:r>
      <w:r w:rsidRPr="00540D5A">
        <w:rPr>
          <w:rFonts w:ascii="Times New Roman" w:hAnsi="Times New Roman"/>
          <w:noProof/>
        </w:rPr>
        <w:t>________</w:t>
      </w:r>
      <w:r w:rsidRPr="00540D5A">
        <w:rPr>
          <w:rFonts w:ascii="Times New Roman" w:hAnsi="Times New Roman"/>
          <w:noProof/>
          <w:lang w:val="sr-Latn-CS"/>
        </w:rPr>
        <w:t>ул._________________бр.______</w:t>
      </w:r>
      <w:r w:rsidRPr="00540D5A">
        <w:rPr>
          <w:rFonts w:ascii="Times New Roman" w:hAnsi="Times New Roman"/>
          <w:noProof/>
        </w:rPr>
        <w:t>, као члан групе понуђача</w:t>
      </w:r>
    </w:p>
    <w:p w:rsidR="00FA47D7" w:rsidRPr="00540D5A" w:rsidRDefault="00FA47D7" w:rsidP="00FA47D7">
      <w:pPr>
        <w:spacing w:before="120" w:after="0" w:line="240" w:lineRule="auto"/>
        <w:jc w:val="both"/>
        <w:rPr>
          <w:rFonts w:ascii="Times New Roman" w:hAnsi="Times New Roman"/>
          <w:noProof/>
        </w:rPr>
      </w:pPr>
      <w:r w:rsidRPr="00540D5A">
        <w:rPr>
          <w:rFonts w:ascii="Times New Roman" w:hAnsi="Times New Roman"/>
          <w:noProof/>
          <w:lang w:val="sr-Latn-CS"/>
        </w:rPr>
        <w:t>даје под пуном материјалном и кривичном одговорношћу</w:t>
      </w:r>
    </w:p>
    <w:p w:rsidR="00FA47D7" w:rsidRPr="00540D5A" w:rsidRDefault="00FA47D7" w:rsidP="00FA47D7">
      <w:pPr>
        <w:spacing w:before="120" w:after="0" w:line="240" w:lineRule="auto"/>
        <w:jc w:val="both"/>
        <w:rPr>
          <w:rFonts w:ascii="Times New Roman" w:hAnsi="Times New Roman"/>
          <w:b/>
          <w:noProof/>
          <w:lang w:val="sr-Cyrl-CS"/>
        </w:rPr>
      </w:pPr>
    </w:p>
    <w:p w:rsidR="00FA47D7" w:rsidRPr="00540D5A" w:rsidRDefault="00FA47D7" w:rsidP="00FA47D7">
      <w:pPr>
        <w:spacing w:before="120" w:after="0" w:line="240" w:lineRule="auto"/>
        <w:jc w:val="center"/>
        <w:rPr>
          <w:rFonts w:ascii="Times New Roman" w:hAnsi="Times New Roman"/>
          <w:b/>
          <w:noProof/>
          <w:lang w:val="sr-Cyrl-CS"/>
        </w:rPr>
      </w:pPr>
      <w:r w:rsidRPr="00540D5A">
        <w:rPr>
          <w:rFonts w:ascii="Times New Roman" w:hAnsi="Times New Roman"/>
          <w:b/>
          <w:noProof/>
          <w:lang w:val="sr-Latn-CS"/>
        </w:rPr>
        <w:lastRenderedPageBreak/>
        <w:t>И З Ј А В У</w:t>
      </w:r>
    </w:p>
    <w:p w:rsidR="00FA47D7" w:rsidRPr="00D82D8E" w:rsidRDefault="00FA47D7" w:rsidP="00FA47D7">
      <w:pPr>
        <w:spacing w:after="0" w:line="240" w:lineRule="auto"/>
        <w:jc w:val="both"/>
        <w:rPr>
          <w:rFonts w:ascii="Times New Roman" w:hAnsi="Times New Roman"/>
          <w:i/>
          <w:color w:val="00B0F0"/>
          <w:lang w:val="sr-Latn-CS"/>
        </w:rPr>
      </w:pPr>
      <w:r w:rsidRPr="00D82D8E">
        <w:rPr>
          <w:rFonts w:ascii="Times New Roman" w:hAnsi="Times New Roman"/>
          <w:noProof/>
        </w:rPr>
        <w:t xml:space="preserve">којом потврђује </w:t>
      </w:r>
      <w:r w:rsidRPr="00D82D8E">
        <w:rPr>
          <w:rFonts w:ascii="Times New Roman" w:hAnsi="Times New Roman"/>
          <w:noProof/>
          <w:lang w:val="sr-Latn-CS"/>
        </w:rPr>
        <w:t xml:space="preserve">да испуњава </w:t>
      </w:r>
      <w:r w:rsidRPr="00D82D8E">
        <w:rPr>
          <w:rFonts w:ascii="Times New Roman" w:hAnsi="Times New Roman"/>
          <w:noProof/>
        </w:rPr>
        <w:t>обавезне услове</w:t>
      </w:r>
      <w:r w:rsidRPr="00D82D8E">
        <w:rPr>
          <w:rFonts w:ascii="Times New Roman" w:hAnsi="Times New Roman"/>
          <w:noProof/>
          <w:lang w:val="sr-Latn-CS"/>
        </w:rPr>
        <w:t xml:space="preserve"> </w:t>
      </w:r>
      <w:r w:rsidRPr="00D82D8E">
        <w:rPr>
          <w:rFonts w:ascii="Times New Roman" w:hAnsi="Times New Roman"/>
          <w:noProof/>
        </w:rPr>
        <w:t>садржане у</w:t>
      </w:r>
      <w:r w:rsidRPr="00D82D8E">
        <w:rPr>
          <w:rFonts w:ascii="Times New Roman" w:hAnsi="Times New Roman"/>
          <w:noProof/>
          <w:lang w:val="sr-Latn-CS"/>
        </w:rPr>
        <w:t xml:space="preserve"> Конкурсно</w:t>
      </w:r>
      <w:r w:rsidRPr="00D82D8E">
        <w:rPr>
          <w:rFonts w:ascii="Times New Roman" w:hAnsi="Times New Roman"/>
          <w:noProof/>
        </w:rPr>
        <w:t>ј</w:t>
      </w:r>
      <w:r w:rsidRPr="00D82D8E">
        <w:rPr>
          <w:rFonts w:ascii="Times New Roman" w:hAnsi="Times New Roman"/>
          <w:noProof/>
          <w:lang w:val="sr-Latn-CS"/>
        </w:rPr>
        <w:t xml:space="preserve"> документациј</w:t>
      </w:r>
      <w:r w:rsidRPr="00D82D8E">
        <w:rPr>
          <w:rFonts w:ascii="Times New Roman" w:hAnsi="Times New Roman"/>
          <w:noProof/>
        </w:rPr>
        <w:t>и</w:t>
      </w:r>
      <w:r w:rsidRPr="00D82D8E">
        <w:rPr>
          <w:rFonts w:ascii="Times New Roman" w:hAnsi="Times New Roman"/>
          <w:noProof/>
          <w:lang w:val="sr-Latn-CS"/>
        </w:rPr>
        <w:t xml:space="preserve"> за јавну набавку </w:t>
      </w:r>
      <w:r w:rsidRPr="00D82D8E">
        <w:rPr>
          <w:rFonts w:ascii="Times New Roman" w:eastAsia="Lucida Sans Unicode" w:hAnsi="Times New Roman"/>
          <w:color w:val="000000"/>
          <w:lang w:val="sr-Cyrl-CS"/>
        </w:rPr>
        <w:t xml:space="preserve">радова на инвестиционом одржавању објекта – </w:t>
      </w:r>
      <w:r w:rsidR="005E0199">
        <w:rPr>
          <w:rFonts w:ascii="Times New Roman" w:eastAsia="Times New Roman" w:hAnsi="Times New Roman" w:cs="Times New Roman"/>
          <w:b/>
          <w:bCs/>
          <w:sz w:val="24"/>
          <w:szCs w:val="24"/>
          <w:lang w:eastAsia="sr-Latn-CS"/>
        </w:rPr>
        <w:t>замена крова у издвојеном одељењу ОШ”Ђура Јакшић</w:t>
      </w:r>
      <w:proofErr w:type="gramStart"/>
      <w:r w:rsidR="005E0199">
        <w:rPr>
          <w:rFonts w:ascii="Times New Roman" w:eastAsia="Times New Roman" w:hAnsi="Times New Roman" w:cs="Times New Roman"/>
          <w:b/>
          <w:bCs/>
          <w:sz w:val="24"/>
          <w:szCs w:val="24"/>
          <w:lang w:eastAsia="sr-Latn-CS"/>
        </w:rPr>
        <w:t>“ у</w:t>
      </w:r>
      <w:proofErr w:type="gramEnd"/>
      <w:r w:rsidR="005E0199">
        <w:rPr>
          <w:rFonts w:ascii="Times New Roman" w:eastAsia="Times New Roman" w:hAnsi="Times New Roman" w:cs="Times New Roman"/>
          <w:b/>
          <w:bCs/>
          <w:sz w:val="24"/>
          <w:szCs w:val="24"/>
          <w:lang w:eastAsia="sr-Latn-CS"/>
        </w:rPr>
        <w:t xml:space="preserve"> Великом Селу , </w:t>
      </w:r>
      <w:r w:rsidR="005E0199" w:rsidRPr="00260D2E">
        <w:rPr>
          <w:rFonts w:ascii="Times New Roman" w:hAnsi="Times New Roman"/>
          <w:b/>
          <w:bCs/>
          <w:color w:val="000000" w:themeColor="text1"/>
        </w:rPr>
        <w:t xml:space="preserve">ЈН бр. </w:t>
      </w:r>
      <w:proofErr w:type="gramStart"/>
      <w:r w:rsidR="005E0199" w:rsidRPr="00260D2E">
        <w:rPr>
          <w:rFonts w:ascii="Times New Roman" w:hAnsi="Times New Roman"/>
          <w:b/>
          <w:bCs/>
          <w:color w:val="000000" w:themeColor="text1"/>
        </w:rPr>
        <w:t>4/2020</w:t>
      </w:r>
      <w:r w:rsidR="005E0199" w:rsidRPr="00540D5A">
        <w:rPr>
          <w:rFonts w:ascii="Times New Roman" w:hAnsi="Times New Roman"/>
          <w:bCs/>
        </w:rPr>
        <w:t xml:space="preserve"> </w:t>
      </w:r>
      <w:r>
        <w:rPr>
          <w:rFonts w:ascii="Times New Roman" w:hAnsi="Times New Roman"/>
          <w:b/>
        </w:rPr>
        <w:t xml:space="preserve"> </w:t>
      </w:r>
      <w:r w:rsidRPr="00540D5A">
        <w:rPr>
          <w:rFonts w:ascii="Times New Roman" w:hAnsi="Times New Roman"/>
          <w:lang w:val="ru-RU"/>
        </w:rPr>
        <w:t xml:space="preserve"> </w:t>
      </w:r>
      <w:r w:rsidRPr="00540D5A">
        <w:rPr>
          <w:rFonts w:ascii="Times New Roman" w:hAnsi="Times New Roman"/>
          <w:noProof/>
        </w:rPr>
        <w:t>по Позиву  објављеном на Порталу јавних набавки и интернет страниц</w:t>
      </w:r>
      <w:r>
        <w:rPr>
          <w:rFonts w:ascii="Times New Roman" w:hAnsi="Times New Roman"/>
          <w:noProof/>
        </w:rPr>
        <w:t>и Наручиоца дана __________ 2020</w:t>
      </w:r>
      <w:r w:rsidRPr="00540D5A">
        <w:rPr>
          <w:rFonts w:ascii="Times New Roman" w:hAnsi="Times New Roman"/>
          <w:noProof/>
        </w:rPr>
        <w:t>.године.</w:t>
      </w:r>
      <w:proofErr w:type="gramEnd"/>
    </w:p>
    <w:p w:rsidR="00FA47D7" w:rsidRPr="00540D5A" w:rsidRDefault="00FA47D7" w:rsidP="00FA47D7">
      <w:pPr>
        <w:spacing w:before="120" w:after="0" w:line="240" w:lineRule="auto"/>
        <w:ind w:left="6"/>
        <w:jc w:val="both"/>
        <w:rPr>
          <w:rFonts w:ascii="Times New Roman" w:hAnsi="Times New Roman"/>
          <w:noProof/>
        </w:rPr>
      </w:pPr>
      <w:r w:rsidRPr="00540D5A">
        <w:rPr>
          <w:rFonts w:ascii="Times New Roman" w:hAnsi="Times New Roman"/>
          <w:noProof/>
        </w:rPr>
        <w:tab/>
        <w:t>Обавезни услови:</w:t>
      </w:r>
    </w:p>
    <w:p w:rsidR="00FA47D7" w:rsidRPr="00540D5A" w:rsidRDefault="00FA47D7" w:rsidP="00FA47D7">
      <w:pPr>
        <w:spacing w:before="120" w:after="0" w:line="240" w:lineRule="auto"/>
        <w:ind w:firstLine="708"/>
        <w:jc w:val="both"/>
        <w:rPr>
          <w:rFonts w:ascii="Times New Roman" w:hAnsi="Times New Roman"/>
          <w:lang w:val="sr-Latn-CS" w:eastAsia="sr-Latn-CS"/>
        </w:rPr>
      </w:pPr>
      <w:r w:rsidRPr="00540D5A">
        <w:rPr>
          <w:rFonts w:ascii="Times New Roman" w:hAnsi="Times New Roman"/>
          <w:lang w:val="sr-Latn-CS" w:eastAsia="sr-Latn-CS"/>
        </w:rPr>
        <w:t>1) да је регистрован код надлежног органа, односно уписан у одговарајући регистар;</w:t>
      </w:r>
    </w:p>
    <w:p w:rsidR="00FA47D7" w:rsidRPr="00540D5A" w:rsidRDefault="00FA47D7" w:rsidP="00FA47D7">
      <w:pPr>
        <w:spacing w:before="120" w:after="0" w:line="240" w:lineRule="auto"/>
        <w:ind w:firstLine="708"/>
        <w:jc w:val="both"/>
        <w:rPr>
          <w:rFonts w:ascii="Times New Roman" w:hAnsi="Times New Roman"/>
          <w:lang w:eastAsia="sr-Latn-CS"/>
        </w:rPr>
      </w:pPr>
      <w:r w:rsidRPr="00540D5A">
        <w:rPr>
          <w:rFonts w:ascii="Times New Roman" w:hAnsi="Times New Roman"/>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40D5A">
        <w:rPr>
          <w:rFonts w:ascii="Times New Roman" w:hAnsi="Times New Roman"/>
          <w:lang w:eastAsia="sr-Latn-CS"/>
        </w:rPr>
        <w:t>;</w:t>
      </w:r>
    </w:p>
    <w:p w:rsidR="00FA47D7" w:rsidRPr="00540D5A" w:rsidRDefault="00FA47D7" w:rsidP="00FA47D7">
      <w:pPr>
        <w:spacing w:before="120" w:after="0" w:line="240" w:lineRule="auto"/>
        <w:ind w:firstLine="708"/>
        <w:jc w:val="both"/>
        <w:rPr>
          <w:rFonts w:ascii="Times New Roman" w:hAnsi="Times New Roman"/>
          <w:lang w:eastAsia="sr-Latn-CS"/>
        </w:rPr>
      </w:pPr>
      <w:r w:rsidRPr="00540D5A">
        <w:rPr>
          <w:rFonts w:ascii="Times New Roman" w:hAnsi="Times New Roman"/>
          <w:lang w:eastAsia="sr-Latn-CS"/>
        </w:rPr>
        <w:t>3</w:t>
      </w:r>
      <w:r w:rsidRPr="00540D5A">
        <w:rPr>
          <w:rFonts w:ascii="Times New Roman" w:hAnsi="Times New Roman"/>
          <w:lang w:val="sr-Latn-CS" w:eastAsia="sr-Latn-CS"/>
        </w:rPr>
        <w:t xml:space="preserve">) </w:t>
      </w:r>
      <w:proofErr w:type="gramStart"/>
      <w:r w:rsidRPr="00540D5A">
        <w:rPr>
          <w:rFonts w:ascii="Times New Roman" w:hAnsi="Times New Roman"/>
          <w:lang w:val="sr-Latn-CS" w:eastAsia="sr-Latn-CS"/>
        </w:rPr>
        <w:t>да</w:t>
      </w:r>
      <w:proofErr w:type="gramEnd"/>
      <w:r w:rsidRPr="00540D5A">
        <w:rPr>
          <w:rFonts w:ascii="Times New Roman" w:hAnsi="Times New Roman"/>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540D5A">
        <w:rPr>
          <w:rFonts w:ascii="Times New Roman" w:hAnsi="Times New Roman"/>
          <w:lang w:eastAsia="sr-Latn-CS"/>
        </w:rPr>
        <w:t>.</w:t>
      </w:r>
    </w:p>
    <w:p w:rsidR="00FA47D7" w:rsidRPr="00540D5A" w:rsidRDefault="00FA47D7" w:rsidP="00FA47D7">
      <w:pPr>
        <w:tabs>
          <w:tab w:val="left" w:pos="6028"/>
        </w:tabs>
        <w:autoSpaceDE w:val="0"/>
        <w:autoSpaceDN w:val="0"/>
        <w:adjustRightInd w:val="0"/>
        <w:spacing w:before="120" w:after="0" w:line="240" w:lineRule="auto"/>
        <w:ind w:left="360"/>
        <w:jc w:val="both"/>
        <w:rPr>
          <w:rFonts w:ascii="Times New Roman" w:hAnsi="Times New Roman"/>
          <w:bCs/>
          <w:iCs/>
        </w:rPr>
      </w:pPr>
      <w:r w:rsidRPr="00540D5A">
        <w:rPr>
          <w:rFonts w:ascii="Times New Roman" w:hAnsi="Times New Roman"/>
          <w:bCs/>
          <w:iCs/>
        </w:rPr>
        <w:t xml:space="preserve">          Датум </w:t>
      </w:r>
      <w:r w:rsidRPr="00540D5A">
        <w:rPr>
          <w:rFonts w:ascii="Times New Roman" w:hAnsi="Times New Roman"/>
          <w:bCs/>
          <w:iCs/>
        </w:rPr>
        <w:tab/>
        <w:t xml:space="preserve">   Члан групе понуђача</w:t>
      </w:r>
    </w:p>
    <w:p w:rsidR="00FA47D7" w:rsidRPr="00540D5A" w:rsidRDefault="00FA47D7" w:rsidP="00FA47D7">
      <w:pPr>
        <w:tabs>
          <w:tab w:val="left" w:pos="6028"/>
        </w:tabs>
        <w:autoSpaceDE w:val="0"/>
        <w:autoSpaceDN w:val="0"/>
        <w:adjustRightInd w:val="0"/>
        <w:spacing w:before="120" w:after="0" w:line="240" w:lineRule="auto"/>
        <w:ind w:left="360"/>
        <w:jc w:val="both"/>
        <w:rPr>
          <w:rFonts w:ascii="Times New Roman" w:hAnsi="Times New Roman"/>
          <w:bCs/>
          <w:iCs/>
        </w:rPr>
      </w:pPr>
    </w:p>
    <w:p w:rsidR="00FA47D7" w:rsidRPr="00540D5A" w:rsidRDefault="00FA47D7" w:rsidP="00FA47D7">
      <w:pPr>
        <w:tabs>
          <w:tab w:val="left" w:pos="6028"/>
        </w:tabs>
        <w:autoSpaceDE w:val="0"/>
        <w:autoSpaceDN w:val="0"/>
        <w:adjustRightInd w:val="0"/>
        <w:spacing w:before="120" w:after="0" w:line="240" w:lineRule="auto"/>
        <w:ind w:left="360"/>
        <w:jc w:val="both"/>
        <w:rPr>
          <w:rFonts w:ascii="Times New Roman" w:hAnsi="Times New Roman"/>
          <w:bCs/>
          <w:iCs/>
        </w:rPr>
      </w:pPr>
      <w:proofErr w:type="gramStart"/>
      <w:r w:rsidRPr="00540D5A">
        <w:rPr>
          <w:rFonts w:ascii="Times New Roman" w:hAnsi="Times New Roman"/>
          <w:bCs/>
          <w:iCs/>
        </w:rPr>
        <w:t>________________                        М.П.</w:t>
      </w:r>
      <w:proofErr w:type="gramEnd"/>
      <w:r w:rsidRPr="00540D5A">
        <w:rPr>
          <w:rFonts w:ascii="Times New Roman" w:hAnsi="Times New Roman"/>
          <w:bCs/>
          <w:iCs/>
        </w:rPr>
        <w:t xml:space="preserve">                             ______________________</w:t>
      </w:r>
    </w:p>
    <w:p w:rsidR="00FA47D7" w:rsidRPr="00540D5A" w:rsidRDefault="00FA47D7" w:rsidP="00FA47D7">
      <w:pPr>
        <w:spacing w:before="120" w:after="0" w:line="240" w:lineRule="auto"/>
        <w:jc w:val="center"/>
        <w:rPr>
          <w:rFonts w:ascii="Times New Roman" w:hAnsi="Times New Roman"/>
          <w:lang w:val="ru-RU"/>
        </w:rPr>
      </w:pPr>
      <w:r w:rsidRPr="00540D5A">
        <w:rPr>
          <w:rFonts w:ascii="Times New Roman" w:hAnsi="Times New Roman"/>
          <w:bCs/>
          <w:iCs/>
        </w:rPr>
        <w:t xml:space="preserve">                                                                                             </w:t>
      </w:r>
      <w:r w:rsidRPr="00540D5A">
        <w:rPr>
          <w:rFonts w:ascii="Times New Roman" w:hAnsi="Times New Roman"/>
          <w:lang w:val="ru-RU"/>
        </w:rPr>
        <w:t>(потпис овлашћеног лица)</w:t>
      </w:r>
    </w:p>
    <w:p w:rsidR="00FA47D7" w:rsidRPr="00540D5A" w:rsidRDefault="00FA47D7" w:rsidP="00FA47D7">
      <w:pPr>
        <w:tabs>
          <w:tab w:val="left" w:pos="567"/>
        </w:tabs>
        <w:spacing w:after="0" w:line="240" w:lineRule="auto"/>
        <w:jc w:val="both"/>
        <w:rPr>
          <w:rFonts w:ascii="Times New Roman" w:eastAsia="Arial Unicode MS" w:hAnsi="Times New Roman"/>
          <w:b/>
          <w:i/>
          <w:u w:val="single"/>
          <w:lang w:val="ru-RU"/>
        </w:rPr>
      </w:pPr>
    </w:p>
    <w:p w:rsidR="00FA47D7" w:rsidRPr="00540D5A" w:rsidRDefault="00FA47D7" w:rsidP="00FA47D7">
      <w:pPr>
        <w:widowControl w:val="0"/>
        <w:autoSpaceDE w:val="0"/>
        <w:autoSpaceDN w:val="0"/>
        <w:adjustRightInd w:val="0"/>
        <w:spacing w:before="120" w:after="0" w:line="240" w:lineRule="auto"/>
        <w:jc w:val="both"/>
        <w:rPr>
          <w:rFonts w:ascii="Times New Roman" w:hAnsi="Times New Roman"/>
          <w:color w:val="000000"/>
          <w:lang w:val="sr-Cyrl-CS"/>
        </w:rPr>
      </w:pPr>
      <w:r w:rsidRPr="00540D5A">
        <w:rPr>
          <w:rFonts w:ascii="Times New Roman" w:hAnsi="Times New Roman"/>
          <w:i/>
          <w:iCs/>
          <w:color w:val="000000"/>
        </w:rPr>
        <w:t>(Напомена:</w:t>
      </w:r>
      <w:r w:rsidRPr="00540D5A">
        <w:rPr>
          <w:rFonts w:ascii="Times New Roman" w:hAnsi="Times New Roman"/>
          <w:color w:val="000000"/>
        </w:rPr>
        <w:t xml:space="preserve"> </w:t>
      </w:r>
      <w:r w:rsidRPr="00540D5A">
        <w:rPr>
          <w:rFonts w:ascii="Times New Roman" w:hAnsi="Times New Roman"/>
          <w:i/>
          <w:iCs/>
          <w:color w:val="000000"/>
        </w:rPr>
        <w:t>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w:t>
      </w:r>
    </w:p>
    <w:p w:rsidR="00FA47D7" w:rsidRDefault="00FA47D7" w:rsidP="00FA47D7">
      <w:pPr>
        <w:tabs>
          <w:tab w:val="left" w:pos="709"/>
        </w:tabs>
        <w:spacing w:after="0" w:line="240" w:lineRule="auto"/>
        <w:jc w:val="right"/>
        <w:rPr>
          <w:rFonts w:ascii="Times New Roman" w:hAnsi="Times New Roman"/>
          <w:b/>
          <w:lang w:val="ru-RU"/>
        </w:rPr>
      </w:pPr>
    </w:p>
    <w:p w:rsidR="009D795C" w:rsidRDefault="009D795C" w:rsidP="00FA47D7">
      <w:pPr>
        <w:tabs>
          <w:tab w:val="left" w:pos="709"/>
        </w:tabs>
        <w:spacing w:after="0" w:line="240" w:lineRule="auto"/>
        <w:jc w:val="right"/>
        <w:rPr>
          <w:rFonts w:ascii="Times New Roman" w:hAnsi="Times New Roman"/>
          <w:b/>
          <w:lang w:val="ru-RU"/>
        </w:rPr>
      </w:pPr>
    </w:p>
    <w:p w:rsidR="009D795C" w:rsidRDefault="009D795C" w:rsidP="00FA47D7">
      <w:pPr>
        <w:tabs>
          <w:tab w:val="left" w:pos="709"/>
        </w:tabs>
        <w:spacing w:after="0" w:line="240" w:lineRule="auto"/>
        <w:jc w:val="right"/>
        <w:rPr>
          <w:rFonts w:ascii="Times New Roman" w:hAnsi="Times New Roman"/>
          <w:b/>
          <w:lang w:val="ru-RU"/>
        </w:rPr>
      </w:pPr>
    </w:p>
    <w:p w:rsidR="009D795C" w:rsidRDefault="009D795C" w:rsidP="00FA47D7">
      <w:pPr>
        <w:tabs>
          <w:tab w:val="left" w:pos="709"/>
        </w:tabs>
        <w:spacing w:after="0" w:line="240" w:lineRule="auto"/>
        <w:jc w:val="right"/>
        <w:rPr>
          <w:rFonts w:ascii="Times New Roman" w:hAnsi="Times New Roman"/>
          <w:b/>
          <w:lang w:val="ru-RU"/>
        </w:rPr>
      </w:pPr>
    </w:p>
    <w:p w:rsidR="009D795C" w:rsidRDefault="009D795C" w:rsidP="00FA47D7">
      <w:pPr>
        <w:tabs>
          <w:tab w:val="left" w:pos="709"/>
        </w:tabs>
        <w:spacing w:after="0" w:line="240" w:lineRule="auto"/>
        <w:jc w:val="right"/>
        <w:rPr>
          <w:rFonts w:ascii="Times New Roman" w:hAnsi="Times New Roman"/>
          <w:b/>
          <w:lang w:val="ru-RU"/>
        </w:rPr>
      </w:pPr>
    </w:p>
    <w:p w:rsidR="009D795C" w:rsidRDefault="009D795C" w:rsidP="00FA47D7">
      <w:pPr>
        <w:tabs>
          <w:tab w:val="left" w:pos="709"/>
        </w:tabs>
        <w:spacing w:after="0" w:line="240" w:lineRule="auto"/>
        <w:jc w:val="right"/>
        <w:rPr>
          <w:rFonts w:ascii="Times New Roman" w:hAnsi="Times New Roman"/>
          <w:b/>
          <w:lang w:val="ru-RU"/>
        </w:rPr>
      </w:pPr>
    </w:p>
    <w:p w:rsidR="009D795C" w:rsidRDefault="009D795C" w:rsidP="00FA47D7">
      <w:pPr>
        <w:tabs>
          <w:tab w:val="left" w:pos="709"/>
        </w:tabs>
        <w:spacing w:after="0" w:line="240" w:lineRule="auto"/>
        <w:jc w:val="right"/>
        <w:rPr>
          <w:rFonts w:ascii="Times New Roman" w:hAnsi="Times New Roman"/>
          <w:b/>
          <w:lang w:val="ru-RU"/>
        </w:rPr>
      </w:pPr>
    </w:p>
    <w:p w:rsidR="009D795C" w:rsidRDefault="009D795C" w:rsidP="00FA47D7">
      <w:pPr>
        <w:tabs>
          <w:tab w:val="left" w:pos="709"/>
        </w:tabs>
        <w:spacing w:after="0" w:line="240" w:lineRule="auto"/>
        <w:jc w:val="right"/>
        <w:rPr>
          <w:rFonts w:ascii="Times New Roman" w:hAnsi="Times New Roman"/>
          <w:b/>
          <w:lang w:val="ru-RU"/>
        </w:rPr>
      </w:pPr>
    </w:p>
    <w:p w:rsidR="009D795C" w:rsidRDefault="009D795C" w:rsidP="00FA47D7">
      <w:pPr>
        <w:tabs>
          <w:tab w:val="left" w:pos="709"/>
        </w:tabs>
        <w:spacing w:after="0" w:line="240" w:lineRule="auto"/>
        <w:jc w:val="right"/>
        <w:rPr>
          <w:rFonts w:ascii="Times New Roman" w:hAnsi="Times New Roman"/>
          <w:b/>
          <w:lang w:val="ru-RU"/>
        </w:rPr>
      </w:pPr>
    </w:p>
    <w:p w:rsidR="009D795C" w:rsidRDefault="009D795C" w:rsidP="00FA47D7">
      <w:pPr>
        <w:tabs>
          <w:tab w:val="left" w:pos="709"/>
        </w:tabs>
        <w:spacing w:after="0" w:line="240" w:lineRule="auto"/>
        <w:jc w:val="right"/>
        <w:rPr>
          <w:rFonts w:ascii="Times New Roman" w:hAnsi="Times New Roman"/>
          <w:b/>
          <w:lang w:val="ru-RU"/>
        </w:rPr>
      </w:pPr>
    </w:p>
    <w:p w:rsidR="009D795C" w:rsidRDefault="009D795C" w:rsidP="00FA47D7">
      <w:pPr>
        <w:tabs>
          <w:tab w:val="left" w:pos="709"/>
        </w:tabs>
        <w:spacing w:after="0" w:line="240" w:lineRule="auto"/>
        <w:jc w:val="right"/>
        <w:rPr>
          <w:rFonts w:ascii="Times New Roman" w:hAnsi="Times New Roman"/>
          <w:b/>
          <w:lang w:val="ru-RU"/>
        </w:rPr>
      </w:pPr>
    </w:p>
    <w:p w:rsidR="009D795C" w:rsidRDefault="009D795C" w:rsidP="00FA47D7">
      <w:pPr>
        <w:tabs>
          <w:tab w:val="left" w:pos="709"/>
        </w:tabs>
        <w:spacing w:after="0" w:line="240" w:lineRule="auto"/>
        <w:jc w:val="right"/>
        <w:rPr>
          <w:rFonts w:ascii="Times New Roman" w:hAnsi="Times New Roman"/>
          <w:b/>
          <w:lang w:val="ru-RU"/>
        </w:rPr>
      </w:pPr>
    </w:p>
    <w:p w:rsidR="009D795C" w:rsidRDefault="009D795C" w:rsidP="00FA47D7">
      <w:pPr>
        <w:tabs>
          <w:tab w:val="left" w:pos="709"/>
        </w:tabs>
        <w:spacing w:after="0" w:line="240" w:lineRule="auto"/>
        <w:jc w:val="right"/>
        <w:rPr>
          <w:rFonts w:ascii="Times New Roman" w:hAnsi="Times New Roman"/>
          <w:b/>
          <w:lang w:val="ru-RU"/>
        </w:rPr>
      </w:pPr>
    </w:p>
    <w:p w:rsidR="009D795C" w:rsidRDefault="009D795C" w:rsidP="00FA47D7">
      <w:pPr>
        <w:tabs>
          <w:tab w:val="left" w:pos="709"/>
        </w:tabs>
        <w:spacing w:after="0" w:line="240" w:lineRule="auto"/>
        <w:jc w:val="right"/>
        <w:rPr>
          <w:rFonts w:ascii="Times New Roman" w:hAnsi="Times New Roman"/>
          <w:b/>
          <w:lang w:val="ru-RU"/>
        </w:rPr>
      </w:pPr>
    </w:p>
    <w:p w:rsidR="009D795C" w:rsidRDefault="009D795C" w:rsidP="00FA47D7">
      <w:pPr>
        <w:tabs>
          <w:tab w:val="left" w:pos="709"/>
        </w:tabs>
        <w:spacing w:after="0" w:line="240" w:lineRule="auto"/>
        <w:jc w:val="right"/>
        <w:rPr>
          <w:rFonts w:ascii="Times New Roman" w:hAnsi="Times New Roman"/>
          <w:b/>
          <w:lang w:val="ru-RU"/>
        </w:rPr>
      </w:pPr>
    </w:p>
    <w:p w:rsidR="009D795C" w:rsidRDefault="009D795C" w:rsidP="00FA47D7">
      <w:pPr>
        <w:tabs>
          <w:tab w:val="left" w:pos="709"/>
        </w:tabs>
        <w:spacing w:after="0" w:line="240" w:lineRule="auto"/>
        <w:jc w:val="right"/>
        <w:rPr>
          <w:rFonts w:ascii="Times New Roman" w:hAnsi="Times New Roman"/>
          <w:b/>
          <w:lang w:val="ru-RU"/>
        </w:rPr>
      </w:pPr>
    </w:p>
    <w:p w:rsidR="009D795C" w:rsidRDefault="009D795C" w:rsidP="00FA47D7">
      <w:pPr>
        <w:tabs>
          <w:tab w:val="left" w:pos="709"/>
        </w:tabs>
        <w:spacing w:after="0" w:line="240" w:lineRule="auto"/>
        <w:jc w:val="right"/>
        <w:rPr>
          <w:rFonts w:ascii="Times New Roman" w:hAnsi="Times New Roman"/>
          <w:b/>
          <w:lang w:val="ru-RU"/>
        </w:rPr>
      </w:pPr>
    </w:p>
    <w:p w:rsidR="009D795C" w:rsidRDefault="009D795C" w:rsidP="00FA47D7">
      <w:pPr>
        <w:tabs>
          <w:tab w:val="left" w:pos="709"/>
        </w:tabs>
        <w:spacing w:after="0" w:line="240" w:lineRule="auto"/>
        <w:jc w:val="right"/>
        <w:rPr>
          <w:rFonts w:ascii="Times New Roman" w:hAnsi="Times New Roman"/>
          <w:b/>
          <w:lang w:val="ru-RU"/>
        </w:rPr>
      </w:pPr>
    </w:p>
    <w:p w:rsidR="009D795C" w:rsidRDefault="009D795C" w:rsidP="00FA47D7">
      <w:pPr>
        <w:tabs>
          <w:tab w:val="left" w:pos="709"/>
        </w:tabs>
        <w:spacing w:after="0" w:line="240" w:lineRule="auto"/>
        <w:jc w:val="right"/>
        <w:rPr>
          <w:rFonts w:ascii="Times New Roman" w:hAnsi="Times New Roman"/>
          <w:b/>
          <w:lang w:val="ru-RU"/>
        </w:rPr>
      </w:pPr>
    </w:p>
    <w:p w:rsidR="009D795C" w:rsidRDefault="009D795C" w:rsidP="00FA47D7">
      <w:pPr>
        <w:tabs>
          <w:tab w:val="left" w:pos="709"/>
        </w:tabs>
        <w:spacing w:after="0" w:line="240" w:lineRule="auto"/>
        <w:jc w:val="right"/>
        <w:rPr>
          <w:rFonts w:ascii="Times New Roman" w:hAnsi="Times New Roman"/>
          <w:b/>
          <w:lang w:val="ru-RU"/>
        </w:rPr>
      </w:pPr>
    </w:p>
    <w:p w:rsidR="009D795C" w:rsidRDefault="009D795C" w:rsidP="00FA47D7">
      <w:pPr>
        <w:tabs>
          <w:tab w:val="left" w:pos="709"/>
        </w:tabs>
        <w:spacing w:after="0" w:line="240" w:lineRule="auto"/>
        <w:jc w:val="right"/>
        <w:rPr>
          <w:rFonts w:ascii="Times New Roman" w:hAnsi="Times New Roman"/>
          <w:b/>
          <w:lang w:val="ru-RU"/>
        </w:rPr>
      </w:pPr>
    </w:p>
    <w:p w:rsidR="009D795C" w:rsidRDefault="009D795C" w:rsidP="00FA47D7">
      <w:pPr>
        <w:tabs>
          <w:tab w:val="left" w:pos="709"/>
        </w:tabs>
        <w:spacing w:after="0" w:line="240" w:lineRule="auto"/>
        <w:jc w:val="right"/>
        <w:rPr>
          <w:rFonts w:ascii="Times New Roman" w:hAnsi="Times New Roman"/>
          <w:b/>
          <w:lang w:val="ru-RU"/>
        </w:rPr>
      </w:pPr>
    </w:p>
    <w:p w:rsidR="009D795C" w:rsidRDefault="009D795C" w:rsidP="00FA47D7">
      <w:pPr>
        <w:tabs>
          <w:tab w:val="left" w:pos="709"/>
        </w:tabs>
        <w:spacing w:after="0" w:line="240" w:lineRule="auto"/>
        <w:jc w:val="right"/>
        <w:rPr>
          <w:rFonts w:ascii="Times New Roman" w:hAnsi="Times New Roman"/>
          <w:b/>
          <w:lang w:val="ru-RU"/>
        </w:rPr>
      </w:pPr>
    </w:p>
    <w:p w:rsidR="009D795C" w:rsidRDefault="009D795C" w:rsidP="00FA47D7">
      <w:pPr>
        <w:tabs>
          <w:tab w:val="left" w:pos="709"/>
        </w:tabs>
        <w:spacing w:after="0" w:line="240" w:lineRule="auto"/>
        <w:jc w:val="right"/>
        <w:rPr>
          <w:rFonts w:ascii="Times New Roman" w:hAnsi="Times New Roman"/>
          <w:b/>
          <w:lang w:val="ru-RU"/>
        </w:rPr>
      </w:pPr>
    </w:p>
    <w:p w:rsidR="009D795C" w:rsidRDefault="009D795C" w:rsidP="00FA47D7">
      <w:pPr>
        <w:tabs>
          <w:tab w:val="left" w:pos="709"/>
        </w:tabs>
        <w:spacing w:after="0" w:line="240" w:lineRule="auto"/>
        <w:jc w:val="right"/>
        <w:rPr>
          <w:rFonts w:ascii="Times New Roman" w:hAnsi="Times New Roman"/>
          <w:b/>
          <w:lang w:val="ru-RU"/>
        </w:rPr>
      </w:pPr>
    </w:p>
    <w:p w:rsidR="009D795C" w:rsidRDefault="009D795C" w:rsidP="00FA47D7">
      <w:pPr>
        <w:tabs>
          <w:tab w:val="left" w:pos="709"/>
        </w:tabs>
        <w:spacing w:after="0" w:line="240" w:lineRule="auto"/>
        <w:jc w:val="right"/>
        <w:rPr>
          <w:rFonts w:ascii="Times New Roman" w:hAnsi="Times New Roman"/>
          <w:b/>
          <w:lang w:val="ru-RU"/>
        </w:rPr>
      </w:pPr>
    </w:p>
    <w:p w:rsidR="009D795C" w:rsidRDefault="009D795C" w:rsidP="00FA47D7">
      <w:pPr>
        <w:tabs>
          <w:tab w:val="left" w:pos="709"/>
        </w:tabs>
        <w:spacing w:after="0" w:line="240" w:lineRule="auto"/>
        <w:jc w:val="right"/>
        <w:rPr>
          <w:rFonts w:ascii="Times New Roman" w:hAnsi="Times New Roman"/>
          <w:b/>
          <w:lang w:val="ru-RU"/>
        </w:rPr>
      </w:pPr>
    </w:p>
    <w:p w:rsidR="009D795C" w:rsidRDefault="009D795C" w:rsidP="00FA47D7">
      <w:pPr>
        <w:tabs>
          <w:tab w:val="left" w:pos="709"/>
        </w:tabs>
        <w:spacing w:after="0" w:line="240" w:lineRule="auto"/>
        <w:jc w:val="right"/>
        <w:rPr>
          <w:rFonts w:ascii="Times New Roman" w:hAnsi="Times New Roman"/>
          <w:b/>
          <w:lang w:val="ru-RU"/>
        </w:rPr>
      </w:pPr>
    </w:p>
    <w:p w:rsidR="009D795C" w:rsidRDefault="009D795C" w:rsidP="00FA47D7">
      <w:pPr>
        <w:tabs>
          <w:tab w:val="left" w:pos="709"/>
        </w:tabs>
        <w:spacing w:after="0" w:line="240" w:lineRule="auto"/>
        <w:jc w:val="right"/>
        <w:rPr>
          <w:rFonts w:ascii="Times New Roman" w:hAnsi="Times New Roman"/>
          <w:b/>
          <w:lang w:val="ru-RU"/>
        </w:rPr>
      </w:pPr>
    </w:p>
    <w:p w:rsidR="009D795C" w:rsidRPr="00540D5A" w:rsidRDefault="009D795C" w:rsidP="00FA47D7">
      <w:pPr>
        <w:tabs>
          <w:tab w:val="left" w:pos="709"/>
        </w:tabs>
        <w:spacing w:after="0" w:line="240" w:lineRule="auto"/>
        <w:jc w:val="right"/>
        <w:rPr>
          <w:rFonts w:ascii="Times New Roman" w:hAnsi="Times New Roman"/>
          <w:b/>
          <w:lang w:val="ru-RU"/>
        </w:rPr>
      </w:pPr>
    </w:p>
    <w:p w:rsidR="00FA47D7" w:rsidRPr="00540D5A" w:rsidRDefault="00FA47D7" w:rsidP="00FA47D7">
      <w:pPr>
        <w:spacing w:before="120" w:after="0" w:line="240" w:lineRule="auto"/>
        <w:jc w:val="right"/>
        <w:rPr>
          <w:rFonts w:ascii="Times New Roman" w:hAnsi="Times New Roman"/>
          <w:i/>
        </w:rPr>
      </w:pPr>
      <w:proofErr w:type="gramStart"/>
      <w:r w:rsidRPr="00540D5A">
        <w:rPr>
          <w:rFonts w:ascii="Times New Roman" w:hAnsi="Times New Roman"/>
        </w:rPr>
        <w:t>ОБРАЗАЦ БР.</w:t>
      </w:r>
      <w:proofErr w:type="gramEnd"/>
      <w:r w:rsidRPr="00540D5A">
        <w:rPr>
          <w:rFonts w:ascii="Times New Roman" w:hAnsi="Times New Roman"/>
        </w:rPr>
        <w:t xml:space="preserve"> 5</w:t>
      </w:r>
    </w:p>
    <w:p w:rsidR="00FA47D7" w:rsidRPr="00540D5A" w:rsidRDefault="00FA47D7" w:rsidP="00FA47D7">
      <w:pPr>
        <w:tabs>
          <w:tab w:val="left" w:pos="709"/>
        </w:tabs>
        <w:spacing w:after="0" w:line="240" w:lineRule="auto"/>
        <w:jc w:val="both"/>
        <w:rPr>
          <w:rFonts w:ascii="Times New Roman" w:hAnsi="Times New Roman"/>
          <w:b/>
          <w:lang w:val="ru-RU"/>
        </w:rPr>
      </w:pPr>
    </w:p>
    <w:p w:rsidR="00FA47D7" w:rsidRPr="00540D5A" w:rsidRDefault="00FA47D7" w:rsidP="00FA47D7">
      <w:pPr>
        <w:spacing w:after="0" w:line="240" w:lineRule="auto"/>
        <w:ind w:left="-180" w:right="-360" w:firstLine="720"/>
        <w:jc w:val="both"/>
        <w:rPr>
          <w:rFonts w:ascii="Times New Roman" w:hAnsi="Times New Roman"/>
          <w:b/>
          <w:lang w:val="ru-RU"/>
        </w:rPr>
      </w:pPr>
      <w:r w:rsidRPr="00540D5A">
        <w:rPr>
          <w:rFonts w:ascii="Times New Roman" w:hAnsi="Times New Roman"/>
          <w:b/>
          <w:lang w:val="ru-RU"/>
        </w:rPr>
        <w:t xml:space="preserve">                                  ИЗЈАВА О НЕЗАВИСНОЈ ПОНУДИ</w:t>
      </w:r>
    </w:p>
    <w:p w:rsidR="00FA47D7" w:rsidRPr="00540D5A" w:rsidRDefault="00FA47D7" w:rsidP="00FA47D7">
      <w:pPr>
        <w:spacing w:after="0" w:line="240" w:lineRule="auto"/>
        <w:ind w:right="-360"/>
        <w:jc w:val="both"/>
        <w:rPr>
          <w:rFonts w:ascii="Times New Roman" w:hAnsi="Times New Roman"/>
          <w:b/>
          <w:lang w:val="ru-RU"/>
        </w:rPr>
      </w:pPr>
    </w:p>
    <w:p w:rsidR="00FA47D7" w:rsidRPr="00540D5A" w:rsidRDefault="00FA47D7" w:rsidP="00FA47D7">
      <w:pPr>
        <w:spacing w:after="0" w:line="240" w:lineRule="auto"/>
        <w:ind w:left="-180" w:right="-360" w:firstLine="720"/>
        <w:jc w:val="both"/>
        <w:rPr>
          <w:rFonts w:ascii="Times New Roman" w:hAnsi="Times New Roman"/>
          <w:lang w:val="ru-RU"/>
        </w:rPr>
      </w:pPr>
    </w:p>
    <w:tbl>
      <w:tblPr>
        <w:tblW w:w="963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453"/>
        <w:gridCol w:w="5185"/>
      </w:tblGrid>
      <w:tr w:rsidR="00FA47D7" w:rsidRPr="00540D5A" w:rsidTr="00FA47D7">
        <w:trPr>
          <w:tblCellSpacing w:w="20" w:type="dxa"/>
        </w:trPr>
        <w:tc>
          <w:tcPr>
            <w:tcW w:w="4393" w:type="dxa"/>
          </w:tcPr>
          <w:p w:rsidR="00FA47D7" w:rsidRPr="00540D5A" w:rsidRDefault="00FA47D7" w:rsidP="00FA47D7">
            <w:pPr>
              <w:spacing w:after="0" w:line="240" w:lineRule="auto"/>
              <w:jc w:val="both"/>
              <w:rPr>
                <w:rFonts w:ascii="Times New Roman" w:hAnsi="Times New Roman"/>
                <w:noProof/>
                <w:lang w:val="ru-RU"/>
              </w:rPr>
            </w:pPr>
            <w:r w:rsidRPr="00540D5A">
              <w:rPr>
                <w:rFonts w:ascii="Times New Roman" w:hAnsi="Times New Roman"/>
                <w:noProof/>
                <w:lang w:val="ru-RU"/>
              </w:rPr>
              <w:t>Скраћено пословно име понуђача:</w:t>
            </w:r>
          </w:p>
        </w:tc>
        <w:tc>
          <w:tcPr>
            <w:tcW w:w="5125" w:type="dxa"/>
          </w:tcPr>
          <w:p w:rsidR="00FA47D7" w:rsidRPr="00540D5A" w:rsidRDefault="00FA47D7" w:rsidP="00FA47D7">
            <w:pPr>
              <w:spacing w:after="0" w:line="240" w:lineRule="auto"/>
              <w:jc w:val="both"/>
              <w:rPr>
                <w:rFonts w:ascii="Times New Roman" w:hAnsi="Times New Roman"/>
                <w:noProof/>
                <w:lang w:val="ru-RU"/>
              </w:rPr>
            </w:pPr>
          </w:p>
        </w:tc>
      </w:tr>
      <w:tr w:rsidR="00FA47D7" w:rsidRPr="00540D5A" w:rsidTr="00FA47D7">
        <w:trPr>
          <w:tblCellSpacing w:w="20" w:type="dxa"/>
        </w:trPr>
        <w:tc>
          <w:tcPr>
            <w:tcW w:w="4393" w:type="dxa"/>
          </w:tcPr>
          <w:p w:rsidR="00FA47D7" w:rsidRPr="00540D5A" w:rsidRDefault="00FA47D7" w:rsidP="00FA47D7">
            <w:pPr>
              <w:spacing w:after="0" w:line="240" w:lineRule="auto"/>
              <w:jc w:val="both"/>
              <w:rPr>
                <w:rFonts w:ascii="Times New Roman" w:hAnsi="Times New Roman"/>
                <w:noProof/>
                <w:lang w:val="sr-Latn-CS"/>
              </w:rPr>
            </w:pPr>
            <w:r w:rsidRPr="00540D5A">
              <w:rPr>
                <w:rFonts w:ascii="Times New Roman" w:hAnsi="Times New Roman"/>
                <w:noProof/>
                <w:lang w:val="sr-Latn-CS"/>
              </w:rPr>
              <w:t xml:space="preserve">Седиште:  </w:t>
            </w:r>
          </w:p>
        </w:tc>
        <w:tc>
          <w:tcPr>
            <w:tcW w:w="5125" w:type="dxa"/>
          </w:tcPr>
          <w:p w:rsidR="00FA47D7" w:rsidRPr="00540D5A" w:rsidRDefault="00FA47D7" w:rsidP="00FA47D7">
            <w:pPr>
              <w:spacing w:after="0" w:line="240" w:lineRule="auto"/>
              <w:jc w:val="both"/>
              <w:rPr>
                <w:rFonts w:ascii="Times New Roman" w:hAnsi="Times New Roman"/>
                <w:noProof/>
                <w:lang w:val="sr-Latn-CS"/>
              </w:rPr>
            </w:pPr>
          </w:p>
        </w:tc>
      </w:tr>
      <w:tr w:rsidR="00FA47D7" w:rsidRPr="00540D5A" w:rsidTr="00FA47D7">
        <w:trPr>
          <w:tblCellSpacing w:w="20" w:type="dxa"/>
        </w:trPr>
        <w:tc>
          <w:tcPr>
            <w:tcW w:w="4393" w:type="dxa"/>
          </w:tcPr>
          <w:p w:rsidR="00FA47D7" w:rsidRPr="00540D5A" w:rsidRDefault="00FA47D7" w:rsidP="00FA47D7">
            <w:pPr>
              <w:spacing w:after="0" w:line="240" w:lineRule="auto"/>
              <w:jc w:val="both"/>
              <w:rPr>
                <w:rFonts w:ascii="Times New Roman" w:hAnsi="Times New Roman"/>
                <w:noProof/>
                <w:lang w:val="sr-Latn-CS"/>
              </w:rPr>
            </w:pPr>
            <w:r w:rsidRPr="00540D5A">
              <w:rPr>
                <w:rFonts w:ascii="Times New Roman" w:hAnsi="Times New Roman"/>
                <w:noProof/>
                <w:lang w:val="sr-Latn-CS"/>
              </w:rPr>
              <w:t>Адреса седишта:</w:t>
            </w:r>
          </w:p>
        </w:tc>
        <w:tc>
          <w:tcPr>
            <w:tcW w:w="5125" w:type="dxa"/>
          </w:tcPr>
          <w:p w:rsidR="00FA47D7" w:rsidRPr="00540D5A" w:rsidRDefault="00FA47D7" w:rsidP="00FA47D7">
            <w:pPr>
              <w:spacing w:after="0" w:line="240" w:lineRule="auto"/>
              <w:jc w:val="both"/>
              <w:rPr>
                <w:rFonts w:ascii="Times New Roman" w:hAnsi="Times New Roman"/>
                <w:noProof/>
                <w:lang w:val="sr-Latn-CS"/>
              </w:rPr>
            </w:pPr>
          </w:p>
        </w:tc>
      </w:tr>
      <w:tr w:rsidR="00FA47D7" w:rsidRPr="00540D5A" w:rsidTr="00FA47D7">
        <w:trPr>
          <w:tblCellSpacing w:w="20" w:type="dxa"/>
        </w:trPr>
        <w:tc>
          <w:tcPr>
            <w:tcW w:w="4393" w:type="dxa"/>
          </w:tcPr>
          <w:p w:rsidR="00FA47D7" w:rsidRPr="00540D5A" w:rsidRDefault="00FA47D7" w:rsidP="00FA47D7">
            <w:pPr>
              <w:spacing w:after="0" w:line="240" w:lineRule="auto"/>
              <w:jc w:val="both"/>
              <w:rPr>
                <w:rFonts w:ascii="Times New Roman" w:hAnsi="Times New Roman"/>
                <w:noProof/>
                <w:lang w:val="sr-Latn-CS"/>
              </w:rPr>
            </w:pPr>
            <w:r w:rsidRPr="00540D5A">
              <w:rPr>
                <w:rFonts w:ascii="Times New Roman" w:hAnsi="Times New Roman"/>
                <w:noProof/>
                <w:lang w:val="sr-Latn-CS"/>
              </w:rPr>
              <w:t xml:space="preserve">Матични број:  </w:t>
            </w:r>
          </w:p>
        </w:tc>
        <w:tc>
          <w:tcPr>
            <w:tcW w:w="5125" w:type="dxa"/>
          </w:tcPr>
          <w:p w:rsidR="00FA47D7" w:rsidRPr="00540D5A" w:rsidRDefault="00FA47D7" w:rsidP="00FA47D7">
            <w:pPr>
              <w:spacing w:after="0" w:line="240" w:lineRule="auto"/>
              <w:jc w:val="both"/>
              <w:rPr>
                <w:rFonts w:ascii="Times New Roman" w:hAnsi="Times New Roman"/>
                <w:noProof/>
                <w:lang w:val="sr-Latn-CS"/>
              </w:rPr>
            </w:pPr>
          </w:p>
        </w:tc>
      </w:tr>
      <w:tr w:rsidR="00FA47D7" w:rsidRPr="00540D5A" w:rsidTr="00FA47D7">
        <w:trPr>
          <w:tblCellSpacing w:w="20" w:type="dxa"/>
        </w:trPr>
        <w:tc>
          <w:tcPr>
            <w:tcW w:w="4393" w:type="dxa"/>
          </w:tcPr>
          <w:p w:rsidR="00FA47D7" w:rsidRPr="00540D5A" w:rsidRDefault="00FA47D7" w:rsidP="00FA47D7">
            <w:pPr>
              <w:spacing w:after="0" w:line="240" w:lineRule="auto"/>
              <w:jc w:val="both"/>
              <w:rPr>
                <w:rFonts w:ascii="Times New Roman" w:hAnsi="Times New Roman"/>
                <w:noProof/>
                <w:lang w:val="sr-Latn-CS"/>
              </w:rPr>
            </w:pPr>
            <w:r w:rsidRPr="00540D5A">
              <w:rPr>
                <w:rFonts w:ascii="Times New Roman" w:hAnsi="Times New Roman"/>
                <w:noProof/>
                <w:lang w:val="sr-Latn-CS"/>
              </w:rPr>
              <w:t xml:space="preserve">ПИБ:  </w:t>
            </w:r>
          </w:p>
        </w:tc>
        <w:tc>
          <w:tcPr>
            <w:tcW w:w="5125" w:type="dxa"/>
          </w:tcPr>
          <w:p w:rsidR="00FA47D7" w:rsidRPr="00540D5A" w:rsidRDefault="00FA47D7" w:rsidP="00FA47D7">
            <w:pPr>
              <w:spacing w:after="0" w:line="240" w:lineRule="auto"/>
              <w:jc w:val="both"/>
              <w:rPr>
                <w:rFonts w:ascii="Times New Roman" w:hAnsi="Times New Roman"/>
                <w:noProof/>
                <w:lang w:val="sr-Latn-CS"/>
              </w:rPr>
            </w:pPr>
          </w:p>
        </w:tc>
      </w:tr>
    </w:tbl>
    <w:p w:rsidR="00FA47D7" w:rsidRPr="00540D5A" w:rsidRDefault="00FA47D7" w:rsidP="00FA47D7">
      <w:pPr>
        <w:spacing w:after="0" w:line="240" w:lineRule="auto"/>
        <w:rPr>
          <w:rFonts w:ascii="Times New Roman" w:hAnsi="Times New Roman"/>
          <w:b/>
          <w:lang w:val="sr-Cyrl-CS"/>
        </w:rPr>
      </w:pPr>
    </w:p>
    <w:p w:rsidR="00FA47D7" w:rsidRPr="00540D5A" w:rsidRDefault="00FA47D7" w:rsidP="00FA47D7">
      <w:pPr>
        <w:spacing w:after="0" w:line="240" w:lineRule="auto"/>
        <w:ind w:right="-360"/>
        <w:jc w:val="both"/>
        <w:rPr>
          <w:rFonts w:ascii="Times New Roman" w:hAnsi="Times New Roman"/>
          <w:lang w:val="ru-RU"/>
        </w:rPr>
      </w:pPr>
      <w:r w:rsidRPr="00540D5A">
        <w:rPr>
          <w:rFonts w:ascii="Times New Roman" w:hAnsi="Times New Roman"/>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w:t>
      </w:r>
      <w:r w:rsidRPr="00540D5A">
        <w:rPr>
          <w:rFonts w:ascii="Times New Roman" w:hAnsi="Times New Roman"/>
        </w:rPr>
        <w:t>е</w:t>
      </w:r>
      <w:r w:rsidRPr="00540D5A">
        <w:rPr>
          <w:rFonts w:ascii="Times New Roman" w:hAnsi="Times New Roman"/>
          <w:lang w:val="ru-RU"/>
        </w:rPr>
        <w:t>нтације у постуцима јавних набавки начину доказивања испуњености услова («Службени гласник РС», бр.86/15) понуђач ______________________ из ___________________ ул. _____________ бр.___________________ даје</w:t>
      </w:r>
    </w:p>
    <w:p w:rsidR="00FA47D7" w:rsidRPr="00540D5A" w:rsidRDefault="00FA47D7" w:rsidP="00FA47D7">
      <w:pPr>
        <w:spacing w:after="0" w:line="240" w:lineRule="auto"/>
        <w:jc w:val="both"/>
        <w:rPr>
          <w:rFonts w:ascii="Times New Roman" w:hAnsi="Times New Roman"/>
          <w:lang w:val="ru-RU"/>
        </w:rPr>
      </w:pPr>
    </w:p>
    <w:p w:rsidR="00FA47D7" w:rsidRPr="00540D5A" w:rsidRDefault="00FA47D7" w:rsidP="00FA47D7">
      <w:pPr>
        <w:spacing w:after="0" w:line="240" w:lineRule="auto"/>
        <w:jc w:val="both"/>
        <w:rPr>
          <w:rFonts w:ascii="Times New Roman" w:hAnsi="Times New Roman"/>
          <w:lang w:val="ru-RU"/>
        </w:rPr>
      </w:pPr>
    </w:p>
    <w:p w:rsidR="00FA47D7" w:rsidRPr="00540D5A" w:rsidRDefault="00FA47D7" w:rsidP="00FA47D7">
      <w:pPr>
        <w:spacing w:after="0" w:line="240" w:lineRule="auto"/>
        <w:jc w:val="center"/>
        <w:rPr>
          <w:rFonts w:ascii="Times New Roman" w:hAnsi="Times New Roman"/>
          <w:b/>
          <w:lang w:val="ru-RU"/>
        </w:rPr>
      </w:pPr>
      <w:r w:rsidRPr="00540D5A">
        <w:rPr>
          <w:rFonts w:ascii="Times New Roman" w:hAnsi="Times New Roman"/>
          <w:b/>
          <w:lang w:val="ru-RU"/>
        </w:rPr>
        <w:t>ИЗЈАВУ О НЕЗАВИСНОЈ ПОНУДИ</w:t>
      </w:r>
    </w:p>
    <w:p w:rsidR="00FA47D7" w:rsidRPr="00540D5A" w:rsidRDefault="00FA47D7" w:rsidP="00FA47D7">
      <w:pPr>
        <w:spacing w:after="0" w:line="240" w:lineRule="auto"/>
        <w:jc w:val="both"/>
        <w:rPr>
          <w:rFonts w:ascii="Times New Roman" w:hAnsi="Times New Roman"/>
          <w:lang w:val="ru-RU"/>
        </w:rPr>
      </w:pPr>
    </w:p>
    <w:p w:rsidR="00FA47D7" w:rsidRPr="00D82D8E" w:rsidRDefault="00FA47D7" w:rsidP="00FA47D7">
      <w:pPr>
        <w:spacing w:after="0" w:line="240" w:lineRule="auto"/>
        <w:jc w:val="both"/>
        <w:rPr>
          <w:rFonts w:ascii="Times New Roman" w:hAnsi="Times New Roman"/>
          <w:i/>
          <w:color w:val="00B0F0"/>
          <w:lang w:val="sr-Latn-CS"/>
        </w:rPr>
      </w:pPr>
      <w:r w:rsidRPr="00D82D8E">
        <w:rPr>
          <w:rFonts w:ascii="Times New Roman" w:hAnsi="Times New Roman"/>
          <w:lang w:val="ru-RU"/>
        </w:rPr>
        <w:t xml:space="preserve">и под пуном материјалном и кривичном одговорношћу потврђује да је Понуду број:________ за јавну набавку </w:t>
      </w:r>
      <w:r w:rsidRPr="00D82D8E">
        <w:rPr>
          <w:rFonts w:ascii="Times New Roman" w:eastAsia="Lucida Sans Unicode" w:hAnsi="Times New Roman"/>
          <w:color w:val="000000"/>
          <w:lang w:val="sr-Cyrl-CS"/>
        </w:rPr>
        <w:t xml:space="preserve">радова на инвестиционом одржавању објекта – </w:t>
      </w:r>
      <w:r w:rsidR="005E0199">
        <w:rPr>
          <w:rFonts w:ascii="Times New Roman" w:eastAsia="Times New Roman" w:hAnsi="Times New Roman" w:cs="Times New Roman"/>
          <w:b/>
          <w:bCs/>
          <w:sz w:val="24"/>
          <w:szCs w:val="24"/>
          <w:lang w:eastAsia="sr-Latn-CS"/>
        </w:rPr>
        <w:t xml:space="preserve">замена крова у издвојеном одељењу ОШ”Ђура Јакшић“ у Великом Селу , </w:t>
      </w:r>
      <w:r w:rsidR="005E0199" w:rsidRPr="00260D2E">
        <w:rPr>
          <w:rFonts w:ascii="Times New Roman" w:hAnsi="Times New Roman"/>
          <w:b/>
          <w:bCs/>
          <w:color w:val="000000" w:themeColor="text1"/>
        </w:rPr>
        <w:t>ЈН бр. 4/2020</w:t>
      </w:r>
      <w:r w:rsidR="005E0199" w:rsidRPr="00540D5A">
        <w:rPr>
          <w:rFonts w:ascii="Times New Roman" w:hAnsi="Times New Roman"/>
          <w:bCs/>
        </w:rPr>
        <w:t xml:space="preserve"> </w:t>
      </w:r>
      <w:r w:rsidRPr="00540D5A">
        <w:rPr>
          <w:rFonts w:ascii="Times New Roman" w:hAnsi="Times New Roman"/>
        </w:rPr>
        <w:t>н</w:t>
      </w:r>
      <w:r w:rsidRPr="00540D5A">
        <w:rPr>
          <w:rFonts w:ascii="Times New Roman" w:hAnsi="Times New Roman"/>
          <w:lang w:val="ru-RU"/>
        </w:rPr>
        <w:t>аручиоца –</w:t>
      </w:r>
      <w:r w:rsidRPr="00540D5A">
        <w:rPr>
          <w:rFonts w:ascii="Times New Roman" w:hAnsi="Times New Roman"/>
        </w:rPr>
        <w:t xml:space="preserve"> </w:t>
      </w:r>
      <w:r w:rsidRPr="00540D5A">
        <w:rPr>
          <w:rFonts w:ascii="Times New Roman" w:hAnsi="Times New Roman"/>
          <w:color w:val="0D0D0D"/>
        </w:rPr>
        <w:t>ОШ "</w:t>
      </w:r>
      <w:r w:rsidR="005E0199">
        <w:rPr>
          <w:rFonts w:ascii="Times New Roman" w:hAnsi="Times New Roman"/>
          <w:color w:val="0D0D0D"/>
        </w:rPr>
        <w:t>Ђура Јакшић</w:t>
      </w:r>
      <w:r w:rsidRPr="00540D5A">
        <w:rPr>
          <w:rFonts w:ascii="Times New Roman" w:hAnsi="Times New Roman"/>
          <w:color w:val="0D0D0D"/>
        </w:rPr>
        <w:t xml:space="preserve">" </w:t>
      </w:r>
      <w:r w:rsidR="005E0199">
        <w:rPr>
          <w:rFonts w:ascii="Times New Roman" w:hAnsi="Times New Roman"/>
          <w:color w:val="0D0D0D"/>
        </w:rPr>
        <w:t>Топоница</w:t>
      </w:r>
      <w:proofErr w:type="gramStart"/>
      <w:r w:rsidRPr="00540D5A">
        <w:rPr>
          <w:rFonts w:ascii="Times New Roman" w:hAnsi="Times New Roman"/>
          <w:color w:val="0D0D0D"/>
        </w:rPr>
        <w:t xml:space="preserve">, </w:t>
      </w:r>
      <w:r w:rsidRPr="00540D5A">
        <w:rPr>
          <w:rFonts w:ascii="Times New Roman" w:hAnsi="Times New Roman"/>
        </w:rPr>
        <w:t xml:space="preserve"> </w:t>
      </w:r>
      <w:r w:rsidRPr="00540D5A">
        <w:rPr>
          <w:rFonts w:ascii="Times New Roman" w:hAnsi="Times New Roman"/>
          <w:lang w:val="ru-RU"/>
        </w:rPr>
        <w:t>по</w:t>
      </w:r>
      <w:proofErr w:type="gramEnd"/>
      <w:r w:rsidRPr="00540D5A">
        <w:rPr>
          <w:rFonts w:ascii="Times New Roman" w:hAnsi="Times New Roman"/>
          <w:lang w:val="ru-RU"/>
        </w:rPr>
        <w:t xml:space="preserve"> </w:t>
      </w:r>
      <w:r w:rsidRPr="00540D5A">
        <w:rPr>
          <w:rFonts w:ascii="Times New Roman" w:hAnsi="Times New Roman"/>
        </w:rPr>
        <w:t>п</w:t>
      </w:r>
      <w:r w:rsidRPr="00540D5A">
        <w:rPr>
          <w:rFonts w:ascii="Times New Roman" w:hAnsi="Times New Roman"/>
          <w:lang w:val="ru-RU"/>
        </w:rPr>
        <w:t>озиву за подношење понуда објављеном на</w:t>
      </w:r>
      <w:r w:rsidRPr="00540D5A">
        <w:rPr>
          <w:rFonts w:ascii="Times New Roman" w:hAnsi="Times New Roman"/>
          <w:lang w:val="sr-Latn-CS"/>
        </w:rPr>
        <w:t xml:space="preserve"> </w:t>
      </w:r>
      <w:r w:rsidRPr="00540D5A">
        <w:rPr>
          <w:rFonts w:ascii="Times New Roman" w:hAnsi="Times New Roman"/>
          <w:lang w:val="ru-RU"/>
        </w:rPr>
        <w:t>Порталу јавних набавки и интернет страници наручиоца дана ___________</w:t>
      </w:r>
      <w:r>
        <w:rPr>
          <w:rFonts w:ascii="Times New Roman" w:hAnsi="Times New Roman"/>
        </w:rPr>
        <w:t>2020</w:t>
      </w:r>
      <w:r w:rsidRPr="00540D5A">
        <w:rPr>
          <w:rFonts w:ascii="Times New Roman" w:hAnsi="Times New Roman"/>
          <w:lang w:val="ru-RU"/>
        </w:rPr>
        <w:t>. године, без договора са другим понуђачима или заинтересованим лицима.</w:t>
      </w:r>
    </w:p>
    <w:p w:rsidR="00FA47D7" w:rsidRPr="00540D5A" w:rsidRDefault="00FA47D7" w:rsidP="00FA47D7">
      <w:pPr>
        <w:tabs>
          <w:tab w:val="left" w:pos="0"/>
        </w:tabs>
        <w:spacing w:after="0" w:line="240" w:lineRule="auto"/>
        <w:ind w:firstLine="720"/>
        <w:jc w:val="both"/>
        <w:rPr>
          <w:rFonts w:ascii="Times New Roman" w:hAnsi="Times New Roman"/>
          <w:lang w:val="ru-RU"/>
        </w:rPr>
      </w:pPr>
      <w:r w:rsidRPr="00540D5A">
        <w:rPr>
          <w:rFonts w:ascii="Times New Roman" w:hAnsi="Times New Roman"/>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ништаван.</w:t>
      </w:r>
    </w:p>
    <w:p w:rsidR="00FA47D7" w:rsidRPr="00540D5A" w:rsidRDefault="00FA47D7" w:rsidP="00FA47D7">
      <w:pPr>
        <w:spacing w:after="0" w:line="240" w:lineRule="auto"/>
        <w:rPr>
          <w:rFonts w:ascii="Times New Roman" w:hAnsi="Times New Roman"/>
          <w:b/>
          <w:lang w:val="ru-RU"/>
        </w:rPr>
      </w:pPr>
    </w:p>
    <w:p w:rsidR="00FA47D7" w:rsidRPr="00540D5A" w:rsidRDefault="00FA47D7" w:rsidP="00FA47D7">
      <w:pPr>
        <w:spacing w:after="0" w:line="240" w:lineRule="auto"/>
        <w:jc w:val="center"/>
        <w:rPr>
          <w:rFonts w:ascii="Times New Roman" w:hAnsi="Times New Roman"/>
          <w:b/>
          <w:lang w:val="ru-RU"/>
        </w:rPr>
      </w:pPr>
    </w:p>
    <w:p w:rsidR="00FA47D7" w:rsidRPr="00540D5A" w:rsidRDefault="00FA47D7" w:rsidP="00FA47D7">
      <w:pPr>
        <w:tabs>
          <w:tab w:val="left" w:pos="6028"/>
        </w:tabs>
        <w:autoSpaceDE w:val="0"/>
        <w:autoSpaceDN w:val="0"/>
        <w:adjustRightInd w:val="0"/>
        <w:spacing w:after="0" w:line="240" w:lineRule="auto"/>
        <w:ind w:left="360"/>
        <w:rPr>
          <w:rFonts w:ascii="Times New Roman" w:hAnsi="Times New Roman"/>
          <w:bCs/>
          <w:iCs/>
        </w:rPr>
      </w:pPr>
      <w:r w:rsidRPr="00540D5A">
        <w:rPr>
          <w:rFonts w:ascii="Times New Roman" w:hAnsi="Times New Roman"/>
          <w:bCs/>
          <w:iCs/>
        </w:rPr>
        <w:t xml:space="preserve">           Датум </w:t>
      </w:r>
      <w:r w:rsidRPr="00540D5A">
        <w:rPr>
          <w:rFonts w:ascii="Times New Roman" w:hAnsi="Times New Roman"/>
          <w:bCs/>
          <w:iCs/>
        </w:rPr>
        <w:tab/>
      </w:r>
      <w:r w:rsidRPr="00540D5A">
        <w:rPr>
          <w:rFonts w:ascii="Times New Roman" w:hAnsi="Times New Roman"/>
          <w:bCs/>
          <w:iCs/>
        </w:rPr>
        <w:tab/>
        <w:t xml:space="preserve">           Понуђач</w:t>
      </w:r>
    </w:p>
    <w:p w:rsidR="00FA47D7" w:rsidRPr="00540D5A" w:rsidRDefault="00FA47D7" w:rsidP="00FA47D7">
      <w:pPr>
        <w:tabs>
          <w:tab w:val="left" w:pos="6028"/>
        </w:tabs>
        <w:autoSpaceDE w:val="0"/>
        <w:autoSpaceDN w:val="0"/>
        <w:adjustRightInd w:val="0"/>
        <w:spacing w:after="0" w:line="240" w:lineRule="auto"/>
        <w:ind w:left="360"/>
        <w:rPr>
          <w:rFonts w:ascii="Times New Roman" w:hAnsi="Times New Roman"/>
          <w:bCs/>
          <w:iCs/>
        </w:rPr>
      </w:pPr>
    </w:p>
    <w:p w:rsidR="00FA47D7" w:rsidRPr="00540D5A" w:rsidRDefault="00FA47D7" w:rsidP="00FA47D7">
      <w:pPr>
        <w:tabs>
          <w:tab w:val="left" w:pos="6028"/>
        </w:tabs>
        <w:autoSpaceDE w:val="0"/>
        <w:autoSpaceDN w:val="0"/>
        <w:adjustRightInd w:val="0"/>
        <w:spacing w:after="0" w:line="240" w:lineRule="auto"/>
        <w:ind w:left="360"/>
        <w:rPr>
          <w:rFonts w:ascii="Times New Roman" w:hAnsi="Times New Roman"/>
          <w:bCs/>
          <w:iCs/>
        </w:rPr>
      </w:pPr>
      <w:proofErr w:type="gramStart"/>
      <w:r w:rsidRPr="00540D5A">
        <w:rPr>
          <w:rFonts w:ascii="Times New Roman" w:hAnsi="Times New Roman"/>
          <w:bCs/>
          <w:iCs/>
        </w:rPr>
        <w:t>________________                        М.П.</w:t>
      </w:r>
      <w:proofErr w:type="gramEnd"/>
      <w:r w:rsidRPr="00540D5A">
        <w:rPr>
          <w:rFonts w:ascii="Times New Roman" w:hAnsi="Times New Roman"/>
          <w:bCs/>
          <w:iCs/>
        </w:rPr>
        <w:t xml:space="preserve">                      </w:t>
      </w:r>
      <w:r>
        <w:rPr>
          <w:rFonts w:ascii="Times New Roman" w:hAnsi="Times New Roman"/>
          <w:bCs/>
          <w:iCs/>
        </w:rPr>
        <w:t xml:space="preserve">                 </w:t>
      </w:r>
      <w:r w:rsidRPr="00540D5A">
        <w:rPr>
          <w:rFonts w:ascii="Times New Roman" w:hAnsi="Times New Roman"/>
          <w:bCs/>
          <w:iCs/>
        </w:rPr>
        <w:t>______________________</w:t>
      </w:r>
    </w:p>
    <w:p w:rsidR="00FA47D7" w:rsidRPr="00540D5A" w:rsidRDefault="00FA47D7" w:rsidP="00FA47D7">
      <w:pPr>
        <w:tabs>
          <w:tab w:val="left" w:pos="709"/>
        </w:tabs>
        <w:spacing w:after="0" w:line="240" w:lineRule="auto"/>
        <w:jc w:val="both"/>
        <w:rPr>
          <w:rFonts w:ascii="Times New Roman" w:hAnsi="Times New Roman"/>
          <w:b/>
          <w:lang w:val="ru-RU"/>
        </w:rPr>
      </w:pPr>
    </w:p>
    <w:p w:rsidR="00FA47D7" w:rsidRPr="00540D5A" w:rsidRDefault="00FA47D7" w:rsidP="00FA47D7">
      <w:pPr>
        <w:spacing w:after="0" w:line="240" w:lineRule="auto"/>
        <w:jc w:val="center"/>
        <w:rPr>
          <w:rFonts w:ascii="Times New Roman" w:hAnsi="Times New Roman"/>
          <w:lang w:val="ru-RU"/>
        </w:rPr>
      </w:pPr>
      <w:r w:rsidRPr="00540D5A">
        <w:rPr>
          <w:rFonts w:ascii="Times New Roman" w:hAnsi="Times New Roman"/>
          <w:bCs/>
          <w:iCs/>
        </w:rPr>
        <w:t xml:space="preserve">                                                                               </w:t>
      </w:r>
      <w:r>
        <w:rPr>
          <w:rFonts w:ascii="Times New Roman" w:hAnsi="Times New Roman"/>
          <w:bCs/>
          <w:iCs/>
        </w:rPr>
        <w:t xml:space="preserve">          </w:t>
      </w:r>
      <w:r w:rsidRPr="00540D5A">
        <w:rPr>
          <w:rFonts w:ascii="Times New Roman" w:hAnsi="Times New Roman"/>
          <w:bCs/>
          <w:iCs/>
        </w:rPr>
        <w:t xml:space="preserve">   </w:t>
      </w:r>
      <w:r w:rsidRPr="00540D5A">
        <w:rPr>
          <w:rFonts w:ascii="Times New Roman" w:hAnsi="Times New Roman"/>
          <w:lang w:val="ru-RU"/>
        </w:rPr>
        <w:t>(потпис овлашћеног лица)</w:t>
      </w:r>
    </w:p>
    <w:p w:rsidR="00FA47D7" w:rsidRPr="00540D5A" w:rsidRDefault="00FA47D7" w:rsidP="00FA47D7">
      <w:pPr>
        <w:tabs>
          <w:tab w:val="left" w:pos="6028"/>
        </w:tabs>
        <w:autoSpaceDE w:val="0"/>
        <w:autoSpaceDN w:val="0"/>
        <w:adjustRightInd w:val="0"/>
        <w:spacing w:after="0" w:line="240" w:lineRule="auto"/>
        <w:ind w:left="360"/>
        <w:rPr>
          <w:rFonts w:ascii="Times New Roman" w:hAnsi="Times New Roman"/>
          <w:bCs/>
          <w:iCs/>
        </w:rPr>
      </w:pPr>
    </w:p>
    <w:p w:rsidR="00FA47D7" w:rsidRPr="00540D5A" w:rsidRDefault="00FA47D7" w:rsidP="00FA47D7">
      <w:pPr>
        <w:tabs>
          <w:tab w:val="left" w:pos="6028"/>
        </w:tabs>
        <w:autoSpaceDE w:val="0"/>
        <w:autoSpaceDN w:val="0"/>
        <w:adjustRightInd w:val="0"/>
        <w:spacing w:after="0" w:line="240" w:lineRule="auto"/>
        <w:ind w:left="360"/>
        <w:rPr>
          <w:rFonts w:ascii="Times New Roman" w:hAnsi="Times New Roman"/>
          <w:b/>
          <w:bCs/>
          <w:iCs/>
        </w:rPr>
      </w:pPr>
    </w:p>
    <w:p w:rsidR="00FA47D7" w:rsidRPr="00540D5A" w:rsidRDefault="00FA47D7" w:rsidP="00FA47D7">
      <w:pPr>
        <w:spacing w:after="0" w:line="240" w:lineRule="auto"/>
        <w:jc w:val="both"/>
        <w:rPr>
          <w:rFonts w:ascii="Times New Roman" w:hAnsi="Times New Roman"/>
          <w:b/>
          <w:lang w:val="ru-RU"/>
        </w:rPr>
      </w:pPr>
    </w:p>
    <w:p w:rsidR="00FA47D7" w:rsidRPr="00540D5A" w:rsidRDefault="00FA47D7" w:rsidP="00FA47D7">
      <w:pPr>
        <w:spacing w:after="0" w:line="240" w:lineRule="auto"/>
        <w:jc w:val="both"/>
        <w:rPr>
          <w:rFonts w:ascii="Times New Roman" w:hAnsi="Times New Roman"/>
          <w:i/>
          <w:lang w:val="ru-RU"/>
        </w:rPr>
      </w:pPr>
      <w:r w:rsidRPr="00540D5A">
        <w:rPr>
          <w:rFonts w:ascii="Times New Roman" w:hAnsi="Times New Roman"/>
          <w:i/>
          <w:lang w:val="ru-RU"/>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FA47D7" w:rsidRPr="00540D5A" w:rsidRDefault="00FA47D7" w:rsidP="00FA47D7">
      <w:pPr>
        <w:spacing w:after="0" w:line="240" w:lineRule="auto"/>
        <w:jc w:val="both"/>
        <w:rPr>
          <w:rFonts w:ascii="Times New Roman" w:hAnsi="Times New Roman"/>
          <w:i/>
          <w:lang w:val="ru-RU"/>
        </w:rPr>
      </w:pPr>
    </w:p>
    <w:p w:rsidR="00FA47D7" w:rsidRPr="00540D5A" w:rsidRDefault="00FA47D7" w:rsidP="00FA47D7">
      <w:pPr>
        <w:spacing w:after="0" w:line="240" w:lineRule="auto"/>
        <w:jc w:val="both"/>
        <w:rPr>
          <w:rFonts w:ascii="Times New Roman" w:hAnsi="Times New Roman"/>
          <w:i/>
          <w:lang w:val="ru-RU"/>
        </w:rPr>
      </w:pPr>
    </w:p>
    <w:p w:rsidR="00FA47D7" w:rsidRPr="00540D5A" w:rsidRDefault="00FA47D7" w:rsidP="00FA47D7">
      <w:pPr>
        <w:spacing w:after="0" w:line="240" w:lineRule="auto"/>
        <w:jc w:val="both"/>
        <w:rPr>
          <w:rFonts w:ascii="Times New Roman" w:hAnsi="Times New Roman"/>
          <w:b/>
          <w:bCs/>
        </w:rPr>
      </w:pPr>
    </w:p>
    <w:p w:rsidR="00FA47D7" w:rsidRPr="00540D5A" w:rsidRDefault="00FA47D7" w:rsidP="00FA47D7">
      <w:pPr>
        <w:spacing w:after="0" w:line="240" w:lineRule="auto"/>
        <w:jc w:val="both"/>
        <w:rPr>
          <w:rFonts w:ascii="Times New Roman" w:hAnsi="Times New Roman"/>
          <w:b/>
          <w:bCs/>
        </w:rPr>
      </w:pPr>
    </w:p>
    <w:p w:rsidR="00FA47D7" w:rsidRDefault="00FA47D7" w:rsidP="00FA47D7">
      <w:pPr>
        <w:spacing w:after="0" w:line="240" w:lineRule="auto"/>
        <w:jc w:val="both"/>
        <w:rPr>
          <w:rFonts w:ascii="Times New Roman" w:hAnsi="Times New Roman"/>
          <w:b/>
          <w:bCs/>
          <w:lang w:val="ru-RU"/>
        </w:rPr>
      </w:pPr>
    </w:p>
    <w:p w:rsidR="009D795C" w:rsidRDefault="009D795C" w:rsidP="00FA47D7">
      <w:pPr>
        <w:spacing w:after="0" w:line="240" w:lineRule="auto"/>
        <w:jc w:val="both"/>
        <w:rPr>
          <w:rFonts w:ascii="Times New Roman" w:hAnsi="Times New Roman"/>
          <w:b/>
          <w:bCs/>
          <w:lang w:val="ru-RU"/>
        </w:rPr>
      </w:pPr>
    </w:p>
    <w:p w:rsidR="009D795C" w:rsidRPr="00540D5A" w:rsidRDefault="009D795C" w:rsidP="00FA47D7">
      <w:pPr>
        <w:spacing w:after="0" w:line="240" w:lineRule="auto"/>
        <w:jc w:val="both"/>
        <w:rPr>
          <w:rFonts w:ascii="Times New Roman" w:hAnsi="Times New Roman"/>
          <w:b/>
          <w:bCs/>
          <w:lang w:val="ru-RU"/>
        </w:rPr>
      </w:pPr>
    </w:p>
    <w:p w:rsidR="00FA47D7" w:rsidRPr="00540D5A" w:rsidRDefault="00FA47D7" w:rsidP="00FA47D7">
      <w:pPr>
        <w:spacing w:after="0" w:line="240" w:lineRule="auto"/>
        <w:jc w:val="both"/>
        <w:rPr>
          <w:rFonts w:ascii="Times New Roman" w:hAnsi="Times New Roman"/>
          <w:b/>
          <w:bCs/>
          <w:lang w:val="ru-RU"/>
        </w:rPr>
      </w:pPr>
    </w:p>
    <w:p w:rsidR="00FA47D7" w:rsidRPr="00540D5A" w:rsidRDefault="00FA47D7" w:rsidP="00FA47D7">
      <w:pPr>
        <w:spacing w:before="120" w:after="0" w:line="240" w:lineRule="auto"/>
        <w:jc w:val="right"/>
        <w:rPr>
          <w:rFonts w:ascii="Times New Roman" w:hAnsi="Times New Roman"/>
          <w:i/>
        </w:rPr>
      </w:pPr>
      <w:bookmarkStart w:id="17" w:name="_Toc430335201"/>
      <w:bookmarkStart w:id="18" w:name="_Toc430336082"/>
      <w:bookmarkStart w:id="19" w:name="_Toc310433006"/>
      <w:bookmarkStart w:id="20" w:name="_Toc361395923"/>
      <w:bookmarkStart w:id="21" w:name="_Toc361395988"/>
      <w:bookmarkStart w:id="22" w:name="_Toc371073627"/>
      <w:bookmarkStart w:id="23" w:name="_Toc415142483"/>
      <w:bookmarkStart w:id="24" w:name="_Toc374917444"/>
      <w:proofErr w:type="gramStart"/>
      <w:r w:rsidRPr="00540D5A">
        <w:rPr>
          <w:rFonts w:ascii="Times New Roman" w:hAnsi="Times New Roman"/>
        </w:rPr>
        <w:t>ОБРАЗАЦ БР.</w:t>
      </w:r>
      <w:proofErr w:type="gramEnd"/>
      <w:r w:rsidRPr="00540D5A">
        <w:rPr>
          <w:rFonts w:ascii="Times New Roman" w:hAnsi="Times New Roman"/>
        </w:rPr>
        <w:t xml:space="preserve"> 6</w:t>
      </w:r>
    </w:p>
    <w:bookmarkEnd w:id="17"/>
    <w:bookmarkEnd w:id="18"/>
    <w:p w:rsidR="00FA47D7" w:rsidRPr="00540D5A" w:rsidRDefault="00FA47D7" w:rsidP="00FA47D7">
      <w:pPr>
        <w:spacing w:after="0" w:line="240" w:lineRule="auto"/>
        <w:jc w:val="right"/>
        <w:outlineLvl w:val="1"/>
        <w:rPr>
          <w:rFonts w:ascii="Times New Roman" w:hAnsi="Times New Roman"/>
          <w:b/>
          <w:noProof/>
        </w:rPr>
      </w:pPr>
    </w:p>
    <w:p w:rsidR="00FA47D7" w:rsidRPr="00540D5A" w:rsidRDefault="00FA47D7" w:rsidP="00FA47D7">
      <w:pPr>
        <w:spacing w:after="0" w:line="240" w:lineRule="auto"/>
        <w:jc w:val="right"/>
        <w:outlineLvl w:val="1"/>
        <w:rPr>
          <w:rFonts w:ascii="Times New Roman" w:hAnsi="Times New Roman"/>
          <w:b/>
          <w:noProof/>
        </w:rPr>
      </w:pPr>
    </w:p>
    <w:bookmarkEnd w:id="19"/>
    <w:bookmarkEnd w:id="20"/>
    <w:bookmarkEnd w:id="21"/>
    <w:bookmarkEnd w:id="22"/>
    <w:bookmarkEnd w:id="23"/>
    <w:bookmarkEnd w:id="24"/>
    <w:p w:rsidR="00FA47D7" w:rsidRPr="00540D5A" w:rsidRDefault="00FA47D7" w:rsidP="00FA47D7">
      <w:pPr>
        <w:spacing w:after="0" w:line="240" w:lineRule="auto"/>
        <w:jc w:val="right"/>
        <w:outlineLvl w:val="0"/>
        <w:rPr>
          <w:rFonts w:ascii="Times New Roman" w:hAnsi="Times New Roman"/>
          <w:bCs/>
          <w:caps/>
          <w:color w:val="00B050"/>
          <w:kern w:val="28"/>
        </w:rPr>
      </w:pPr>
    </w:p>
    <w:tbl>
      <w:tblPr>
        <w:tblW w:w="963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453"/>
        <w:gridCol w:w="5185"/>
      </w:tblGrid>
      <w:tr w:rsidR="00FA47D7" w:rsidRPr="00540D5A" w:rsidTr="00FA47D7">
        <w:trPr>
          <w:tblCellSpacing w:w="20" w:type="dxa"/>
        </w:trPr>
        <w:tc>
          <w:tcPr>
            <w:tcW w:w="4393" w:type="dxa"/>
          </w:tcPr>
          <w:p w:rsidR="00FA47D7" w:rsidRPr="00540D5A" w:rsidRDefault="00FA47D7" w:rsidP="00FA47D7">
            <w:pPr>
              <w:spacing w:after="0" w:line="240" w:lineRule="auto"/>
              <w:jc w:val="both"/>
              <w:rPr>
                <w:rFonts w:ascii="Times New Roman" w:hAnsi="Times New Roman"/>
                <w:noProof/>
                <w:lang w:val="ru-RU"/>
              </w:rPr>
            </w:pPr>
            <w:r w:rsidRPr="00540D5A">
              <w:rPr>
                <w:rFonts w:ascii="Times New Roman" w:hAnsi="Times New Roman"/>
                <w:noProof/>
                <w:lang w:val="ru-RU"/>
              </w:rPr>
              <w:t>Скраћено пословно име понуђача:</w:t>
            </w:r>
          </w:p>
        </w:tc>
        <w:tc>
          <w:tcPr>
            <w:tcW w:w="5125" w:type="dxa"/>
          </w:tcPr>
          <w:p w:rsidR="00FA47D7" w:rsidRPr="00540D5A" w:rsidRDefault="00FA47D7" w:rsidP="00FA47D7">
            <w:pPr>
              <w:spacing w:after="0" w:line="240" w:lineRule="auto"/>
              <w:jc w:val="both"/>
              <w:rPr>
                <w:rFonts w:ascii="Times New Roman" w:hAnsi="Times New Roman"/>
                <w:noProof/>
                <w:lang w:val="ru-RU"/>
              </w:rPr>
            </w:pPr>
          </w:p>
        </w:tc>
      </w:tr>
      <w:tr w:rsidR="00FA47D7" w:rsidRPr="00540D5A" w:rsidTr="00FA47D7">
        <w:trPr>
          <w:tblCellSpacing w:w="20" w:type="dxa"/>
        </w:trPr>
        <w:tc>
          <w:tcPr>
            <w:tcW w:w="4393" w:type="dxa"/>
          </w:tcPr>
          <w:p w:rsidR="00FA47D7" w:rsidRPr="00540D5A" w:rsidRDefault="00FA47D7" w:rsidP="00FA47D7">
            <w:pPr>
              <w:spacing w:after="0" w:line="240" w:lineRule="auto"/>
              <w:jc w:val="both"/>
              <w:rPr>
                <w:rFonts w:ascii="Times New Roman" w:hAnsi="Times New Roman"/>
                <w:noProof/>
                <w:lang w:val="sr-Latn-CS"/>
              </w:rPr>
            </w:pPr>
            <w:r w:rsidRPr="00540D5A">
              <w:rPr>
                <w:rFonts w:ascii="Times New Roman" w:hAnsi="Times New Roman"/>
                <w:noProof/>
                <w:lang w:val="sr-Latn-CS"/>
              </w:rPr>
              <w:t xml:space="preserve">Седиште:  </w:t>
            </w:r>
          </w:p>
        </w:tc>
        <w:tc>
          <w:tcPr>
            <w:tcW w:w="5125" w:type="dxa"/>
          </w:tcPr>
          <w:p w:rsidR="00FA47D7" w:rsidRPr="00540D5A" w:rsidRDefault="00FA47D7" w:rsidP="00FA47D7">
            <w:pPr>
              <w:spacing w:after="0" w:line="240" w:lineRule="auto"/>
              <w:jc w:val="both"/>
              <w:rPr>
                <w:rFonts w:ascii="Times New Roman" w:hAnsi="Times New Roman"/>
                <w:noProof/>
                <w:lang w:val="sr-Latn-CS"/>
              </w:rPr>
            </w:pPr>
          </w:p>
        </w:tc>
      </w:tr>
      <w:tr w:rsidR="00FA47D7" w:rsidRPr="00540D5A" w:rsidTr="00FA47D7">
        <w:trPr>
          <w:tblCellSpacing w:w="20" w:type="dxa"/>
        </w:trPr>
        <w:tc>
          <w:tcPr>
            <w:tcW w:w="4393" w:type="dxa"/>
          </w:tcPr>
          <w:p w:rsidR="00FA47D7" w:rsidRPr="00540D5A" w:rsidRDefault="00FA47D7" w:rsidP="00FA47D7">
            <w:pPr>
              <w:spacing w:after="0" w:line="240" w:lineRule="auto"/>
              <w:jc w:val="both"/>
              <w:rPr>
                <w:rFonts w:ascii="Times New Roman" w:hAnsi="Times New Roman"/>
                <w:noProof/>
                <w:lang w:val="sr-Latn-CS"/>
              </w:rPr>
            </w:pPr>
            <w:r w:rsidRPr="00540D5A">
              <w:rPr>
                <w:rFonts w:ascii="Times New Roman" w:hAnsi="Times New Roman"/>
                <w:noProof/>
                <w:lang w:val="sr-Latn-CS"/>
              </w:rPr>
              <w:t>Адреса седишта:</w:t>
            </w:r>
          </w:p>
        </w:tc>
        <w:tc>
          <w:tcPr>
            <w:tcW w:w="5125" w:type="dxa"/>
          </w:tcPr>
          <w:p w:rsidR="00FA47D7" w:rsidRPr="00540D5A" w:rsidRDefault="00FA47D7" w:rsidP="00FA47D7">
            <w:pPr>
              <w:spacing w:after="0" w:line="240" w:lineRule="auto"/>
              <w:jc w:val="both"/>
              <w:rPr>
                <w:rFonts w:ascii="Times New Roman" w:hAnsi="Times New Roman"/>
                <w:noProof/>
                <w:lang w:val="sr-Latn-CS"/>
              </w:rPr>
            </w:pPr>
          </w:p>
        </w:tc>
      </w:tr>
      <w:tr w:rsidR="00FA47D7" w:rsidRPr="00540D5A" w:rsidTr="00FA47D7">
        <w:trPr>
          <w:tblCellSpacing w:w="20" w:type="dxa"/>
        </w:trPr>
        <w:tc>
          <w:tcPr>
            <w:tcW w:w="4393" w:type="dxa"/>
          </w:tcPr>
          <w:p w:rsidR="00FA47D7" w:rsidRPr="00540D5A" w:rsidRDefault="00FA47D7" w:rsidP="00FA47D7">
            <w:pPr>
              <w:spacing w:after="0" w:line="240" w:lineRule="auto"/>
              <w:jc w:val="both"/>
              <w:rPr>
                <w:rFonts w:ascii="Times New Roman" w:hAnsi="Times New Roman"/>
                <w:noProof/>
                <w:lang w:val="sr-Latn-CS"/>
              </w:rPr>
            </w:pPr>
            <w:r w:rsidRPr="00540D5A">
              <w:rPr>
                <w:rFonts w:ascii="Times New Roman" w:hAnsi="Times New Roman"/>
                <w:noProof/>
                <w:lang w:val="sr-Latn-CS"/>
              </w:rPr>
              <w:t xml:space="preserve">Матични број:  </w:t>
            </w:r>
          </w:p>
        </w:tc>
        <w:tc>
          <w:tcPr>
            <w:tcW w:w="5125" w:type="dxa"/>
          </w:tcPr>
          <w:p w:rsidR="00FA47D7" w:rsidRPr="00540D5A" w:rsidRDefault="00FA47D7" w:rsidP="00FA47D7">
            <w:pPr>
              <w:spacing w:after="0" w:line="240" w:lineRule="auto"/>
              <w:jc w:val="both"/>
              <w:rPr>
                <w:rFonts w:ascii="Times New Roman" w:hAnsi="Times New Roman"/>
                <w:noProof/>
                <w:lang w:val="sr-Latn-CS"/>
              </w:rPr>
            </w:pPr>
          </w:p>
        </w:tc>
      </w:tr>
      <w:tr w:rsidR="00FA47D7" w:rsidRPr="00540D5A" w:rsidTr="00FA47D7">
        <w:trPr>
          <w:tblCellSpacing w:w="20" w:type="dxa"/>
        </w:trPr>
        <w:tc>
          <w:tcPr>
            <w:tcW w:w="4393" w:type="dxa"/>
          </w:tcPr>
          <w:p w:rsidR="00FA47D7" w:rsidRPr="00540D5A" w:rsidRDefault="00FA47D7" w:rsidP="00FA47D7">
            <w:pPr>
              <w:spacing w:after="0" w:line="240" w:lineRule="auto"/>
              <w:jc w:val="both"/>
              <w:rPr>
                <w:rFonts w:ascii="Times New Roman" w:hAnsi="Times New Roman"/>
                <w:noProof/>
                <w:lang w:val="sr-Latn-CS"/>
              </w:rPr>
            </w:pPr>
            <w:r w:rsidRPr="00540D5A">
              <w:rPr>
                <w:rFonts w:ascii="Times New Roman" w:hAnsi="Times New Roman"/>
                <w:noProof/>
                <w:lang w:val="sr-Latn-CS"/>
              </w:rPr>
              <w:t xml:space="preserve">ПИБ:  </w:t>
            </w:r>
          </w:p>
        </w:tc>
        <w:tc>
          <w:tcPr>
            <w:tcW w:w="5125" w:type="dxa"/>
          </w:tcPr>
          <w:p w:rsidR="00FA47D7" w:rsidRPr="00540D5A" w:rsidRDefault="00FA47D7" w:rsidP="00FA47D7">
            <w:pPr>
              <w:spacing w:after="0" w:line="240" w:lineRule="auto"/>
              <w:jc w:val="both"/>
              <w:rPr>
                <w:rFonts w:ascii="Times New Roman" w:hAnsi="Times New Roman"/>
                <w:noProof/>
                <w:lang w:val="sr-Latn-CS"/>
              </w:rPr>
            </w:pPr>
          </w:p>
        </w:tc>
      </w:tr>
    </w:tbl>
    <w:p w:rsidR="00FA47D7" w:rsidRPr="00540D5A" w:rsidRDefault="00FA47D7" w:rsidP="00FA47D7">
      <w:pPr>
        <w:spacing w:after="0" w:line="240" w:lineRule="auto"/>
        <w:rPr>
          <w:rFonts w:ascii="Times New Roman" w:hAnsi="Times New Roman"/>
          <w:b/>
          <w:lang w:val="sr-Cyrl-CS"/>
        </w:rPr>
      </w:pPr>
    </w:p>
    <w:p w:rsidR="00FA47D7" w:rsidRPr="00540D5A" w:rsidRDefault="00FA47D7" w:rsidP="00FA47D7">
      <w:pPr>
        <w:spacing w:after="0" w:line="240" w:lineRule="auto"/>
        <w:jc w:val="right"/>
        <w:outlineLvl w:val="0"/>
        <w:rPr>
          <w:rFonts w:ascii="Times New Roman" w:hAnsi="Times New Roman"/>
          <w:bCs/>
          <w:caps/>
          <w:kern w:val="28"/>
        </w:rPr>
      </w:pPr>
    </w:p>
    <w:p w:rsidR="00FA47D7" w:rsidRPr="00540D5A" w:rsidRDefault="00FA47D7" w:rsidP="00FA47D7">
      <w:pPr>
        <w:spacing w:after="0" w:line="240" w:lineRule="auto"/>
        <w:jc w:val="both"/>
        <w:rPr>
          <w:rFonts w:ascii="Times New Roman" w:hAnsi="Times New Roman"/>
          <w:lang w:val="ru-RU"/>
        </w:rPr>
      </w:pPr>
      <w:r w:rsidRPr="00540D5A">
        <w:rPr>
          <w:rFonts w:ascii="Times New Roman" w:hAnsi="Times New Roman"/>
          <w:lang w:val="ru-RU"/>
        </w:rPr>
        <w:t>На основу члана 75. став 2. Закона о јавним набавкама („Службени гласник РС“ бр.124/2012, 14/15  и 68/15)</w:t>
      </w:r>
      <w:r w:rsidRPr="00540D5A">
        <w:rPr>
          <w:rFonts w:ascii="Times New Roman" w:hAnsi="Times New Roman"/>
        </w:rPr>
        <w:t xml:space="preserve"> као </w:t>
      </w:r>
      <w:r w:rsidRPr="00540D5A">
        <w:rPr>
          <w:rFonts w:ascii="Times New Roman" w:hAnsi="Times New Roman"/>
          <w:lang w:val="ru-RU"/>
        </w:rPr>
        <w:t>понуђач дајем</w:t>
      </w:r>
    </w:p>
    <w:p w:rsidR="00FA47D7" w:rsidRPr="00540D5A" w:rsidRDefault="00FA47D7" w:rsidP="00FA47D7">
      <w:pPr>
        <w:spacing w:after="0" w:line="240" w:lineRule="auto"/>
        <w:jc w:val="both"/>
        <w:rPr>
          <w:rFonts w:ascii="Times New Roman" w:hAnsi="Times New Roman"/>
          <w:lang w:val="ru-RU"/>
        </w:rPr>
      </w:pPr>
    </w:p>
    <w:p w:rsidR="00FA47D7" w:rsidRPr="00540D5A" w:rsidRDefault="00FA47D7" w:rsidP="00FA47D7">
      <w:pPr>
        <w:tabs>
          <w:tab w:val="left" w:pos="0"/>
        </w:tabs>
        <w:spacing w:after="0" w:line="240" w:lineRule="auto"/>
        <w:jc w:val="center"/>
        <w:outlineLvl w:val="0"/>
        <w:rPr>
          <w:rFonts w:ascii="Times New Roman" w:hAnsi="Times New Roman"/>
          <w:b/>
          <w:lang w:val="ru-RU"/>
        </w:rPr>
      </w:pPr>
      <w:r w:rsidRPr="00540D5A">
        <w:rPr>
          <w:rFonts w:ascii="Times New Roman" w:hAnsi="Times New Roman"/>
          <w:b/>
          <w:lang w:val="ru-RU"/>
        </w:rPr>
        <w:t>И З Ј А В У</w:t>
      </w:r>
    </w:p>
    <w:p w:rsidR="00FA47D7" w:rsidRPr="00540D5A" w:rsidRDefault="00FA47D7" w:rsidP="00FA47D7">
      <w:pPr>
        <w:tabs>
          <w:tab w:val="left" w:pos="0"/>
        </w:tabs>
        <w:spacing w:after="0" w:line="240" w:lineRule="auto"/>
        <w:jc w:val="center"/>
        <w:outlineLvl w:val="0"/>
        <w:rPr>
          <w:rFonts w:ascii="Times New Roman" w:hAnsi="Times New Roman"/>
          <w:b/>
          <w:lang w:val="ru-RU"/>
        </w:rPr>
      </w:pPr>
    </w:p>
    <w:p w:rsidR="00FA47D7" w:rsidRPr="00540D5A" w:rsidRDefault="00FA47D7" w:rsidP="00FA47D7">
      <w:pPr>
        <w:spacing w:after="0" w:line="240" w:lineRule="auto"/>
        <w:jc w:val="both"/>
        <w:rPr>
          <w:rFonts w:ascii="Times New Roman" w:hAnsi="Times New Roman"/>
          <w:color w:val="FF0000"/>
          <w:lang w:val="ru-RU"/>
        </w:rPr>
      </w:pPr>
    </w:p>
    <w:p w:rsidR="00FA47D7" w:rsidRPr="00D82D8E" w:rsidRDefault="00FA47D7" w:rsidP="00FA47D7">
      <w:pPr>
        <w:spacing w:after="0" w:line="240" w:lineRule="auto"/>
        <w:jc w:val="both"/>
        <w:rPr>
          <w:rFonts w:ascii="Times New Roman" w:hAnsi="Times New Roman"/>
          <w:i/>
          <w:color w:val="00B0F0"/>
          <w:lang w:val="sr-Latn-CS"/>
        </w:rPr>
      </w:pPr>
      <w:r w:rsidRPr="00D82D8E">
        <w:rPr>
          <w:rFonts w:ascii="Times New Roman" w:hAnsi="Times New Roman"/>
          <w:lang w:val="ru-RU"/>
        </w:rPr>
        <w:t xml:space="preserve">којом изричито наводимо да </w:t>
      </w:r>
      <w:r w:rsidRPr="00D82D8E">
        <w:rPr>
          <w:rFonts w:ascii="Times New Roman" w:hAnsi="Times New Roman"/>
        </w:rPr>
        <w:t>смо у свом досадашњем раду и</w:t>
      </w:r>
      <w:r w:rsidRPr="00D82D8E">
        <w:rPr>
          <w:rFonts w:ascii="Times New Roman" w:hAnsi="Times New Roman"/>
          <w:lang w:val="ru-RU"/>
        </w:rPr>
        <w:t xml:space="preserve"> при састављању Понуде </w:t>
      </w:r>
      <w:r w:rsidRPr="00D82D8E">
        <w:rPr>
          <w:rFonts w:ascii="Times New Roman" w:hAnsi="Times New Roman"/>
        </w:rPr>
        <w:t xml:space="preserve"> број: .................... </w:t>
      </w:r>
      <w:r w:rsidRPr="00D82D8E">
        <w:rPr>
          <w:rFonts w:ascii="Times New Roman" w:hAnsi="Times New Roman"/>
          <w:lang w:val="ru-RU"/>
        </w:rPr>
        <w:t xml:space="preserve">за јавну набавку </w:t>
      </w:r>
      <w:r w:rsidRPr="00D82D8E">
        <w:rPr>
          <w:rFonts w:ascii="Times New Roman" w:eastAsia="Lucida Sans Unicode" w:hAnsi="Times New Roman"/>
          <w:color w:val="000000"/>
          <w:lang w:val="sr-Cyrl-CS"/>
        </w:rPr>
        <w:t xml:space="preserve">радова на инвестиционом одржавању објекта – </w:t>
      </w:r>
      <w:r w:rsidR="005E0199">
        <w:rPr>
          <w:rFonts w:ascii="Times New Roman" w:eastAsia="Times New Roman" w:hAnsi="Times New Roman" w:cs="Times New Roman"/>
          <w:b/>
          <w:bCs/>
          <w:sz w:val="24"/>
          <w:szCs w:val="24"/>
          <w:lang w:eastAsia="sr-Latn-CS"/>
        </w:rPr>
        <w:t xml:space="preserve">замена крова у издвојеном одељењу ОШ”Ђура Јакшић“ у Великом Селу , </w:t>
      </w:r>
      <w:r w:rsidR="005E0199" w:rsidRPr="00260D2E">
        <w:rPr>
          <w:rFonts w:ascii="Times New Roman" w:hAnsi="Times New Roman"/>
          <w:b/>
          <w:bCs/>
          <w:color w:val="000000" w:themeColor="text1"/>
        </w:rPr>
        <w:t xml:space="preserve">ЈН бр. </w:t>
      </w:r>
      <w:proofErr w:type="gramStart"/>
      <w:r w:rsidR="005E0199" w:rsidRPr="00260D2E">
        <w:rPr>
          <w:rFonts w:ascii="Times New Roman" w:hAnsi="Times New Roman"/>
          <w:b/>
          <w:bCs/>
          <w:color w:val="000000" w:themeColor="text1"/>
        </w:rPr>
        <w:t>4/2020</w:t>
      </w:r>
      <w:r w:rsidRPr="00540D5A">
        <w:rPr>
          <w:rFonts w:ascii="Times New Roman" w:hAnsi="Times New Roman"/>
          <w:lang w:val="ru-RU"/>
        </w:rPr>
        <w:t>, поштовали обавезе које произилазе из важећих прописа о заштити на раду, запошљавању и условима рада, заштити животне средине</w:t>
      </w:r>
      <w:r w:rsidRPr="00540D5A">
        <w:rPr>
          <w:rFonts w:ascii="Times New Roman" w:hAnsi="Times New Roman"/>
        </w:rPr>
        <w:t>,</w:t>
      </w:r>
      <w:r w:rsidRPr="00540D5A">
        <w:rPr>
          <w:rFonts w:ascii="Times New Roman" w:hAnsi="Times New Roman"/>
          <w:lang w:val="ru-RU"/>
        </w:rPr>
        <w:t xml:space="preserve"> као и да </w:t>
      </w:r>
      <w:r w:rsidRPr="00540D5A">
        <w:rPr>
          <w:rFonts w:ascii="Times New Roman" w:hAnsi="Times New Roman"/>
        </w:rPr>
        <w:t>немамо забрану обављања делатности која је на снази у време подношења Понуде.</w:t>
      </w:r>
      <w:proofErr w:type="gramEnd"/>
    </w:p>
    <w:p w:rsidR="00FA47D7" w:rsidRPr="00540D5A" w:rsidRDefault="00FA47D7" w:rsidP="00FA47D7">
      <w:pPr>
        <w:spacing w:after="0" w:line="240" w:lineRule="auto"/>
        <w:jc w:val="both"/>
        <w:rPr>
          <w:rFonts w:ascii="Times New Roman" w:hAnsi="Times New Roman"/>
          <w:b/>
          <w:color w:val="FF0000"/>
          <w:lang w:val="ru-RU"/>
        </w:rPr>
      </w:pPr>
    </w:p>
    <w:p w:rsidR="00FA47D7" w:rsidRPr="005E0199" w:rsidRDefault="00FA47D7" w:rsidP="005E0199">
      <w:pPr>
        <w:tabs>
          <w:tab w:val="left" w:pos="6028"/>
        </w:tabs>
        <w:autoSpaceDE w:val="0"/>
        <w:autoSpaceDN w:val="0"/>
        <w:adjustRightInd w:val="0"/>
        <w:spacing w:after="0" w:line="240" w:lineRule="auto"/>
        <w:rPr>
          <w:rFonts w:ascii="Times New Roman" w:hAnsi="Times New Roman"/>
          <w:bCs/>
          <w:iCs/>
        </w:rPr>
      </w:pPr>
    </w:p>
    <w:p w:rsidR="00FA47D7" w:rsidRPr="00540D5A" w:rsidRDefault="00FA47D7" w:rsidP="00FA47D7">
      <w:pPr>
        <w:tabs>
          <w:tab w:val="left" w:pos="6028"/>
        </w:tabs>
        <w:autoSpaceDE w:val="0"/>
        <w:autoSpaceDN w:val="0"/>
        <w:adjustRightInd w:val="0"/>
        <w:spacing w:after="0" w:line="240" w:lineRule="auto"/>
        <w:ind w:left="360"/>
        <w:rPr>
          <w:rFonts w:ascii="Times New Roman" w:hAnsi="Times New Roman"/>
          <w:bCs/>
          <w:iCs/>
        </w:rPr>
      </w:pPr>
    </w:p>
    <w:p w:rsidR="00FA47D7" w:rsidRPr="00540D5A" w:rsidRDefault="00FA47D7" w:rsidP="00FA47D7">
      <w:pPr>
        <w:tabs>
          <w:tab w:val="left" w:pos="6028"/>
        </w:tabs>
        <w:autoSpaceDE w:val="0"/>
        <w:autoSpaceDN w:val="0"/>
        <w:adjustRightInd w:val="0"/>
        <w:spacing w:after="0" w:line="240" w:lineRule="auto"/>
        <w:ind w:left="360"/>
        <w:rPr>
          <w:rFonts w:ascii="Times New Roman" w:hAnsi="Times New Roman"/>
          <w:bCs/>
          <w:iCs/>
        </w:rPr>
      </w:pPr>
      <w:r w:rsidRPr="00540D5A">
        <w:rPr>
          <w:rFonts w:ascii="Times New Roman" w:hAnsi="Times New Roman"/>
          <w:bCs/>
          <w:iCs/>
        </w:rPr>
        <w:t xml:space="preserve">          Датум </w:t>
      </w:r>
      <w:r w:rsidRPr="00540D5A">
        <w:rPr>
          <w:rFonts w:ascii="Times New Roman" w:hAnsi="Times New Roman"/>
          <w:bCs/>
          <w:iCs/>
        </w:rPr>
        <w:tab/>
      </w:r>
      <w:r w:rsidRPr="00540D5A">
        <w:rPr>
          <w:rFonts w:ascii="Times New Roman" w:hAnsi="Times New Roman"/>
          <w:bCs/>
          <w:iCs/>
        </w:rPr>
        <w:tab/>
        <w:t xml:space="preserve"> Понуђач</w:t>
      </w:r>
    </w:p>
    <w:p w:rsidR="00FA47D7" w:rsidRPr="00540D5A" w:rsidRDefault="00FA47D7" w:rsidP="00FA47D7">
      <w:pPr>
        <w:tabs>
          <w:tab w:val="left" w:pos="6028"/>
        </w:tabs>
        <w:autoSpaceDE w:val="0"/>
        <w:autoSpaceDN w:val="0"/>
        <w:adjustRightInd w:val="0"/>
        <w:spacing w:after="0" w:line="240" w:lineRule="auto"/>
        <w:ind w:left="360"/>
        <w:rPr>
          <w:rFonts w:ascii="Times New Roman" w:hAnsi="Times New Roman"/>
          <w:bCs/>
          <w:iCs/>
        </w:rPr>
      </w:pPr>
    </w:p>
    <w:p w:rsidR="00FA47D7" w:rsidRPr="00540D5A" w:rsidRDefault="00FA47D7" w:rsidP="00FA47D7">
      <w:pPr>
        <w:tabs>
          <w:tab w:val="left" w:pos="6028"/>
        </w:tabs>
        <w:autoSpaceDE w:val="0"/>
        <w:autoSpaceDN w:val="0"/>
        <w:adjustRightInd w:val="0"/>
        <w:spacing w:after="0" w:line="240" w:lineRule="auto"/>
        <w:ind w:left="360"/>
        <w:rPr>
          <w:rFonts w:ascii="Times New Roman" w:hAnsi="Times New Roman"/>
          <w:bCs/>
          <w:iCs/>
        </w:rPr>
      </w:pPr>
      <w:proofErr w:type="gramStart"/>
      <w:r w:rsidRPr="00540D5A">
        <w:rPr>
          <w:rFonts w:ascii="Times New Roman" w:hAnsi="Times New Roman"/>
          <w:bCs/>
          <w:iCs/>
        </w:rPr>
        <w:t>________________                        М.П.</w:t>
      </w:r>
      <w:proofErr w:type="gramEnd"/>
      <w:r w:rsidRPr="00540D5A">
        <w:rPr>
          <w:rFonts w:ascii="Times New Roman" w:hAnsi="Times New Roman"/>
          <w:bCs/>
          <w:iCs/>
        </w:rPr>
        <w:t xml:space="preserve">               </w:t>
      </w:r>
      <w:r w:rsidRPr="00540D5A">
        <w:rPr>
          <w:rFonts w:ascii="Times New Roman" w:hAnsi="Times New Roman"/>
          <w:bCs/>
          <w:iCs/>
          <w:lang w:val="sr-Cyrl-CS"/>
        </w:rPr>
        <w:t xml:space="preserve">     </w:t>
      </w:r>
      <w:r w:rsidRPr="00540D5A">
        <w:rPr>
          <w:rFonts w:ascii="Times New Roman" w:hAnsi="Times New Roman"/>
          <w:bCs/>
          <w:iCs/>
        </w:rPr>
        <w:t xml:space="preserve"> ______________________</w:t>
      </w:r>
    </w:p>
    <w:p w:rsidR="00FA47D7" w:rsidRPr="00540D5A" w:rsidRDefault="00FA47D7" w:rsidP="00FA47D7">
      <w:pPr>
        <w:spacing w:after="0" w:line="240" w:lineRule="auto"/>
        <w:jc w:val="center"/>
        <w:rPr>
          <w:rFonts w:ascii="Times New Roman" w:hAnsi="Times New Roman"/>
          <w:lang w:val="ru-RU"/>
        </w:rPr>
      </w:pPr>
      <w:r w:rsidRPr="00540D5A">
        <w:rPr>
          <w:rFonts w:ascii="Times New Roman" w:hAnsi="Times New Roman"/>
          <w:bCs/>
          <w:iCs/>
        </w:rPr>
        <w:t xml:space="preserve">                                                                              </w:t>
      </w:r>
      <w:r w:rsidRPr="00540D5A">
        <w:rPr>
          <w:rFonts w:ascii="Times New Roman" w:hAnsi="Times New Roman"/>
          <w:lang w:val="ru-RU"/>
        </w:rPr>
        <w:t>(потпис овлашћеног лица)</w:t>
      </w:r>
    </w:p>
    <w:p w:rsidR="00FA47D7" w:rsidRPr="00540D5A" w:rsidRDefault="00FA47D7" w:rsidP="00FA47D7">
      <w:pPr>
        <w:tabs>
          <w:tab w:val="left" w:pos="6028"/>
        </w:tabs>
        <w:autoSpaceDE w:val="0"/>
        <w:autoSpaceDN w:val="0"/>
        <w:adjustRightInd w:val="0"/>
        <w:spacing w:after="0" w:line="240" w:lineRule="auto"/>
        <w:ind w:left="360"/>
        <w:rPr>
          <w:rFonts w:ascii="Times New Roman" w:hAnsi="Times New Roman"/>
          <w:bCs/>
          <w:iCs/>
        </w:rPr>
      </w:pPr>
    </w:p>
    <w:p w:rsidR="00FA47D7" w:rsidRPr="005E0199" w:rsidRDefault="00FA47D7" w:rsidP="005E0199">
      <w:pPr>
        <w:tabs>
          <w:tab w:val="left" w:pos="6028"/>
        </w:tabs>
        <w:autoSpaceDE w:val="0"/>
        <w:autoSpaceDN w:val="0"/>
        <w:adjustRightInd w:val="0"/>
        <w:spacing w:after="0" w:line="240" w:lineRule="auto"/>
        <w:rPr>
          <w:rFonts w:ascii="Times New Roman" w:hAnsi="Times New Roman"/>
          <w:b/>
          <w:bCs/>
          <w:iCs/>
        </w:rPr>
      </w:pPr>
    </w:p>
    <w:p w:rsidR="00FA47D7" w:rsidRPr="00540D5A" w:rsidRDefault="00FA47D7" w:rsidP="00FA47D7">
      <w:pPr>
        <w:spacing w:after="0" w:line="240" w:lineRule="auto"/>
        <w:jc w:val="both"/>
        <w:rPr>
          <w:rFonts w:ascii="Times New Roman" w:hAnsi="Times New Roman"/>
          <w:i/>
        </w:rPr>
      </w:pPr>
      <w:r w:rsidRPr="00540D5A">
        <w:rPr>
          <w:rFonts w:ascii="Times New Roman" w:hAnsi="Times New Roman"/>
          <w:i/>
          <w:u w:val="single"/>
        </w:rPr>
        <w:t>Напомена</w:t>
      </w:r>
      <w:r w:rsidRPr="00540D5A">
        <w:rPr>
          <w:rFonts w:ascii="Times New Roman" w:hAnsi="Times New Roman"/>
          <w:i/>
        </w:rPr>
        <w:t xml:space="preserve">: Уколико понуду подноси група понуђача Изјава мора бити попуњена, потписана и оверена печатом од стране овлашћеног лица сваког понуђача из групе понуђача. </w:t>
      </w:r>
    </w:p>
    <w:p w:rsidR="00FA47D7" w:rsidRDefault="00FA47D7" w:rsidP="005E0199">
      <w:pPr>
        <w:spacing w:after="0" w:line="240" w:lineRule="auto"/>
        <w:jc w:val="both"/>
        <w:rPr>
          <w:rFonts w:ascii="Times New Roman" w:hAnsi="Times New Roman"/>
          <w:i/>
          <w:lang/>
        </w:rPr>
      </w:pPr>
      <w:proofErr w:type="gramStart"/>
      <w:r w:rsidRPr="00540D5A">
        <w:rPr>
          <w:rFonts w:ascii="Times New Roman" w:hAnsi="Times New Roman"/>
          <w:i/>
        </w:rPr>
        <w:t>Приликом подношења понуде овај образац копирати у потребном броју примерака.</w:t>
      </w:r>
      <w:proofErr w:type="gramEnd"/>
    </w:p>
    <w:p w:rsidR="009D795C" w:rsidRDefault="009D795C" w:rsidP="005E0199">
      <w:pPr>
        <w:spacing w:after="0" w:line="240" w:lineRule="auto"/>
        <w:jc w:val="both"/>
        <w:rPr>
          <w:rFonts w:ascii="Times New Roman" w:hAnsi="Times New Roman"/>
          <w:i/>
          <w:lang/>
        </w:rPr>
      </w:pPr>
    </w:p>
    <w:p w:rsidR="009D795C" w:rsidRDefault="009D795C" w:rsidP="005E0199">
      <w:pPr>
        <w:spacing w:after="0" w:line="240" w:lineRule="auto"/>
        <w:jc w:val="both"/>
        <w:rPr>
          <w:rFonts w:ascii="Times New Roman" w:hAnsi="Times New Roman"/>
          <w:i/>
          <w:lang/>
        </w:rPr>
      </w:pPr>
    </w:p>
    <w:p w:rsidR="009D795C" w:rsidRDefault="009D795C" w:rsidP="005E0199">
      <w:pPr>
        <w:spacing w:after="0" w:line="240" w:lineRule="auto"/>
        <w:jc w:val="both"/>
        <w:rPr>
          <w:rFonts w:ascii="Times New Roman" w:hAnsi="Times New Roman"/>
          <w:i/>
          <w:lang/>
        </w:rPr>
      </w:pPr>
    </w:p>
    <w:p w:rsidR="009D795C" w:rsidRDefault="009D795C" w:rsidP="005E0199">
      <w:pPr>
        <w:spacing w:after="0" w:line="240" w:lineRule="auto"/>
        <w:jc w:val="both"/>
        <w:rPr>
          <w:rFonts w:ascii="Times New Roman" w:hAnsi="Times New Roman"/>
          <w:i/>
          <w:lang/>
        </w:rPr>
      </w:pPr>
    </w:p>
    <w:p w:rsidR="009D795C" w:rsidRDefault="009D795C" w:rsidP="005E0199">
      <w:pPr>
        <w:spacing w:after="0" w:line="240" w:lineRule="auto"/>
        <w:jc w:val="both"/>
        <w:rPr>
          <w:rFonts w:ascii="Times New Roman" w:hAnsi="Times New Roman"/>
          <w:i/>
          <w:lang/>
        </w:rPr>
      </w:pPr>
    </w:p>
    <w:p w:rsidR="009D795C" w:rsidRDefault="009D795C" w:rsidP="005E0199">
      <w:pPr>
        <w:spacing w:after="0" w:line="240" w:lineRule="auto"/>
        <w:jc w:val="both"/>
        <w:rPr>
          <w:rFonts w:ascii="Times New Roman" w:hAnsi="Times New Roman"/>
          <w:i/>
          <w:lang/>
        </w:rPr>
      </w:pPr>
    </w:p>
    <w:p w:rsidR="009D795C" w:rsidRDefault="009D795C" w:rsidP="005E0199">
      <w:pPr>
        <w:spacing w:after="0" w:line="240" w:lineRule="auto"/>
        <w:jc w:val="both"/>
        <w:rPr>
          <w:rFonts w:ascii="Times New Roman" w:hAnsi="Times New Roman"/>
          <w:i/>
          <w:lang/>
        </w:rPr>
      </w:pPr>
    </w:p>
    <w:p w:rsidR="009D795C" w:rsidRDefault="009D795C" w:rsidP="005E0199">
      <w:pPr>
        <w:spacing w:after="0" w:line="240" w:lineRule="auto"/>
        <w:jc w:val="both"/>
        <w:rPr>
          <w:rFonts w:ascii="Times New Roman" w:hAnsi="Times New Roman"/>
          <w:i/>
          <w:lang/>
        </w:rPr>
      </w:pPr>
    </w:p>
    <w:p w:rsidR="009D795C" w:rsidRDefault="009D795C" w:rsidP="005E0199">
      <w:pPr>
        <w:spacing w:after="0" w:line="240" w:lineRule="auto"/>
        <w:jc w:val="both"/>
        <w:rPr>
          <w:rFonts w:ascii="Times New Roman" w:hAnsi="Times New Roman"/>
          <w:i/>
          <w:lang/>
        </w:rPr>
      </w:pPr>
    </w:p>
    <w:p w:rsidR="009D795C" w:rsidRDefault="009D795C" w:rsidP="005E0199">
      <w:pPr>
        <w:spacing w:after="0" w:line="240" w:lineRule="auto"/>
        <w:jc w:val="both"/>
        <w:rPr>
          <w:rFonts w:ascii="Times New Roman" w:hAnsi="Times New Roman"/>
          <w:i/>
          <w:lang/>
        </w:rPr>
      </w:pPr>
    </w:p>
    <w:p w:rsidR="009D795C" w:rsidRDefault="009D795C" w:rsidP="005E0199">
      <w:pPr>
        <w:spacing w:after="0" w:line="240" w:lineRule="auto"/>
        <w:jc w:val="both"/>
        <w:rPr>
          <w:rFonts w:ascii="Times New Roman" w:hAnsi="Times New Roman"/>
          <w:i/>
          <w:lang/>
        </w:rPr>
      </w:pPr>
    </w:p>
    <w:p w:rsidR="009D795C" w:rsidRPr="009D795C" w:rsidRDefault="009D795C" w:rsidP="005E0199">
      <w:pPr>
        <w:spacing w:after="0" w:line="240" w:lineRule="auto"/>
        <w:jc w:val="both"/>
        <w:rPr>
          <w:rFonts w:ascii="Times New Roman" w:hAnsi="Times New Roman"/>
          <w:i/>
          <w:lang/>
        </w:rPr>
      </w:pPr>
    </w:p>
    <w:p w:rsidR="005E0199" w:rsidRPr="005E0199" w:rsidRDefault="005E0199" w:rsidP="005E0199">
      <w:pPr>
        <w:spacing w:after="0" w:line="240" w:lineRule="auto"/>
        <w:jc w:val="both"/>
        <w:rPr>
          <w:rFonts w:ascii="Times New Roman" w:hAnsi="Times New Roman"/>
          <w:i/>
        </w:rPr>
      </w:pPr>
    </w:p>
    <w:p w:rsidR="00FA47D7" w:rsidRPr="00540D5A" w:rsidRDefault="00FA47D7" w:rsidP="00FA47D7">
      <w:pPr>
        <w:spacing w:before="120" w:after="0" w:line="240" w:lineRule="auto"/>
        <w:jc w:val="right"/>
        <w:rPr>
          <w:rFonts w:ascii="Times New Roman" w:hAnsi="Times New Roman"/>
          <w:i/>
        </w:rPr>
      </w:pPr>
      <w:proofErr w:type="gramStart"/>
      <w:r w:rsidRPr="00540D5A">
        <w:rPr>
          <w:rFonts w:ascii="Times New Roman" w:hAnsi="Times New Roman"/>
        </w:rPr>
        <w:t>ОБРАЗАЦ БР.</w:t>
      </w:r>
      <w:proofErr w:type="gramEnd"/>
      <w:r w:rsidRPr="00540D5A">
        <w:rPr>
          <w:rFonts w:ascii="Times New Roman" w:hAnsi="Times New Roman"/>
        </w:rPr>
        <w:t xml:space="preserve"> 7</w:t>
      </w:r>
    </w:p>
    <w:p w:rsidR="00FA47D7" w:rsidRPr="00540D5A" w:rsidRDefault="00FA47D7" w:rsidP="00FA47D7">
      <w:pPr>
        <w:spacing w:before="120" w:after="0" w:line="240" w:lineRule="auto"/>
        <w:jc w:val="both"/>
        <w:rPr>
          <w:rFonts w:ascii="Times New Roman" w:hAnsi="Times New Roman"/>
          <w:b/>
        </w:rPr>
      </w:pPr>
    </w:p>
    <w:p w:rsidR="00FA47D7" w:rsidRPr="00540D5A" w:rsidRDefault="00FA47D7" w:rsidP="00FA47D7">
      <w:pPr>
        <w:spacing w:after="0" w:line="240" w:lineRule="auto"/>
        <w:jc w:val="center"/>
        <w:rPr>
          <w:rFonts w:ascii="Times New Roman" w:hAnsi="Times New Roman"/>
          <w:b/>
          <w:lang w:val="ru-RU"/>
        </w:rPr>
      </w:pPr>
      <w:r w:rsidRPr="00540D5A">
        <w:rPr>
          <w:rFonts w:ascii="Times New Roman" w:hAnsi="Times New Roman"/>
          <w:b/>
          <w:lang w:val="ru-RU"/>
        </w:rPr>
        <w:t xml:space="preserve">ИЗЈАВА ДА ЋЕ ПОНУЂАЧ ДОСТАВИТИ МЕНИЦУ КАО СРЕДСТВО </w:t>
      </w:r>
    </w:p>
    <w:p w:rsidR="00FA47D7" w:rsidRPr="00540D5A" w:rsidRDefault="00FA47D7" w:rsidP="00FA47D7">
      <w:pPr>
        <w:spacing w:after="0" w:line="240" w:lineRule="auto"/>
        <w:jc w:val="center"/>
        <w:rPr>
          <w:rFonts w:ascii="Times New Roman" w:hAnsi="Times New Roman"/>
          <w:b/>
          <w:lang w:val="ru-RU"/>
        </w:rPr>
      </w:pPr>
      <w:r w:rsidRPr="00540D5A">
        <w:rPr>
          <w:rFonts w:ascii="Times New Roman" w:hAnsi="Times New Roman"/>
          <w:b/>
          <w:lang w:val="ru-RU"/>
        </w:rPr>
        <w:t>ФИНАНСИЈСКОГ ОБЕЗБЕЂЕЊА  ЗА ДОБРО ИЗВРШЕЊЕ ПОСЛА</w:t>
      </w:r>
    </w:p>
    <w:p w:rsidR="00FA47D7" w:rsidRPr="00540D5A" w:rsidRDefault="00FA47D7" w:rsidP="00FA47D7">
      <w:pPr>
        <w:spacing w:after="0" w:line="240" w:lineRule="auto"/>
        <w:jc w:val="center"/>
        <w:rPr>
          <w:rFonts w:ascii="Times New Roman" w:hAnsi="Times New Roman"/>
          <w:b/>
          <w:lang w:val="ru-RU"/>
        </w:rPr>
      </w:pPr>
    </w:p>
    <w:p w:rsidR="00FA47D7" w:rsidRPr="00540D5A" w:rsidRDefault="00FA47D7" w:rsidP="00FA47D7">
      <w:pPr>
        <w:spacing w:after="0" w:line="240" w:lineRule="auto"/>
        <w:jc w:val="center"/>
        <w:rPr>
          <w:rFonts w:ascii="Times New Roman" w:hAnsi="Times New Roman"/>
          <w:lang w:val="ru-RU"/>
        </w:rPr>
      </w:pPr>
    </w:p>
    <w:p w:rsidR="00FA47D7" w:rsidRPr="00540D5A" w:rsidRDefault="00FA47D7" w:rsidP="00FA47D7">
      <w:pPr>
        <w:spacing w:after="0" w:line="240" w:lineRule="auto"/>
        <w:rPr>
          <w:rFonts w:ascii="Times New Roman" w:hAnsi="Times New Roman"/>
          <w:lang w:val="ru-RU"/>
        </w:rPr>
      </w:pPr>
    </w:p>
    <w:p w:rsidR="00FA47D7" w:rsidRPr="00D82D8E" w:rsidRDefault="00FA47D7" w:rsidP="00FA47D7">
      <w:pPr>
        <w:spacing w:after="0" w:line="240" w:lineRule="auto"/>
        <w:jc w:val="both"/>
        <w:rPr>
          <w:rFonts w:ascii="Times New Roman" w:hAnsi="Times New Roman"/>
          <w:b/>
          <w:i/>
          <w:color w:val="00B0F0"/>
          <w:lang w:val="sr-Latn-CS"/>
        </w:rPr>
      </w:pPr>
      <w:r w:rsidRPr="00D82D8E">
        <w:rPr>
          <w:rFonts w:ascii="Times New Roman" w:hAnsi="Times New Roman"/>
          <w:lang w:val="ru-RU"/>
        </w:rPr>
        <w:t xml:space="preserve">У вези са позивом  </w:t>
      </w:r>
      <w:r w:rsidRPr="00D82D8E">
        <w:rPr>
          <w:rFonts w:ascii="Times New Roman" w:hAnsi="Times New Roman"/>
          <w:color w:val="0D0D0D"/>
        </w:rPr>
        <w:t>ОШ "</w:t>
      </w:r>
      <w:r>
        <w:rPr>
          <w:rFonts w:ascii="Times New Roman" w:hAnsi="Times New Roman"/>
          <w:color w:val="0D0D0D"/>
        </w:rPr>
        <w:t>Моша Пијаде</w:t>
      </w:r>
      <w:r w:rsidRPr="00D82D8E">
        <w:rPr>
          <w:rFonts w:ascii="Times New Roman" w:hAnsi="Times New Roman"/>
          <w:color w:val="0D0D0D"/>
        </w:rPr>
        <w:t xml:space="preserve">" </w:t>
      </w:r>
      <w:r>
        <w:rPr>
          <w:rFonts w:ascii="Times New Roman" w:hAnsi="Times New Roman"/>
          <w:color w:val="0D0D0D"/>
        </w:rPr>
        <w:t>Мало Црниће</w:t>
      </w:r>
      <w:r w:rsidRPr="00D82D8E">
        <w:rPr>
          <w:rFonts w:ascii="Times New Roman" w:hAnsi="Times New Roman"/>
        </w:rPr>
        <w:t xml:space="preserve"> </w:t>
      </w:r>
      <w:r w:rsidRPr="00D82D8E">
        <w:rPr>
          <w:rFonts w:ascii="Times New Roman" w:hAnsi="Times New Roman"/>
          <w:lang w:val="ru-RU"/>
        </w:rPr>
        <w:t>за подношење понуда за јавну набавку</w:t>
      </w:r>
      <w:r w:rsidRPr="00D82D8E">
        <w:rPr>
          <w:rFonts w:ascii="Times New Roman" w:hAnsi="Times New Roman"/>
        </w:rPr>
        <w:t xml:space="preserve"> </w:t>
      </w:r>
      <w:r w:rsidRPr="00D82D8E">
        <w:rPr>
          <w:rFonts w:ascii="Times New Roman" w:eastAsia="Lucida Sans Unicode" w:hAnsi="Times New Roman"/>
          <w:color w:val="000000"/>
          <w:lang w:val="sr-Cyrl-CS"/>
        </w:rPr>
        <w:t xml:space="preserve">радова на инвестиционом одржавању објекта – </w:t>
      </w:r>
      <w:r w:rsidR="005E0199">
        <w:rPr>
          <w:rFonts w:ascii="Times New Roman" w:eastAsia="Times New Roman" w:hAnsi="Times New Roman" w:cs="Times New Roman"/>
          <w:b/>
          <w:bCs/>
          <w:sz w:val="24"/>
          <w:szCs w:val="24"/>
          <w:lang w:eastAsia="sr-Latn-CS"/>
        </w:rPr>
        <w:t xml:space="preserve">замена крова у издвојеном одељењу ОШ”Ђура Јакшић“ у Великом Селу , </w:t>
      </w:r>
      <w:r w:rsidR="005E0199" w:rsidRPr="00260D2E">
        <w:rPr>
          <w:rFonts w:ascii="Times New Roman" w:hAnsi="Times New Roman"/>
          <w:b/>
          <w:bCs/>
          <w:color w:val="000000" w:themeColor="text1"/>
        </w:rPr>
        <w:t>ЈН бр. 4/2020</w:t>
      </w:r>
      <w:r w:rsidRPr="00540D5A">
        <w:rPr>
          <w:rFonts w:ascii="Times New Roman" w:hAnsi="Times New Roman"/>
          <w:lang w:val="ru-RU"/>
        </w:rPr>
        <w:t xml:space="preserve">, </w:t>
      </w:r>
      <w:r w:rsidRPr="00540D5A">
        <w:rPr>
          <w:rFonts w:ascii="Times New Roman" w:hAnsi="Times New Roman"/>
          <w:b/>
          <w:lang w:val="ru-RU"/>
        </w:rPr>
        <w:t>овим неопозиво потврђујемо</w:t>
      </w:r>
      <w:r w:rsidRPr="00540D5A">
        <w:rPr>
          <w:rFonts w:ascii="Times New Roman" w:hAnsi="Times New Roman"/>
          <w:lang w:val="ru-RU"/>
        </w:rPr>
        <w:t xml:space="preserve"> да ћемо у тренутку закључења уговора, а најкасније у року од </w:t>
      </w:r>
      <w:r>
        <w:rPr>
          <w:rFonts w:ascii="Times New Roman" w:hAnsi="Times New Roman"/>
        </w:rPr>
        <w:t>5</w:t>
      </w:r>
      <w:r w:rsidRPr="00540D5A">
        <w:rPr>
          <w:rFonts w:ascii="Times New Roman" w:hAnsi="Times New Roman"/>
          <w:lang w:val="ru-RU"/>
        </w:rPr>
        <w:t xml:space="preserve"> дана од закључења уговора, као средство финансијског обезбеђења за добро извршење посла доставити Наручиоцу </w:t>
      </w:r>
      <w:r w:rsidRPr="00F16286">
        <w:rPr>
          <w:rFonts w:ascii="Times New Roman" w:hAnsi="Times New Roman"/>
          <w:b/>
          <w:u w:val="single"/>
          <w:lang w:val="ru-RU"/>
        </w:rPr>
        <w:t>бланко сопствену (соло) меницу</w:t>
      </w:r>
      <w:r w:rsidRPr="00540D5A">
        <w:rPr>
          <w:rFonts w:ascii="Times New Roman" w:hAnsi="Times New Roman"/>
          <w:lang w:val="ru-RU"/>
        </w:rPr>
        <w:t xml:space="preserve">, без протеста регистровану у Регистру меница Народне банке Србије, </w:t>
      </w:r>
      <w:r w:rsidRPr="00F16286">
        <w:rPr>
          <w:rFonts w:ascii="Times New Roman" w:hAnsi="Times New Roman"/>
          <w:b/>
          <w:u w:val="single"/>
          <w:lang w:val="ru-RU"/>
        </w:rPr>
        <w:t>менично овлашћење</w:t>
      </w:r>
      <w:r w:rsidRPr="00540D5A">
        <w:rPr>
          <w:rFonts w:ascii="Times New Roman" w:hAnsi="Times New Roman"/>
          <w:lang w:val="ru-RU"/>
        </w:rPr>
        <w:t xml:space="preserve"> за попуњавање и подношење исте менице надлежној банци у циљу наплате у висини од 10% од </w:t>
      </w:r>
      <w:r w:rsidRPr="00540D5A">
        <w:rPr>
          <w:rFonts w:ascii="Times New Roman" w:hAnsi="Times New Roman"/>
        </w:rPr>
        <w:t>вредности уговора</w:t>
      </w:r>
      <w:r w:rsidRPr="00540D5A">
        <w:rPr>
          <w:rFonts w:ascii="Times New Roman" w:hAnsi="Times New Roman"/>
          <w:lang w:val="ru-RU"/>
        </w:rPr>
        <w:t xml:space="preserve"> без ПДВ-а</w:t>
      </w:r>
      <w:r w:rsidRPr="00F16286">
        <w:rPr>
          <w:rFonts w:ascii="Times New Roman" w:hAnsi="Times New Roman"/>
          <w:b/>
        </w:rPr>
        <w:t xml:space="preserve"> </w:t>
      </w:r>
      <w:r w:rsidRPr="00F16286">
        <w:rPr>
          <w:rFonts w:ascii="Times New Roman" w:hAnsi="Times New Roman"/>
        </w:rPr>
        <w:t>и роком тридесет дана дужим од рока важења уговора</w:t>
      </w:r>
      <w:r w:rsidRPr="00F16286">
        <w:rPr>
          <w:rFonts w:ascii="Times New Roman" w:hAnsi="Times New Roman"/>
          <w:lang w:val="ru-RU"/>
        </w:rPr>
        <w:t>,</w:t>
      </w:r>
      <w:r w:rsidRPr="00540D5A">
        <w:rPr>
          <w:rFonts w:ascii="Times New Roman" w:hAnsi="Times New Roman"/>
          <w:lang w:val="ru-RU"/>
        </w:rPr>
        <w:t xml:space="preserve"> </w:t>
      </w:r>
      <w:r w:rsidRPr="00F16286">
        <w:rPr>
          <w:rFonts w:ascii="Times New Roman" w:hAnsi="Times New Roman"/>
          <w:b/>
          <w:u w:val="single"/>
          <w:lang w:val="sr-Cyrl-CS"/>
        </w:rPr>
        <w:t>оверену фотокопију Картона депонованих потписа</w:t>
      </w:r>
      <w:r w:rsidRPr="00540D5A">
        <w:rPr>
          <w:rFonts w:ascii="Times New Roman" w:hAnsi="Times New Roman"/>
          <w:lang w:val="sr-Cyrl-CS"/>
        </w:rPr>
        <w:t xml:space="preserve"> </w:t>
      </w:r>
      <w:r w:rsidRPr="00540D5A">
        <w:rPr>
          <w:rFonts w:ascii="Times New Roman" w:hAnsi="Times New Roman"/>
        </w:rPr>
        <w:t>од стране</w:t>
      </w:r>
      <w:r>
        <w:rPr>
          <w:rFonts w:ascii="Times New Roman" w:hAnsi="Times New Roman"/>
          <w:lang w:val="sr-Cyrl-CS"/>
        </w:rPr>
        <w:t xml:space="preserve"> банке</w:t>
      </w:r>
      <w:r>
        <w:rPr>
          <w:rFonts w:ascii="Times New Roman" w:hAnsi="Times New Roman"/>
        </w:rPr>
        <w:t xml:space="preserve"> и </w:t>
      </w:r>
      <w:r w:rsidRPr="007E4E9D">
        <w:rPr>
          <w:rFonts w:ascii="Times New Roman" w:hAnsi="Times New Roman"/>
          <w:b/>
          <w:u w:val="single"/>
        </w:rPr>
        <w:t>оверен захтев за регистрацију менице</w:t>
      </w:r>
      <w:r w:rsidRPr="00540D5A">
        <w:rPr>
          <w:rFonts w:ascii="Times New Roman" w:hAnsi="Times New Roman"/>
        </w:rPr>
        <w:t xml:space="preserve"> од стране пословне банке која је извршила регистрацију менице у Регистру меница с тим да у делу „Основ издавања/износ из основа/валута“ треба обавезно навести: учешће у јавној набавци бр. </w:t>
      </w:r>
      <w:proofErr w:type="gramStart"/>
      <w:r>
        <w:rPr>
          <w:rFonts w:ascii="Times New Roman" w:hAnsi="Times New Roman"/>
        </w:rPr>
        <w:t>4/2020</w:t>
      </w:r>
      <w:r w:rsidRPr="00540D5A">
        <w:rPr>
          <w:rFonts w:ascii="Times New Roman" w:hAnsi="Times New Roman"/>
        </w:rPr>
        <w:t xml:space="preserve"> и износ и валуту на који се меница издаје.</w:t>
      </w:r>
      <w:proofErr w:type="gramEnd"/>
    </w:p>
    <w:p w:rsidR="00FA47D7" w:rsidRPr="00540D5A" w:rsidRDefault="00FA47D7" w:rsidP="00FA47D7">
      <w:pPr>
        <w:spacing w:after="0" w:line="240" w:lineRule="auto"/>
        <w:ind w:firstLine="720"/>
        <w:jc w:val="both"/>
        <w:rPr>
          <w:rFonts w:ascii="Times New Roman" w:hAnsi="Times New Roman"/>
          <w:lang w:val="sr-Cyrl-CS"/>
        </w:rPr>
      </w:pPr>
    </w:p>
    <w:p w:rsidR="00FA47D7" w:rsidRPr="00540D5A" w:rsidRDefault="00FA47D7" w:rsidP="00FA47D7">
      <w:pPr>
        <w:spacing w:after="0" w:line="240" w:lineRule="auto"/>
        <w:ind w:firstLine="720"/>
        <w:jc w:val="both"/>
        <w:rPr>
          <w:rFonts w:ascii="Times New Roman" w:hAnsi="Times New Roman"/>
          <w:lang w:val="sr-Cyrl-CS"/>
        </w:rPr>
      </w:pPr>
    </w:p>
    <w:p w:rsidR="00FA47D7" w:rsidRPr="00540D5A" w:rsidRDefault="00FA47D7" w:rsidP="00FA47D7">
      <w:pPr>
        <w:spacing w:after="0" w:line="240" w:lineRule="auto"/>
        <w:ind w:firstLine="720"/>
        <w:jc w:val="both"/>
        <w:rPr>
          <w:rFonts w:ascii="Times New Roman" w:hAnsi="Times New Roman"/>
          <w:lang w:val="sr-Cyrl-CS"/>
        </w:rPr>
      </w:pPr>
    </w:p>
    <w:p w:rsidR="00FA47D7" w:rsidRPr="00540D5A" w:rsidRDefault="00FA47D7" w:rsidP="00FA47D7">
      <w:pPr>
        <w:spacing w:after="0" w:line="240" w:lineRule="auto"/>
        <w:ind w:firstLine="720"/>
        <w:jc w:val="both"/>
        <w:rPr>
          <w:rFonts w:ascii="Times New Roman" w:hAnsi="Times New Roman"/>
          <w:lang w:val="sr-Cyrl-CS"/>
        </w:rPr>
      </w:pPr>
    </w:p>
    <w:p w:rsidR="00FA47D7" w:rsidRPr="00540D5A" w:rsidRDefault="00FA47D7" w:rsidP="00FA47D7">
      <w:pPr>
        <w:spacing w:after="0" w:line="240" w:lineRule="auto"/>
        <w:ind w:firstLine="720"/>
        <w:jc w:val="both"/>
        <w:rPr>
          <w:rFonts w:ascii="Times New Roman" w:hAnsi="Times New Roman"/>
          <w:lang w:val="sr-Cyrl-CS"/>
        </w:rPr>
      </w:pPr>
    </w:p>
    <w:p w:rsidR="00FA47D7" w:rsidRPr="00540D5A" w:rsidRDefault="00FA47D7" w:rsidP="00FA47D7">
      <w:pPr>
        <w:spacing w:after="0" w:line="240" w:lineRule="auto"/>
        <w:jc w:val="both"/>
        <w:rPr>
          <w:rFonts w:ascii="Times New Roman" w:hAnsi="Times New Roman"/>
          <w:lang w:val="ru-RU"/>
        </w:rPr>
      </w:pPr>
    </w:p>
    <w:p w:rsidR="00FA47D7" w:rsidRPr="00540D5A" w:rsidRDefault="00FA47D7" w:rsidP="00FA47D7">
      <w:pPr>
        <w:spacing w:before="120" w:after="0" w:line="240" w:lineRule="auto"/>
        <w:jc w:val="both"/>
        <w:rPr>
          <w:rFonts w:ascii="Times New Roman" w:hAnsi="Times New Roman"/>
        </w:rPr>
      </w:pPr>
    </w:p>
    <w:p w:rsidR="00FA47D7" w:rsidRPr="00540D5A" w:rsidRDefault="00FA47D7" w:rsidP="00FA47D7">
      <w:pPr>
        <w:tabs>
          <w:tab w:val="left" w:pos="6028"/>
        </w:tabs>
        <w:autoSpaceDE w:val="0"/>
        <w:autoSpaceDN w:val="0"/>
        <w:adjustRightInd w:val="0"/>
        <w:spacing w:after="0" w:line="240" w:lineRule="auto"/>
        <w:ind w:left="360"/>
        <w:rPr>
          <w:rFonts w:ascii="Times New Roman" w:hAnsi="Times New Roman"/>
          <w:bCs/>
          <w:iCs/>
        </w:rPr>
      </w:pPr>
      <w:r w:rsidRPr="00540D5A">
        <w:rPr>
          <w:rFonts w:ascii="Times New Roman" w:hAnsi="Times New Roman"/>
          <w:bCs/>
          <w:iCs/>
        </w:rPr>
        <w:t xml:space="preserve">           Датум                                                                            Понуђач</w:t>
      </w:r>
    </w:p>
    <w:p w:rsidR="00FA47D7" w:rsidRPr="00540D5A" w:rsidRDefault="00FA47D7" w:rsidP="00FA47D7">
      <w:pPr>
        <w:tabs>
          <w:tab w:val="left" w:pos="6028"/>
        </w:tabs>
        <w:autoSpaceDE w:val="0"/>
        <w:autoSpaceDN w:val="0"/>
        <w:adjustRightInd w:val="0"/>
        <w:spacing w:after="0" w:line="240" w:lineRule="auto"/>
        <w:ind w:left="360"/>
        <w:rPr>
          <w:rFonts w:ascii="Times New Roman" w:hAnsi="Times New Roman"/>
          <w:bCs/>
          <w:iCs/>
        </w:rPr>
      </w:pPr>
    </w:p>
    <w:p w:rsidR="00FA47D7" w:rsidRPr="00540D5A" w:rsidRDefault="00FA47D7" w:rsidP="00FA47D7">
      <w:pPr>
        <w:tabs>
          <w:tab w:val="left" w:pos="6028"/>
        </w:tabs>
        <w:autoSpaceDE w:val="0"/>
        <w:autoSpaceDN w:val="0"/>
        <w:adjustRightInd w:val="0"/>
        <w:spacing w:after="0" w:line="240" w:lineRule="auto"/>
        <w:ind w:left="360"/>
        <w:rPr>
          <w:rFonts w:ascii="Times New Roman" w:hAnsi="Times New Roman"/>
          <w:bCs/>
          <w:iCs/>
        </w:rPr>
      </w:pPr>
      <w:proofErr w:type="gramStart"/>
      <w:r w:rsidRPr="00540D5A">
        <w:rPr>
          <w:rFonts w:ascii="Times New Roman" w:hAnsi="Times New Roman"/>
          <w:bCs/>
          <w:iCs/>
        </w:rPr>
        <w:t>________________                        М.П.</w:t>
      </w:r>
      <w:proofErr w:type="gramEnd"/>
      <w:r w:rsidRPr="00540D5A">
        <w:rPr>
          <w:rFonts w:ascii="Times New Roman" w:hAnsi="Times New Roman"/>
          <w:bCs/>
          <w:iCs/>
        </w:rPr>
        <w:t xml:space="preserve">                     ______________________</w:t>
      </w:r>
    </w:p>
    <w:p w:rsidR="00FA47D7" w:rsidRPr="00540D5A" w:rsidRDefault="00FA47D7" w:rsidP="00FA47D7">
      <w:pPr>
        <w:spacing w:before="120" w:after="0" w:line="240" w:lineRule="auto"/>
        <w:jc w:val="both"/>
        <w:rPr>
          <w:rFonts w:ascii="Times New Roman" w:hAnsi="Times New Roman"/>
          <w:lang w:val="ru-RU"/>
        </w:rPr>
      </w:pPr>
      <w:r w:rsidRPr="00540D5A">
        <w:rPr>
          <w:rFonts w:ascii="Times New Roman" w:hAnsi="Times New Roman"/>
          <w:bCs/>
          <w:iCs/>
        </w:rPr>
        <w:t xml:space="preserve">                                                                                      </w:t>
      </w:r>
      <w:r w:rsidRPr="00540D5A">
        <w:rPr>
          <w:rFonts w:ascii="Times New Roman" w:hAnsi="Times New Roman"/>
          <w:lang w:val="ru-RU"/>
        </w:rPr>
        <w:t>(потпис овлашћеног лица)</w:t>
      </w:r>
    </w:p>
    <w:p w:rsidR="00FA47D7" w:rsidRPr="00540D5A" w:rsidRDefault="00FA47D7" w:rsidP="00FA47D7">
      <w:pPr>
        <w:spacing w:after="0" w:line="240" w:lineRule="auto"/>
        <w:ind w:left="720"/>
        <w:jc w:val="center"/>
        <w:rPr>
          <w:rFonts w:ascii="Times New Roman" w:hAnsi="Times New Roman"/>
          <w:lang w:val="ru-RU"/>
        </w:rPr>
      </w:pPr>
    </w:p>
    <w:p w:rsidR="00FA47D7" w:rsidRPr="00540D5A" w:rsidRDefault="00FA47D7" w:rsidP="00FA47D7">
      <w:pPr>
        <w:spacing w:before="120" w:after="0" w:line="240" w:lineRule="auto"/>
        <w:jc w:val="both"/>
        <w:rPr>
          <w:rFonts w:ascii="Times New Roman" w:hAnsi="Times New Roman"/>
          <w:lang w:val="ru-RU"/>
        </w:rPr>
      </w:pPr>
    </w:p>
    <w:p w:rsidR="00FA47D7" w:rsidRPr="00540D5A" w:rsidRDefault="00FA47D7" w:rsidP="00FA47D7">
      <w:pPr>
        <w:spacing w:before="120" w:after="0" w:line="240" w:lineRule="auto"/>
        <w:jc w:val="both"/>
        <w:rPr>
          <w:rFonts w:ascii="Times New Roman" w:hAnsi="Times New Roman"/>
          <w:lang w:val="ru-RU"/>
        </w:rPr>
      </w:pPr>
    </w:p>
    <w:p w:rsidR="00FA47D7" w:rsidRPr="00540D5A" w:rsidRDefault="00FA47D7" w:rsidP="00FA47D7">
      <w:pPr>
        <w:spacing w:before="120" w:after="0" w:line="240" w:lineRule="auto"/>
        <w:rPr>
          <w:rFonts w:ascii="Times New Roman" w:hAnsi="Times New Roman"/>
          <w:lang w:val="ru-RU"/>
        </w:rPr>
      </w:pPr>
    </w:p>
    <w:p w:rsidR="00FA47D7" w:rsidRPr="00540D5A" w:rsidRDefault="00FA47D7" w:rsidP="00FA47D7">
      <w:pPr>
        <w:spacing w:before="120" w:after="0" w:line="240" w:lineRule="auto"/>
        <w:jc w:val="both"/>
        <w:rPr>
          <w:rFonts w:ascii="Times New Roman" w:hAnsi="Times New Roman"/>
          <w:lang w:val="ru-RU"/>
        </w:rPr>
      </w:pPr>
    </w:p>
    <w:p w:rsidR="00FA47D7" w:rsidRPr="00540D5A" w:rsidRDefault="00FA47D7" w:rsidP="00FA47D7">
      <w:pPr>
        <w:spacing w:after="0" w:line="240" w:lineRule="auto"/>
        <w:jc w:val="both"/>
        <w:rPr>
          <w:rFonts w:ascii="Times New Roman" w:hAnsi="Times New Roman"/>
        </w:rPr>
      </w:pPr>
    </w:p>
    <w:p w:rsidR="00FA47D7" w:rsidRPr="00540D5A" w:rsidRDefault="00FA47D7" w:rsidP="00FA47D7">
      <w:pPr>
        <w:spacing w:after="0" w:line="240" w:lineRule="auto"/>
        <w:jc w:val="both"/>
        <w:rPr>
          <w:rFonts w:ascii="Times New Roman" w:hAnsi="Times New Roman"/>
        </w:rPr>
      </w:pPr>
    </w:p>
    <w:p w:rsidR="00FA47D7" w:rsidRPr="00540D5A" w:rsidRDefault="00FA47D7" w:rsidP="00FA47D7">
      <w:pPr>
        <w:tabs>
          <w:tab w:val="left" w:pos="3036"/>
        </w:tabs>
        <w:spacing w:after="0" w:line="240" w:lineRule="auto"/>
        <w:jc w:val="both"/>
        <w:rPr>
          <w:rFonts w:ascii="Times New Roman" w:hAnsi="Times New Roman"/>
        </w:rPr>
      </w:pPr>
      <w:r w:rsidRPr="00540D5A">
        <w:rPr>
          <w:rFonts w:ascii="Times New Roman" w:hAnsi="Times New Roman"/>
        </w:rPr>
        <w:tab/>
      </w:r>
    </w:p>
    <w:p w:rsidR="00FA47D7" w:rsidRPr="00540D5A" w:rsidRDefault="00FA47D7" w:rsidP="00FA47D7">
      <w:pPr>
        <w:tabs>
          <w:tab w:val="left" w:pos="567"/>
        </w:tabs>
        <w:spacing w:after="0" w:line="240" w:lineRule="auto"/>
        <w:jc w:val="both"/>
        <w:rPr>
          <w:rFonts w:ascii="Times New Roman" w:hAnsi="Times New Roman"/>
          <w:lang w:val="ru-RU"/>
        </w:rPr>
      </w:pPr>
    </w:p>
    <w:p w:rsidR="00FA47D7" w:rsidRPr="00540D5A" w:rsidRDefault="00FA47D7" w:rsidP="00FA47D7">
      <w:pPr>
        <w:tabs>
          <w:tab w:val="left" w:pos="567"/>
        </w:tabs>
        <w:spacing w:after="0" w:line="240" w:lineRule="auto"/>
        <w:jc w:val="both"/>
        <w:rPr>
          <w:rFonts w:ascii="Times New Roman" w:hAnsi="Times New Roman"/>
          <w:lang w:val="ru-RU"/>
        </w:rPr>
      </w:pPr>
    </w:p>
    <w:p w:rsidR="00FA47D7" w:rsidRDefault="00FA47D7" w:rsidP="00FA47D7">
      <w:pPr>
        <w:tabs>
          <w:tab w:val="left" w:pos="567"/>
        </w:tabs>
        <w:spacing w:after="0" w:line="240" w:lineRule="auto"/>
        <w:jc w:val="both"/>
        <w:rPr>
          <w:rFonts w:ascii="Times New Roman" w:hAnsi="Times New Roman"/>
          <w:lang w:val="ru-RU"/>
        </w:rPr>
      </w:pPr>
    </w:p>
    <w:p w:rsidR="00FA47D7" w:rsidRPr="00540D5A" w:rsidRDefault="00FA47D7" w:rsidP="00FA47D7">
      <w:pPr>
        <w:tabs>
          <w:tab w:val="left" w:pos="567"/>
        </w:tabs>
        <w:spacing w:after="0" w:line="240" w:lineRule="auto"/>
        <w:jc w:val="both"/>
        <w:rPr>
          <w:rFonts w:ascii="Times New Roman" w:hAnsi="Times New Roman"/>
          <w:lang w:val="ru-RU"/>
        </w:rPr>
      </w:pPr>
    </w:p>
    <w:p w:rsidR="00FA47D7" w:rsidRPr="00540D5A" w:rsidRDefault="00FA47D7" w:rsidP="00FA47D7">
      <w:pPr>
        <w:tabs>
          <w:tab w:val="left" w:pos="567"/>
        </w:tabs>
        <w:spacing w:after="0" w:line="240" w:lineRule="auto"/>
        <w:jc w:val="both"/>
        <w:rPr>
          <w:rFonts w:ascii="Times New Roman" w:hAnsi="Times New Roman"/>
          <w:lang w:val="ru-RU"/>
        </w:rPr>
      </w:pPr>
    </w:p>
    <w:p w:rsidR="00FA47D7" w:rsidRPr="00540D5A" w:rsidRDefault="00FA47D7" w:rsidP="00FA47D7">
      <w:pPr>
        <w:tabs>
          <w:tab w:val="left" w:pos="567"/>
        </w:tabs>
        <w:spacing w:after="0" w:line="240" w:lineRule="auto"/>
        <w:jc w:val="both"/>
        <w:rPr>
          <w:rFonts w:ascii="Times New Roman" w:hAnsi="Times New Roman"/>
          <w:lang w:val="ru-RU"/>
        </w:rPr>
      </w:pPr>
    </w:p>
    <w:p w:rsidR="00FA47D7" w:rsidRPr="005E0199" w:rsidRDefault="00FA47D7" w:rsidP="005E0199">
      <w:pPr>
        <w:spacing w:before="120" w:after="0" w:line="240" w:lineRule="auto"/>
        <w:rPr>
          <w:rFonts w:ascii="Times New Roman" w:hAnsi="Times New Roman"/>
        </w:rPr>
      </w:pPr>
    </w:p>
    <w:p w:rsidR="00FA47D7" w:rsidRDefault="00FA47D7" w:rsidP="00FA47D7">
      <w:pPr>
        <w:spacing w:before="120" w:after="0" w:line="240" w:lineRule="auto"/>
        <w:jc w:val="right"/>
        <w:rPr>
          <w:rFonts w:ascii="Times New Roman" w:hAnsi="Times New Roman"/>
        </w:rPr>
      </w:pPr>
    </w:p>
    <w:p w:rsidR="00FA47D7" w:rsidRPr="00540D5A" w:rsidRDefault="00FA47D7" w:rsidP="00FA47D7">
      <w:pPr>
        <w:spacing w:before="120" w:after="0" w:line="240" w:lineRule="auto"/>
        <w:jc w:val="right"/>
        <w:rPr>
          <w:rFonts w:ascii="Times New Roman" w:hAnsi="Times New Roman"/>
          <w:i/>
        </w:rPr>
      </w:pPr>
      <w:proofErr w:type="gramStart"/>
      <w:r w:rsidRPr="00540D5A">
        <w:rPr>
          <w:rFonts w:ascii="Times New Roman" w:hAnsi="Times New Roman"/>
        </w:rPr>
        <w:t>ОБРАЗАЦ БР.</w:t>
      </w:r>
      <w:proofErr w:type="gramEnd"/>
      <w:r w:rsidRPr="00540D5A">
        <w:rPr>
          <w:rFonts w:ascii="Times New Roman" w:hAnsi="Times New Roman"/>
        </w:rPr>
        <w:t xml:space="preserve"> 8</w:t>
      </w:r>
    </w:p>
    <w:p w:rsidR="00FA47D7" w:rsidRPr="00540D5A" w:rsidRDefault="00FA47D7" w:rsidP="00FA47D7">
      <w:pPr>
        <w:spacing w:before="120" w:after="0" w:line="240" w:lineRule="auto"/>
        <w:jc w:val="both"/>
        <w:rPr>
          <w:rFonts w:ascii="Times New Roman" w:hAnsi="Times New Roman"/>
          <w:b/>
        </w:rPr>
      </w:pPr>
    </w:p>
    <w:p w:rsidR="00FA47D7" w:rsidRPr="00540D5A" w:rsidRDefault="00FA47D7" w:rsidP="00FA47D7">
      <w:pPr>
        <w:spacing w:after="0" w:line="240" w:lineRule="auto"/>
        <w:jc w:val="center"/>
        <w:rPr>
          <w:rFonts w:ascii="Times New Roman" w:hAnsi="Times New Roman"/>
          <w:b/>
          <w:lang w:val="ru-RU"/>
        </w:rPr>
      </w:pPr>
      <w:r w:rsidRPr="00540D5A">
        <w:rPr>
          <w:rFonts w:ascii="Times New Roman" w:hAnsi="Times New Roman"/>
          <w:b/>
          <w:lang w:val="ru-RU"/>
        </w:rPr>
        <w:t xml:space="preserve">ИЗЈАВА ДА ЋЕ ПОНУЂАЧ ДОСТАВИТИ МЕНИЦУ КАО СРЕДСТВО </w:t>
      </w:r>
    </w:p>
    <w:p w:rsidR="00FA47D7" w:rsidRPr="00540D5A" w:rsidRDefault="00FA47D7" w:rsidP="00FA47D7">
      <w:pPr>
        <w:spacing w:after="0" w:line="240" w:lineRule="auto"/>
        <w:jc w:val="center"/>
        <w:rPr>
          <w:rFonts w:ascii="Times New Roman" w:hAnsi="Times New Roman"/>
          <w:b/>
          <w:lang w:val="ru-RU"/>
        </w:rPr>
      </w:pPr>
      <w:r w:rsidRPr="00540D5A">
        <w:rPr>
          <w:rFonts w:ascii="Times New Roman" w:hAnsi="Times New Roman"/>
          <w:b/>
          <w:lang w:val="ru-RU"/>
        </w:rPr>
        <w:t>ФИНАНСИЈСКОГ ОБЕЗБЕЂЕЊА  ЗА ОТКЛАЊАЊЕ НЕДОСТАТАКА У ГАРАНТНОМ РОКУ</w:t>
      </w:r>
    </w:p>
    <w:p w:rsidR="00FA47D7" w:rsidRPr="00540D5A" w:rsidRDefault="00FA47D7" w:rsidP="00FA47D7">
      <w:pPr>
        <w:spacing w:after="0" w:line="240" w:lineRule="auto"/>
        <w:jc w:val="center"/>
        <w:rPr>
          <w:rFonts w:ascii="Times New Roman" w:hAnsi="Times New Roman"/>
          <w:b/>
          <w:lang w:val="ru-RU"/>
        </w:rPr>
      </w:pPr>
    </w:p>
    <w:p w:rsidR="00FA47D7" w:rsidRPr="00540D5A" w:rsidRDefault="00FA47D7" w:rsidP="00FA47D7">
      <w:pPr>
        <w:spacing w:after="0" w:line="240" w:lineRule="auto"/>
        <w:rPr>
          <w:rFonts w:ascii="Times New Roman" w:hAnsi="Times New Roman"/>
          <w:lang w:val="ru-RU"/>
        </w:rPr>
      </w:pPr>
    </w:p>
    <w:p w:rsidR="00FA47D7" w:rsidRPr="00C70FD0" w:rsidRDefault="00FA47D7" w:rsidP="00FA47D7">
      <w:pPr>
        <w:spacing w:after="0" w:line="240" w:lineRule="auto"/>
        <w:jc w:val="both"/>
        <w:rPr>
          <w:rFonts w:ascii="Times New Roman" w:hAnsi="Times New Roman"/>
          <w:b/>
          <w:i/>
          <w:color w:val="00B0F0"/>
          <w:lang w:val="sr-Latn-CS"/>
        </w:rPr>
      </w:pPr>
      <w:r w:rsidRPr="00C70FD0">
        <w:rPr>
          <w:rFonts w:ascii="Times New Roman" w:hAnsi="Times New Roman"/>
          <w:lang w:val="ru-RU"/>
        </w:rPr>
        <w:t xml:space="preserve">У вези са позивом  </w:t>
      </w:r>
      <w:r w:rsidRPr="00C70FD0">
        <w:rPr>
          <w:rFonts w:ascii="Times New Roman" w:hAnsi="Times New Roman"/>
          <w:color w:val="0D0D0D"/>
        </w:rPr>
        <w:t>ОШ "</w:t>
      </w:r>
      <w:r>
        <w:rPr>
          <w:rFonts w:ascii="Times New Roman" w:hAnsi="Times New Roman"/>
          <w:color w:val="0D0D0D"/>
        </w:rPr>
        <w:t>Моша Пијаде</w:t>
      </w:r>
      <w:r w:rsidRPr="00C70FD0">
        <w:rPr>
          <w:rFonts w:ascii="Times New Roman" w:hAnsi="Times New Roman"/>
          <w:color w:val="0D0D0D"/>
        </w:rPr>
        <w:t xml:space="preserve">" </w:t>
      </w:r>
      <w:r>
        <w:rPr>
          <w:rFonts w:ascii="Times New Roman" w:hAnsi="Times New Roman"/>
          <w:color w:val="0D0D0D"/>
        </w:rPr>
        <w:t>Мало Црниће</w:t>
      </w:r>
      <w:r w:rsidRPr="00C70FD0">
        <w:rPr>
          <w:rFonts w:ascii="Times New Roman" w:hAnsi="Times New Roman"/>
          <w:color w:val="0D0D0D"/>
        </w:rPr>
        <w:t xml:space="preserve"> </w:t>
      </w:r>
      <w:r w:rsidRPr="00C70FD0">
        <w:rPr>
          <w:rFonts w:ascii="Times New Roman" w:hAnsi="Times New Roman"/>
          <w:lang w:val="ru-RU"/>
        </w:rPr>
        <w:t>за подношење понуда за јавну набавку</w:t>
      </w:r>
      <w:r w:rsidRPr="00C70FD0">
        <w:rPr>
          <w:rFonts w:ascii="Times New Roman" w:hAnsi="Times New Roman"/>
        </w:rPr>
        <w:t xml:space="preserve"> </w:t>
      </w:r>
      <w:r w:rsidRPr="00C70FD0">
        <w:rPr>
          <w:rFonts w:ascii="Times New Roman" w:eastAsia="Lucida Sans Unicode" w:hAnsi="Times New Roman"/>
          <w:color w:val="000000"/>
          <w:lang w:val="sr-Cyrl-CS"/>
        </w:rPr>
        <w:t xml:space="preserve">радова на инвестиционом одржавању објекта – </w:t>
      </w:r>
      <w:r w:rsidR="005E0199">
        <w:rPr>
          <w:rFonts w:ascii="Times New Roman" w:eastAsia="Times New Roman" w:hAnsi="Times New Roman" w:cs="Times New Roman"/>
          <w:b/>
          <w:bCs/>
          <w:sz w:val="24"/>
          <w:szCs w:val="24"/>
          <w:lang w:eastAsia="sr-Latn-CS"/>
        </w:rPr>
        <w:t xml:space="preserve">замена крова у издвојеном одељењу ОШ”Ђура Јакшић“ у Великом Селу , </w:t>
      </w:r>
      <w:r w:rsidR="005E0199" w:rsidRPr="00260D2E">
        <w:rPr>
          <w:rFonts w:ascii="Times New Roman" w:hAnsi="Times New Roman"/>
          <w:b/>
          <w:bCs/>
          <w:color w:val="000000" w:themeColor="text1"/>
        </w:rPr>
        <w:t>ЈН бр. 4/2020</w:t>
      </w:r>
      <w:r w:rsidRPr="00C70FD0">
        <w:rPr>
          <w:rFonts w:ascii="Times New Roman" w:hAnsi="Times New Roman"/>
          <w:lang w:val="ru-RU"/>
        </w:rPr>
        <w:t>, овим неопозиво потврђујемо да</w:t>
      </w:r>
      <w:r w:rsidRPr="00540D5A">
        <w:rPr>
          <w:rFonts w:ascii="Times New Roman" w:hAnsi="Times New Roman"/>
          <w:lang w:val="ru-RU"/>
        </w:rPr>
        <w:t xml:space="preserve"> ћемо у тренутку примопредаје радова, као средство финансијског обезбеђења за отклањање недостатака у гарантном доставити Наручиоцу </w:t>
      </w:r>
      <w:r w:rsidRPr="00F16286">
        <w:rPr>
          <w:rFonts w:ascii="Times New Roman" w:hAnsi="Times New Roman"/>
          <w:b/>
          <w:u w:val="single"/>
          <w:lang w:val="ru-RU"/>
        </w:rPr>
        <w:t>бланко сопствену (соло) меницу</w:t>
      </w:r>
      <w:r w:rsidRPr="00540D5A">
        <w:rPr>
          <w:rFonts w:ascii="Times New Roman" w:hAnsi="Times New Roman"/>
          <w:lang w:val="ru-RU"/>
        </w:rPr>
        <w:t xml:space="preserve">, без протеста регистровану у Регистру меница Народне банке Србије, </w:t>
      </w:r>
      <w:r w:rsidRPr="00F16286">
        <w:rPr>
          <w:rFonts w:ascii="Times New Roman" w:hAnsi="Times New Roman"/>
          <w:b/>
          <w:u w:val="single"/>
          <w:lang w:val="ru-RU"/>
        </w:rPr>
        <w:t>менично овлашћење</w:t>
      </w:r>
      <w:r w:rsidRPr="00540D5A">
        <w:rPr>
          <w:rFonts w:ascii="Times New Roman" w:hAnsi="Times New Roman"/>
          <w:lang w:val="ru-RU"/>
        </w:rPr>
        <w:t xml:space="preserve"> за попуњавање и подношење исте менице надлежној банци у циљу наплате у висини од </w:t>
      </w:r>
      <w:r w:rsidRPr="004C4C01">
        <w:rPr>
          <w:rFonts w:ascii="Times New Roman" w:hAnsi="Times New Roman"/>
          <w:b/>
          <w:lang w:val="ru-RU"/>
        </w:rPr>
        <w:t>10%</w:t>
      </w:r>
      <w:r w:rsidRPr="00540D5A">
        <w:rPr>
          <w:rFonts w:ascii="Times New Roman" w:hAnsi="Times New Roman"/>
          <w:lang w:val="ru-RU"/>
        </w:rPr>
        <w:t xml:space="preserve"> од </w:t>
      </w:r>
      <w:r w:rsidRPr="00540D5A">
        <w:rPr>
          <w:rFonts w:ascii="Times New Roman" w:hAnsi="Times New Roman"/>
        </w:rPr>
        <w:t>вредности уговора</w:t>
      </w:r>
      <w:r w:rsidRPr="00540D5A">
        <w:rPr>
          <w:rFonts w:ascii="Times New Roman" w:hAnsi="Times New Roman"/>
          <w:lang w:val="ru-RU"/>
        </w:rPr>
        <w:t xml:space="preserve"> без ПДВ-а</w:t>
      </w:r>
      <w:r w:rsidRPr="00F16286">
        <w:rPr>
          <w:rFonts w:ascii="Times New Roman" w:hAnsi="Times New Roman"/>
          <w:b/>
        </w:rPr>
        <w:t xml:space="preserve"> </w:t>
      </w:r>
      <w:r w:rsidRPr="004C4C01">
        <w:rPr>
          <w:rFonts w:ascii="Times New Roman" w:hAnsi="Times New Roman"/>
        </w:rPr>
        <w:t>са роком тридесет дана дужим од уговореног гарантног рока</w:t>
      </w:r>
      <w:r w:rsidRPr="004C4C01">
        <w:rPr>
          <w:rFonts w:ascii="Times New Roman" w:hAnsi="Times New Roman"/>
          <w:lang w:val="ru-RU"/>
        </w:rPr>
        <w:t>,</w:t>
      </w:r>
      <w:r>
        <w:rPr>
          <w:rFonts w:ascii="Times New Roman" w:hAnsi="Times New Roman"/>
        </w:rPr>
        <w:t xml:space="preserve"> </w:t>
      </w:r>
      <w:r w:rsidRPr="00F16286">
        <w:rPr>
          <w:rFonts w:ascii="Times New Roman" w:hAnsi="Times New Roman"/>
          <w:b/>
          <w:u w:val="single"/>
          <w:lang w:val="sr-Cyrl-CS"/>
        </w:rPr>
        <w:t>оверену фотокопију Картона депонованих потписа</w:t>
      </w:r>
      <w:r w:rsidRPr="00540D5A">
        <w:rPr>
          <w:rFonts w:ascii="Times New Roman" w:hAnsi="Times New Roman"/>
          <w:lang w:val="sr-Cyrl-CS"/>
        </w:rPr>
        <w:t xml:space="preserve"> </w:t>
      </w:r>
      <w:r w:rsidRPr="00540D5A">
        <w:rPr>
          <w:rFonts w:ascii="Times New Roman" w:hAnsi="Times New Roman"/>
        </w:rPr>
        <w:t>од стране</w:t>
      </w:r>
      <w:r>
        <w:rPr>
          <w:rFonts w:ascii="Times New Roman" w:hAnsi="Times New Roman"/>
          <w:lang w:val="sr-Cyrl-CS"/>
        </w:rPr>
        <w:t xml:space="preserve"> банке</w:t>
      </w:r>
      <w:r>
        <w:rPr>
          <w:rFonts w:ascii="Times New Roman" w:hAnsi="Times New Roman"/>
        </w:rPr>
        <w:t xml:space="preserve"> и и </w:t>
      </w:r>
      <w:r w:rsidRPr="007E4E9D">
        <w:rPr>
          <w:rFonts w:ascii="Times New Roman" w:hAnsi="Times New Roman"/>
          <w:b/>
          <w:u w:val="single"/>
        </w:rPr>
        <w:t>оверен захтев за регистрацију менице</w:t>
      </w:r>
      <w:r w:rsidRPr="00540D5A">
        <w:rPr>
          <w:rFonts w:ascii="Times New Roman" w:hAnsi="Times New Roman"/>
        </w:rPr>
        <w:t xml:space="preserve"> од стране пословне банке која је извршила регистрацију менице у Регистру меница с тим да у делу „Основ издавања/износ из основа/валута“ треба обавезно навести: учешће у јавној набавци бр. </w:t>
      </w:r>
      <w:proofErr w:type="gramStart"/>
      <w:r>
        <w:rPr>
          <w:rFonts w:ascii="Times New Roman" w:hAnsi="Times New Roman"/>
        </w:rPr>
        <w:t>4/2020</w:t>
      </w:r>
      <w:r w:rsidRPr="00540D5A">
        <w:rPr>
          <w:rFonts w:ascii="Times New Roman" w:hAnsi="Times New Roman"/>
        </w:rPr>
        <w:t xml:space="preserve"> и износ и валуту на који се меница издаје.</w:t>
      </w:r>
      <w:proofErr w:type="gramEnd"/>
    </w:p>
    <w:p w:rsidR="00FA47D7" w:rsidRPr="007E4E9D" w:rsidRDefault="00FA47D7" w:rsidP="00FA47D7">
      <w:pPr>
        <w:spacing w:after="0" w:line="240" w:lineRule="auto"/>
        <w:jc w:val="both"/>
        <w:rPr>
          <w:rFonts w:ascii="Times New Roman" w:hAnsi="Times New Roman"/>
          <w:b/>
          <w:u w:val="single"/>
        </w:rPr>
      </w:pPr>
    </w:p>
    <w:p w:rsidR="00FA47D7" w:rsidRPr="00540D5A" w:rsidRDefault="00FA47D7" w:rsidP="00FA47D7">
      <w:pPr>
        <w:spacing w:after="0" w:line="240" w:lineRule="auto"/>
        <w:ind w:firstLine="720"/>
        <w:jc w:val="both"/>
        <w:rPr>
          <w:rFonts w:ascii="Times New Roman" w:hAnsi="Times New Roman"/>
          <w:lang w:val="sr-Cyrl-CS"/>
        </w:rPr>
      </w:pPr>
    </w:p>
    <w:p w:rsidR="00FA47D7" w:rsidRPr="00540D5A" w:rsidRDefault="00FA47D7" w:rsidP="00FA47D7">
      <w:pPr>
        <w:spacing w:after="0" w:line="240" w:lineRule="auto"/>
        <w:ind w:firstLine="720"/>
        <w:jc w:val="both"/>
        <w:rPr>
          <w:rFonts w:ascii="Times New Roman" w:hAnsi="Times New Roman"/>
          <w:lang w:val="sr-Cyrl-CS"/>
        </w:rPr>
      </w:pPr>
    </w:p>
    <w:p w:rsidR="00FA47D7" w:rsidRPr="00540D5A" w:rsidRDefault="00FA47D7" w:rsidP="00FA47D7">
      <w:pPr>
        <w:spacing w:after="0" w:line="240" w:lineRule="auto"/>
        <w:ind w:firstLine="720"/>
        <w:jc w:val="both"/>
        <w:rPr>
          <w:rFonts w:ascii="Times New Roman" w:hAnsi="Times New Roman"/>
          <w:lang w:val="sr-Cyrl-CS"/>
        </w:rPr>
      </w:pPr>
    </w:p>
    <w:p w:rsidR="00FA47D7" w:rsidRPr="00540D5A" w:rsidRDefault="00FA47D7" w:rsidP="00FA47D7">
      <w:pPr>
        <w:spacing w:after="0" w:line="240" w:lineRule="auto"/>
        <w:ind w:firstLine="720"/>
        <w:jc w:val="both"/>
        <w:rPr>
          <w:rFonts w:ascii="Times New Roman" w:hAnsi="Times New Roman"/>
          <w:lang w:val="sr-Cyrl-CS"/>
        </w:rPr>
      </w:pPr>
    </w:p>
    <w:p w:rsidR="00FA47D7" w:rsidRPr="00540D5A" w:rsidRDefault="00FA47D7" w:rsidP="00FA47D7">
      <w:pPr>
        <w:spacing w:after="0" w:line="240" w:lineRule="auto"/>
        <w:ind w:firstLine="720"/>
        <w:jc w:val="both"/>
        <w:rPr>
          <w:rFonts w:ascii="Times New Roman" w:hAnsi="Times New Roman"/>
          <w:lang w:val="sr-Cyrl-CS"/>
        </w:rPr>
      </w:pPr>
    </w:p>
    <w:p w:rsidR="00FA47D7" w:rsidRPr="00540D5A" w:rsidRDefault="00FA47D7" w:rsidP="00FA47D7">
      <w:pPr>
        <w:spacing w:after="0" w:line="240" w:lineRule="auto"/>
        <w:jc w:val="both"/>
        <w:rPr>
          <w:rFonts w:ascii="Times New Roman" w:hAnsi="Times New Roman"/>
          <w:lang w:val="ru-RU"/>
        </w:rPr>
      </w:pPr>
    </w:p>
    <w:p w:rsidR="00FA47D7" w:rsidRPr="00540D5A" w:rsidRDefault="00FA47D7" w:rsidP="00FA47D7">
      <w:pPr>
        <w:spacing w:before="120" w:after="0" w:line="240" w:lineRule="auto"/>
        <w:jc w:val="both"/>
        <w:rPr>
          <w:rFonts w:ascii="Times New Roman" w:hAnsi="Times New Roman"/>
        </w:rPr>
      </w:pPr>
    </w:p>
    <w:p w:rsidR="00FA47D7" w:rsidRPr="00540D5A" w:rsidRDefault="00FA47D7" w:rsidP="00FA47D7">
      <w:pPr>
        <w:tabs>
          <w:tab w:val="left" w:pos="6028"/>
        </w:tabs>
        <w:autoSpaceDE w:val="0"/>
        <w:autoSpaceDN w:val="0"/>
        <w:adjustRightInd w:val="0"/>
        <w:spacing w:after="0" w:line="240" w:lineRule="auto"/>
        <w:ind w:left="360"/>
        <w:rPr>
          <w:rFonts w:ascii="Times New Roman" w:hAnsi="Times New Roman"/>
          <w:bCs/>
          <w:iCs/>
        </w:rPr>
      </w:pPr>
      <w:r w:rsidRPr="00540D5A">
        <w:rPr>
          <w:rFonts w:ascii="Times New Roman" w:hAnsi="Times New Roman"/>
          <w:bCs/>
          <w:iCs/>
        </w:rPr>
        <w:t xml:space="preserve">           Датум </w:t>
      </w:r>
      <w:r w:rsidRPr="00540D5A">
        <w:rPr>
          <w:rFonts w:ascii="Times New Roman" w:hAnsi="Times New Roman"/>
          <w:bCs/>
          <w:iCs/>
        </w:rPr>
        <w:tab/>
      </w:r>
      <w:r w:rsidRPr="00540D5A">
        <w:rPr>
          <w:rFonts w:ascii="Times New Roman" w:hAnsi="Times New Roman"/>
          <w:bCs/>
          <w:iCs/>
        </w:rPr>
        <w:tab/>
        <w:t xml:space="preserve">         Понуђач</w:t>
      </w:r>
    </w:p>
    <w:p w:rsidR="00FA47D7" w:rsidRPr="00540D5A" w:rsidRDefault="00FA47D7" w:rsidP="00FA47D7">
      <w:pPr>
        <w:tabs>
          <w:tab w:val="left" w:pos="6028"/>
        </w:tabs>
        <w:autoSpaceDE w:val="0"/>
        <w:autoSpaceDN w:val="0"/>
        <w:adjustRightInd w:val="0"/>
        <w:spacing w:after="0" w:line="240" w:lineRule="auto"/>
        <w:ind w:left="360"/>
        <w:rPr>
          <w:rFonts w:ascii="Times New Roman" w:hAnsi="Times New Roman"/>
          <w:bCs/>
          <w:iCs/>
        </w:rPr>
      </w:pPr>
    </w:p>
    <w:p w:rsidR="00FA47D7" w:rsidRPr="00540D5A" w:rsidRDefault="00FA47D7" w:rsidP="00FA47D7">
      <w:pPr>
        <w:tabs>
          <w:tab w:val="left" w:pos="6028"/>
        </w:tabs>
        <w:autoSpaceDE w:val="0"/>
        <w:autoSpaceDN w:val="0"/>
        <w:adjustRightInd w:val="0"/>
        <w:spacing w:after="0" w:line="240" w:lineRule="auto"/>
        <w:ind w:left="360"/>
        <w:rPr>
          <w:rFonts w:ascii="Times New Roman" w:hAnsi="Times New Roman"/>
          <w:bCs/>
          <w:iCs/>
        </w:rPr>
      </w:pPr>
      <w:proofErr w:type="gramStart"/>
      <w:r w:rsidRPr="00540D5A">
        <w:rPr>
          <w:rFonts w:ascii="Times New Roman" w:hAnsi="Times New Roman"/>
          <w:bCs/>
          <w:iCs/>
        </w:rPr>
        <w:t>________________                        М.П.</w:t>
      </w:r>
      <w:proofErr w:type="gramEnd"/>
      <w:r w:rsidRPr="00540D5A">
        <w:rPr>
          <w:rFonts w:ascii="Times New Roman" w:hAnsi="Times New Roman"/>
          <w:bCs/>
          <w:iCs/>
        </w:rPr>
        <w:t xml:space="preserve">                                  ______________________</w:t>
      </w:r>
    </w:p>
    <w:p w:rsidR="00FA47D7" w:rsidRPr="00540D5A" w:rsidRDefault="00FA47D7" w:rsidP="00FA47D7">
      <w:pPr>
        <w:spacing w:before="120" w:after="0" w:line="240" w:lineRule="auto"/>
        <w:jc w:val="both"/>
        <w:rPr>
          <w:rFonts w:ascii="Times New Roman" w:hAnsi="Times New Roman"/>
          <w:lang w:val="ru-RU"/>
        </w:rPr>
      </w:pPr>
      <w:r w:rsidRPr="00540D5A">
        <w:rPr>
          <w:rFonts w:ascii="Times New Roman" w:hAnsi="Times New Roman"/>
          <w:bCs/>
          <w:iCs/>
        </w:rPr>
        <w:t xml:space="preserve">                                                                                            </w:t>
      </w:r>
      <w:r w:rsidRPr="00540D5A">
        <w:rPr>
          <w:rFonts w:ascii="Times New Roman" w:hAnsi="Times New Roman"/>
          <w:lang w:val="ru-RU"/>
        </w:rPr>
        <w:t>(потпис овлашћеног лица)</w:t>
      </w:r>
    </w:p>
    <w:p w:rsidR="00FA47D7" w:rsidRPr="00540D5A" w:rsidRDefault="00FA47D7" w:rsidP="00FA47D7">
      <w:pPr>
        <w:spacing w:after="0" w:line="240" w:lineRule="auto"/>
        <w:ind w:left="720"/>
        <w:jc w:val="center"/>
        <w:rPr>
          <w:rFonts w:ascii="Times New Roman" w:hAnsi="Times New Roman"/>
          <w:lang w:val="ru-RU"/>
        </w:rPr>
      </w:pPr>
    </w:p>
    <w:p w:rsidR="00FA47D7" w:rsidRPr="00540D5A" w:rsidRDefault="00FA47D7" w:rsidP="00FA47D7">
      <w:pPr>
        <w:spacing w:before="120" w:after="0" w:line="240" w:lineRule="auto"/>
        <w:jc w:val="both"/>
        <w:rPr>
          <w:rFonts w:ascii="Times New Roman" w:hAnsi="Times New Roman"/>
          <w:lang w:val="ru-RU"/>
        </w:rPr>
      </w:pPr>
    </w:p>
    <w:p w:rsidR="00FA47D7" w:rsidRPr="00540D5A" w:rsidRDefault="00FA47D7" w:rsidP="00FA47D7">
      <w:pPr>
        <w:spacing w:before="120" w:after="0" w:line="240" w:lineRule="auto"/>
        <w:jc w:val="both"/>
        <w:rPr>
          <w:rFonts w:ascii="Times New Roman" w:hAnsi="Times New Roman"/>
          <w:lang w:val="ru-RU"/>
        </w:rPr>
      </w:pPr>
    </w:p>
    <w:p w:rsidR="00FA47D7" w:rsidRPr="00540D5A" w:rsidRDefault="00FA47D7" w:rsidP="00FA47D7">
      <w:pPr>
        <w:spacing w:before="120" w:after="0" w:line="240" w:lineRule="auto"/>
        <w:rPr>
          <w:rFonts w:ascii="Times New Roman" w:hAnsi="Times New Roman"/>
          <w:lang w:val="ru-RU"/>
        </w:rPr>
      </w:pPr>
    </w:p>
    <w:p w:rsidR="00FA47D7" w:rsidRPr="00540D5A" w:rsidRDefault="00FA47D7" w:rsidP="00FA47D7">
      <w:pPr>
        <w:spacing w:before="120" w:after="0" w:line="240" w:lineRule="auto"/>
        <w:jc w:val="both"/>
        <w:rPr>
          <w:rFonts w:ascii="Times New Roman" w:hAnsi="Times New Roman"/>
          <w:lang w:val="ru-RU"/>
        </w:rPr>
      </w:pPr>
    </w:p>
    <w:p w:rsidR="00FA47D7" w:rsidRPr="00540D5A" w:rsidRDefault="00FA47D7" w:rsidP="00FA47D7">
      <w:pPr>
        <w:spacing w:after="0" w:line="240" w:lineRule="auto"/>
        <w:jc w:val="both"/>
        <w:rPr>
          <w:rFonts w:ascii="Times New Roman" w:hAnsi="Times New Roman"/>
        </w:rPr>
      </w:pPr>
    </w:p>
    <w:p w:rsidR="00FA47D7" w:rsidRPr="00540D5A" w:rsidRDefault="00FA47D7" w:rsidP="00FA47D7">
      <w:pPr>
        <w:spacing w:after="0" w:line="240" w:lineRule="auto"/>
        <w:jc w:val="both"/>
        <w:rPr>
          <w:rFonts w:ascii="Times New Roman" w:hAnsi="Times New Roman"/>
        </w:rPr>
      </w:pPr>
    </w:p>
    <w:p w:rsidR="00FA47D7" w:rsidRPr="00540D5A" w:rsidRDefault="00FA47D7" w:rsidP="00FA47D7">
      <w:pPr>
        <w:tabs>
          <w:tab w:val="left" w:pos="3036"/>
        </w:tabs>
        <w:spacing w:after="0" w:line="240" w:lineRule="auto"/>
        <w:jc w:val="both"/>
        <w:rPr>
          <w:rFonts w:ascii="Times New Roman" w:hAnsi="Times New Roman"/>
        </w:rPr>
      </w:pPr>
      <w:r w:rsidRPr="00540D5A">
        <w:rPr>
          <w:rFonts w:ascii="Times New Roman" w:hAnsi="Times New Roman"/>
        </w:rPr>
        <w:tab/>
      </w:r>
    </w:p>
    <w:p w:rsidR="00FA47D7" w:rsidRPr="00540D5A" w:rsidRDefault="00FA47D7" w:rsidP="00FA47D7">
      <w:pPr>
        <w:tabs>
          <w:tab w:val="left" w:pos="567"/>
        </w:tabs>
        <w:spacing w:after="0" w:line="240" w:lineRule="auto"/>
        <w:jc w:val="both"/>
        <w:rPr>
          <w:rFonts w:ascii="Times New Roman" w:hAnsi="Times New Roman"/>
          <w:lang w:val="ru-RU"/>
        </w:rPr>
      </w:pPr>
    </w:p>
    <w:p w:rsidR="00FA47D7" w:rsidRPr="00540D5A" w:rsidRDefault="00FA47D7" w:rsidP="00FA47D7">
      <w:pPr>
        <w:tabs>
          <w:tab w:val="left" w:pos="567"/>
        </w:tabs>
        <w:spacing w:after="0" w:line="240" w:lineRule="auto"/>
        <w:jc w:val="both"/>
        <w:rPr>
          <w:rFonts w:ascii="Times New Roman" w:hAnsi="Times New Roman"/>
          <w:lang w:val="ru-RU"/>
        </w:rPr>
      </w:pPr>
    </w:p>
    <w:p w:rsidR="00FA47D7" w:rsidRDefault="00FA47D7" w:rsidP="00FA47D7">
      <w:pPr>
        <w:tabs>
          <w:tab w:val="left" w:pos="567"/>
        </w:tabs>
        <w:spacing w:after="0" w:line="240" w:lineRule="auto"/>
        <w:jc w:val="both"/>
        <w:rPr>
          <w:rFonts w:ascii="Times New Roman" w:hAnsi="Times New Roman"/>
        </w:rPr>
      </w:pPr>
    </w:p>
    <w:p w:rsidR="00FA47D7" w:rsidRDefault="00FA47D7" w:rsidP="00FA47D7">
      <w:pPr>
        <w:tabs>
          <w:tab w:val="left" w:pos="567"/>
        </w:tabs>
        <w:spacing w:after="0" w:line="240" w:lineRule="auto"/>
        <w:jc w:val="both"/>
        <w:rPr>
          <w:rFonts w:ascii="Times New Roman" w:hAnsi="Times New Roman"/>
        </w:rPr>
      </w:pPr>
    </w:p>
    <w:p w:rsidR="00FA47D7" w:rsidRDefault="00FA47D7" w:rsidP="00FA47D7">
      <w:pPr>
        <w:tabs>
          <w:tab w:val="left" w:pos="567"/>
        </w:tabs>
        <w:spacing w:after="0" w:line="240" w:lineRule="auto"/>
        <w:jc w:val="both"/>
        <w:rPr>
          <w:rFonts w:ascii="Times New Roman" w:hAnsi="Times New Roman"/>
        </w:rPr>
      </w:pPr>
    </w:p>
    <w:p w:rsidR="00FA47D7" w:rsidRDefault="00FA47D7" w:rsidP="00FA47D7">
      <w:pPr>
        <w:tabs>
          <w:tab w:val="left" w:pos="567"/>
        </w:tabs>
        <w:spacing w:after="0" w:line="240" w:lineRule="auto"/>
        <w:jc w:val="both"/>
        <w:rPr>
          <w:rFonts w:ascii="Times New Roman" w:hAnsi="Times New Roman"/>
          <w:lang w:val="ru-RU"/>
        </w:rPr>
      </w:pPr>
    </w:p>
    <w:p w:rsidR="00FA47D7" w:rsidRPr="00540D5A" w:rsidRDefault="00FA47D7" w:rsidP="00FA47D7">
      <w:pPr>
        <w:tabs>
          <w:tab w:val="left" w:pos="567"/>
        </w:tabs>
        <w:spacing w:after="0" w:line="240" w:lineRule="auto"/>
        <w:jc w:val="both"/>
        <w:rPr>
          <w:rFonts w:ascii="Times New Roman" w:hAnsi="Times New Roman"/>
          <w:lang w:val="ru-RU"/>
        </w:rPr>
      </w:pPr>
    </w:p>
    <w:p w:rsidR="009D795C" w:rsidRDefault="009D795C" w:rsidP="00FA47D7">
      <w:pPr>
        <w:spacing w:before="120" w:after="0" w:line="240" w:lineRule="auto"/>
        <w:jc w:val="right"/>
        <w:rPr>
          <w:rFonts w:ascii="Times New Roman" w:hAnsi="Times New Roman"/>
          <w:lang/>
        </w:rPr>
      </w:pPr>
    </w:p>
    <w:p w:rsidR="00FA47D7" w:rsidRPr="00540D5A" w:rsidRDefault="00FA47D7" w:rsidP="00FA47D7">
      <w:pPr>
        <w:spacing w:before="120" w:after="0" w:line="240" w:lineRule="auto"/>
        <w:jc w:val="right"/>
        <w:rPr>
          <w:rFonts w:ascii="Times New Roman" w:hAnsi="Times New Roman"/>
        </w:rPr>
      </w:pPr>
      <w:proofErr w:type="gramStart"/>
      <w:r w:rsidRPr="00540D5A">
        <w:rPr>
          <w:rFonts w:ascii="Times New Roman" w:hAnsi="Times New Roman"/>
        </w:rPr>
        <w:t>ОБРАЗАЦ БР.</w:t>
      </w:r>
      <w:proofErr w:type="gramEnd"/>
      <w:r w:rsidRPr="00540D5A">
        <w:rPr>
          <w:rFonts w:ascii="Times New Roman" w:hAnsi="Times New Roman"/>
        </w:rPr>
        <w:t xml:space="preserve"> 9</w:t>
      </w:r>
    </w:p>
    <w:p w:rsidR="00FA47D7" w:rsidRPr="00540D5A" w:rsidRDefault="00FA47D7" w:rsidP="00FA47D7">
      <w:pPr>
        <w:spacing w:before="120" w:after="0" w:line="240" w:lineRule="auto"/>
        <w:jc w:val="right"/>
        <w:rPr>
          <w:rFonts w:ascii="Times New Roman" w:hAnsi="Times New Roman"/>
          <w:i/>
        </w:rPr>
      </w:pPr>
    </w:p>
    <w:p w:rsidR="00FA47D7" w:rsidRPr="00540D5A" w:rsidRDefault="00FA47D7" w:rsidP="00FA47D7">
      <w:pPr>
        <w:tabs>
          <w:tab w:val="left" w:pos="567"/>
        </w:tabs>
        <w:spacing w:after="0" w:line="240" w:lineRule="auto"/>
        <w:jc w:val="right"/>
        <w:rPr>
          <w:rFonts w:ascii="Times New Roman" w:hAnsi="Times New Roman"/>
          <w:lang w:val="ru-RU"/>
        </w:rPr>
      </w:pPr>
    </w:p>
    <w:p w:rsidR="00FA47D7" w:rsidRPr="00540D5A" w:rsidRDefault="00FA47D7" w:rsidP="00FA47D7">
      <w:pPr>
        <w:spacing w:after="120" w:line="240" w:lineRule="auto"/>
        <w:jc w:val="center"/>
        <w:rPr>
          <w:rFonts w:ascii="Times New Roman" w:hAnsi="Times New Roman"/>
          <w:b/>
          <w:lang w:val="sr-Latn-CS"/>
        </w:rPr>
      </w:pPr>
      <w:r w:rsidRPr="00540D5A">
        <w:rPr>
          <w:rFonts w:ascii="Times New Roman" w:hAnsi="Times New Roman"/>
          <w:b/>
          <w:lang w:val="sr-Latn-CS"/>
        </w:rPr>
        <w:t>ТРОШКОВИ ПРИПРЕМЕ ПОНУДЕ</w:t>
      </w:r>
    </w:p>
    <w:p w:rsidR="00FA47D7" w:rsidRDefault="00FA47D7" w:rsidP="00FA47D7">
      <w:pPr>
        <w:spacing w:after="0" w:line="240" w:lineRule="auto"/>
        <w:jc w:val="both"/>
        <w:rPr>
          <w:rFonts w:ascii="Times New Roman" w:hAnsi="Times New Roman"/>
          <w:lang w:val="sr-Cyrl-CS"/>
        </w:rPr>
      </w:pPr>
      <w:proofErr w:type="gramStart"/>
      <w:r w:rsidRPr="00C70FD0">
        <w:rPr>
          <w:rFonts w:ascii="Times New Roman" w:hAnsi="Times New Roman"/>
        </w:rPr>
        <w:t>за</w:t>
      </w:r>
      <w:proofErr w:type="gramEnd"/>
      <w:r w:rsidRPr="00C70FD0">
        <w:rPr>
          <w:rFonts w:ascii="Times New Roman" w:hAnsi="Times New Roman"/>
        </w:rPr>
        <w:t xml:space="preserve"> јавну набавку радова: </w:t>
      </w:r>
      <w:r w:rsidRPr="00C70FD0">
        <w:rPr>
          <w:rFonts w:ascii="Times New Roman" w:eastAsia="Lucida Sans Unicode" w:hAnsi="Times New Roman"/>
          <w:color w:val="000000"/>
          <w:lang w:val="sr-Cyrl-CS"/>
        </w:rPr>
        <w:t xml:space="preserve">радова на инвестиционом одржавању објекта – </w:t>
      </w:r>
      <w:r w:rsidR="005E0199">
        <w:rPr>
          <w:rFonts w:ascii="Times New Roman" w:eastAsia="Times New Roman" w:hAnsi="Times New Roman" w:cs="Times New Roman"/>
          <w:b/>
          <w:bCs/>
          <w:sz w:val="24"/>
          <w:szCs w:val="24"/>
          <w:lang w:eastAsia="sr-Latn-CS"/>
        </w:rPr>
        <w:t xml:space="preserve">замена крова у издвојеном одељењу ОШ”Ђура Јакшић“ у Великом Селу , </w:t>
      </w:r>
      <w:r w:rsidR="005E0199" w:rsidRPr="00260D2E">
        <w:rPr>
          <w:rFonts w:ascii="Times New Roman" w:hAnsi="Times New Roman"/>
          <w:b/>
          <w:bCs/>
          <w:color w:val="000000" w:themeColor="text1"/>
        </w:rPr>
        <w:t>ЈН бр. 4/2020</w:t>
      </w:r>
    </w:p>
    <w:p w:rsidR="00FA47D7" w:rsidRDefault="00FA47D7" w:rsidP="00FA47D7">
      <w:pPr>
        <w:spacing w:after="0" w:line="240" w:lineRule="auto"/>
        <w:jc w:val="both"/>
        <w:rPr>
          <w:rFonts w:ascii="Times New Roman" w:hAnsi="Times New Roman"/>
          <w:lang w:val="sr-Cyrl-CS"/>
        </w:rPr>
      </w:pPr>
    </w:p>
    <w:p w:rsidR="00FA47D7" w:rsidRPr="00C70FD0" w:rsidRDefault="00FA47D7" w:rsidP="00FA47D7">
      <w:pPr>
        <w:spacing w:after="0" w:line="240" w:lineRule="auto"/>
        <w:jc w:val="center"/>
        <w:rPr>
          <w:rFonts w:ascii="Times New Roman" w:hAnsi="Times New Roman"/>
          <w:i/>
          <w:color w:val="00B0F0"/>
        </w:rPr>
      </w:pPr>
    </w:p>
    <w:p w:rsidR="00FA47D7" w:rsidRPr="00540D5A" w:rsidRDefault="00FA47D7" w:rsidP="00FA47D7">
      <w:pPr>
        <w:tabs>
          <w:tab w:val="left" w:pos="0"/>
        </w:tabs>
        <w:spacing w:after="0" w:line="240" w:lineRule="auto"/>
        <w:jc w:val="both"/>
        <w:rPr>
          <w:rFonts w:ascii="Times New Roman" w:hAnsi="Times New Roman"/>
          <w:lang w:val="ru-RU"/>
        </w:rPr>
      </w:pPr>
      <w:r w:rsidRPr="00540D5A">
        <w:rPr>
          <w:rFonts w:ascii="Times New Roman" w:hAnsi="Times New Roman"/>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FA47D7" w:rsidRPr="00540D5A" w:rsidRDefault="00FA47D7" w:rsidP="00FA47D7">
      <w:pPr>
        <w:tabs>
          <w:tab w:val="left" w:pos="0"/>
        </w:tabs>
        <w:spacing w:after="0" w:line="240" w:lineRule="auto"/>
        <w:jc w:val="both"/>
        <w:rPr>
          <w:rFonts w:ascii="Times New Roman" w:hAnsi="Times New Roman"/>
          <w:lang w:val="ru-RU"/>
        </w:rPr>
      </w:pPr>
    </w:p>
    <w:p w:rsidR="00FA47D7" w:rsidRPr="00540D5A" w:rsidRDefault="00FA47D7" w:rsidP="00FA47D7">
      <w:pPr>
        <w:tabs>
          <w:tab w:val="left" w:pos="0"/>
        </w:tabs>
        <w:spacing w:after="0" w:line="240" w:lineRule="auto"/>
        <w:jc w:val="center"/>
        <w:rPr>
          <w:rFonts w:ascii="Times New Roman" w:hAnsi="Times New Roman"/>
          <w:lang w:val="ru-RU"/>
        </w:rPr>
      </w:pPr>
      <w:r w:rsidRPr="00540D5A">
        <w:rPr>
          <w:rFonts w:ascii="Times New Roman" w:hAnsi="Times New Roman"/>
          <w:lang w:val="ru-RU"/>
        </w:rPr>
        <w:t>СТРУКТУРУ ТРОШКОВА ПРИПРЕМЕ ПОНУДЕ</w:t>
      </w:r>
    </w:p>
    <w:p w:rsidR="00FA47D7" w:rsidRPr="00540D5A" w:rsidRDefault="00FA47D7" w:rsidP="00FA47D7">
      <w:pPr>
        <w:tabs>
          <w:tab w:val="left" w:pos="0"/>
        </w:tabs>
        <w:spacing w:after="0" w:line="240" w:lineRule="auto"/>
        <w:jc w:val="both"/>
        <w:rPr>
          <w:rFonts w:ascii="Times New Roman" w:hAnsi="Times New Roman"/>
          <w:lang w:val="ru-RU"/>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5383"/>
        <w:gridCol w:w="4320"/>
      </w:tblGrid>
      <w:tr w:rsidR="00FA47D7" w:rsidRPr="00540D5A" w:rsidTr="00FA47D7">
        <w:trPr>
          <w:trHeight w:val="734"/>
          <w:tblCellSpacing w:w="20" w:type="dxa"/>
        </w:trPr>
        <w:tc>
          <w:tcPr>
            <w:tcW w:w="5323" w:type="dxa"/>
            <w:vAlign w:val="center"/>
          </w:tcPr>
          <w:p w:rsidR="00FA47D7" w:rsidRPr="00540D5A" w:rsidRDefault="00FA47D7" w:rsidP="00FA47D7">
            <w:pPr>
              <w:spacing w:after="0" w:line="240" w:lineRule="auto"/>
              <w:rPr>
                <w:rFonts w:ascii="Times New Roman" w:hAnsi="Times New Roman"/>
                <w:lang w:val="ru-RU"/>
              </w:rPr>
            </w:pPr>
            <w:r w:rsidRPr="00540D5A">
              <w:rPr>
                <w:rFonts w:ascii="Times New Roman" w:hAnsi="Times New Roman"/>
                <w:lang w:val="ru-RU"/>
              </w:rPr>
              <w:t>израда узорка или модела који су израђени у складу са траженом техничком спецификацијом наручиоца</w:t>
            </w:r>
          </w:p>
        </w:tc>
        <w:tc>
          <w:tcPr>
            <w:tcW w:w="4260" w:type="dxa"/>
          </w:tcPr>
          <w:p w:rsidR="00FA47D7" w:rsidRPr="00540D5A" w:rsidRDefault="00FA47D7" w:rsidP="00FA47D7">
            <w:pPr>
              <w:spacing w:after="0" w:line="240" w:lineRule="auto"/>
              <w:rPr>
                <w:rFonts w:ascii="Times New Roman" w:hAnsi="Times New Roman"/>
                <w:lang w:val="ru-RU"/>
              </w:rPr>
            </w:pPr>
          </w:p>
          <w:p w:rsidR="00FA47D7" w:rsidRPr="00540D5A" w:rsidRDefault="00FA47D7" w:rsidP="00FA47D7">
            <w:pPr>
              <w:spacing w:after="0" w:line="240" w:lineRule="auto"/>
              <w:rPr>
                <w:rFonts w:ascii="Times New Roman" w:hAnsi="Times New Roman"/>
                <w:lang w:val="sr-Cyrl-CS"/>
              </w:rPr>
            </w:pPr>
            <w:r w:rsidRPr="00540D5A">
              <w:rPr>
                <w:rFonts w:ascii="Times New Roman" w:hAnsi="Times New Roman"/>
                <w:lang w:val="sr-Cyrl-CS"/>
              </w:rPr>
              <w:t>__________ динара без ПДВ</w:t>
            </w:r>
          </w:p>
        </w:tc>
      </w:tr>
      <w:tr w:rsidR="00FA47D7" w:rsidRPr="00540D5A" w:rsidTr="00FA47D7">
        <w:trPr>
          <w:trHeight w:val="749"/>
          <w:tblCellSpacing w:w="20" w:type="dxa"/>
        </w:trPr>
        <w:tc>
          <w:tcPr>
            <w:tcW w:w="5323" w:type="dxa"/>
            <w:vAlign w:val="center"/>
          </w:tcPr>
          <w:p w:rsidR="00FA47D7" w:rsidRPr="00540D5A" w:rsidRDefault="00FA47D7" w:rsidP="00FA47D7">
            <w:pPr>
              <w:spacing w:after="0" w:line="240" w:lineRule="auto"/>
              <w:jc w:val="center"/>
              <w:rPr>
                <w:rFonts w:ascii="Times New Roman" w:hAnsi="Times New Roman"/>
                <w:lang w:val="sr-Cyrl-CS"/>
              </w:rPr>
            </w:pPr>
            <w:r w:rsidRPr="00540D5A">
              <w:rPr>
                <w:rFonts w:ascii="Times New Roman" w:hAnsi="Times New Roman"/>
                <w:lang w:val="sr-Cyrl-CS"/>
              </w:rPr>
              <w:t>трошкови прибављања средстава обезбеђења</w:t>
            </w:r>
          </w:p>
        </w:tc>
        <w:tc>
          <w:tcPr>
            <w:tcW w:w="4260" w:type="dxa"/>
          </w:tcPr>
          <w:p w:rsidR="00FA47D7" w:rsidRPr="00540D5A" w:rsidRDefault="00FA47D7" w:rsidP="00FA47D7">
            <w:pPr>
              <w:spacing w:after="0" w:line="240" w:lineRule="auto"/>
              <w:rPr>
                <w:rFonts w:ascii="Times New Roman" w:hAnsi="Times New Roman"/>
                <w:lang w:val="sr-Cyrl-CS"/>
              </w:rPr>
            </w:pPr>
          </w:p>
          <w:p w:rsidR="00FA47D7" w:rsidRPr="00540D5A" w:rsidRDefault="00FA47D7" w:rsidP="00FA47D7">
            <w:pPr>
              <w:spacing w:after="0" w:line="240" w:lineRule="auto"/>
              <w:rPr>
                <w:rFonts w:ascii="Times New Roman" w:hAnsi="Times New Roman"/>
                <w:lang w:val="sr-Cyrl-CS"/>
              </w:rPr>
            </w:pPr>
            <w:r w:rsidRPr="00540D5A">
              <w:rPr>
                <w:rFonts w:ascii="Times New Roman" w:hAnsi="Times New Roman"/>
                <w:lang w:val="sr-Cyrl-CS"/>
              </w:rPr>
              <w:t>__________ динара без ПДВ</w:t>
            </w:r>
          </w:p>
        </w:tc>
      </w:tr>
      <w:tr w:rsidR="00FA47D7" w:rsidRPr="00540D5A" w:rsidTr="00FA47D7">
        <w:trPr>
          <w:trHeight w:val="307"/>
          <w:tblCellSpacing w:w="20" w:type="dxa"/>
        </w:trPr>
        <w:tc>
          <w:tcPr>
            <w:tcW w:w="5323" w:type="dxa"/>
            <w:vAlign w:val="center"/>
          </w:tcPr>
          <w:p w:rsidR="00FA47D7" w:rsidRPr="00540D5A" w:rsidRDefault="00FA47D7" w:rsidP="00FA47D7">
            <w:pPr>
              <w:spacing w:after="0" w:line="240" w:lineRule="auto"/>
              <w:jc w:val="center"/>
              <w:rPr>
                <w:rFonts w:ascii="Times New Roman" w:hAnsi="Times New Roman"/>
              </w:rPr>
            </w:pPr>
            <w:r w:rsidRPr="00540D5A">
              <w:rPr>
                <w:rFonts w:ascii="Times New Roman" w:hAnsi="Times New Roman"/>
                <w:lang w:val="sr-Cyrl-CS"/>
              </w:rPr>
              <w:t>Укупни трошкови без ПДВ</w:t>
            </w:r>
          </w:p>
        </w:tc>
        <w:tc>
          <w:tcPr>
            <w:tcW w:w="4260" w:type="dxa"/>
          </w:tcPr>
          <w:p w:rsidR="00FA47D7" w:rsidRPr="00540D5A" w:rsidRDefault="00FA47D7" w:rsidP="00FA47D7">
            <w:pPr>
              <w:spacing w:after="0" w:line="240" w:lineRule="auto"/>
              <w:rPr>
                <w:rFonts w:ascii="Times New Roman" w:hAnsi="Times New Roman"/>
                <w:lang w:val="sr-Cyrl-CS"/>
              </w:rPr>
            </w:pPr>
          </w:p>
          <w:p w:rsidR="00FA47D7" w:rsidRPr="00540D5A" w:rsidRDefault="00FA47D7" w:rsidP="00FA47D7">
            <w:pPr>
              <w:spacing w:after="0" w:line="240" w:lineRule="auto"/>
              <w:rPr>
                <w:rFonts w:ascii="Times New Roman" w:hAnsi="Times New Roman"/>
                <w:lang w:val="sr-Cyrl-CS"/>
              </w:rPr>
            </w:pPr>
            <w:r w:rsidRPr="00540D5A">
              <w:rPr>
                <w:rFonts w:ascii="Times New Roman" w:hAnsi="Times New Roman"/>
                <w:lang w:val="sr-Cyrl-CS"/>
              </w:rPr>
              <w:t>__________ динара</w:t>
            </w:r>
          </w:p>
        </w:tc>
      </w:tr>
      <w:tr w:rsidR="00FA47D7" w:rsidRPr="00540D5A" w:rsidTr="00FA47D7">
        <w:trPr>
          <w:trHeight w:val="433"/>
          <w:tblCellSpacing w:w="20" w:type="dxa"/>
        </w:trPr>
        <w:tc>
          <w:tcPr>
            <w:tcW w:w="5323" w:type="dxa"/>
            <w:vAlign w:val="center"/>
          </w:tcPr>
          <w:p w:rsidR="00FA47D7" w:rsidRPr="00540D5A" w:rsidRDefault="00FA47D7" w:rsidP="00FA47D7">
            <w:pPr>
              <w:autoSpaceDE w:val="0"/>
              <w:autoSpaceDN w:val="0"/>
              <w:adjustRightInd w:val="0"/>
              <w:spacing w:after="0" w:line="240" w:lineRule="auto"/>
              <w:jc w:val="center"/>
              <w:rPr>
                <w:rFonts w:ascii="Times New Roman" w:hAnsi="Times New Roman"/>
                <w:lang w:val="sr-Cyrl-CS"/>
              </w:rPr>
            </w:pPr>
            <w:r w:rsidRPr="00540D5A">
              <w:rPr>
                <w:rFonts w:ascii="Times New Roman" w:hAnsi="Times New Roman"/>
                <w:lang w:val="sr-Cyrl-CS"/>
              </w:rPr>
              <w:t>ПДВ</w:t>
            </w:r>
          </w:p>
        </w:tc>
        <w:tc>
          <w:tcPr>
            <w:tcW w:w="4260" w:type="dxa"/>
          </w:tcPr>
          <w:p w:rsidR="00FA47D7" w:rsidRPr="00540D5A" w:rsidRDefault="00FA47D7" w:rsidP="00FA47D7">
            <w:pPr>
              <w:spacing w:after="0" w:line="240" w:lineRule="auto"/>
              <w:rPr>
                <w:rFonts w:ascii="Times New Roman" w:hAnsi="Times New Roman"/>
                <w:lang w:val="sr-Cyrl-CS"/>
              </w:rPr>
            </w:pPr>
          </w:p>
          <w:p w:rsidR="00FA47D7" w:rsidRPr="00540D5A" w:rsidRDefault="00FA47D7" w:rsidP="00FA47D7">
            <w:pPr>
              <w:spacing w:after="0" w:line="240" w:lineRule="auto"/>
              <w:rPr>
                <w:rFonts w:ascii="Times New Roman" w:hAnsi="Times New Roman"/>
                <w:lang w:val="sr-Cyrl-CS"/>
              </w:rPr>
            </w:pPr>
            <w:r w:rsidRPr="00540D5A">
              <w:rPr>
                <w:rFonts w:ascii="Times New Roman" w:hAnsi="Times New Roman"/>
                <w:lang w:val="sr-Cyrl-CS"/>
              </w:rPr>
              <w:t>__________ динара</w:t>
            </w:r>
          </w:p>
        </w:tc>
      </w:tr>
      <w:tr w:rsidR="00FA47D7" w:rsidRPr="00540D5A" w:rsidTr="00FA47D7">
        <w:trPr>
          <w:trHeight w:val="190"/>
          <w:tblCellSpacing w:w="20" w:type="dxa"/>
        </w:trPr>
        <w:tc>
          <w:tcPr>
            <w:tcW w:w="5323" w:type="dxa"/>
          </w:tcPr>
          <w:p w:rsidR="00FA47D7" w:rsidRPr="00540D5A" w:rsidRDefault="00FA47D7" w:rsidP="00FA47D7">
            <w:pPr>
              <w:spacing w:after="0" w:line="240" w:lineRule="auto"/>
              <w:jc w:val="center"/>
              <w:rPr>
                <w:rFonts w:ascii="Times New Roman" w:hAnsi="Times New Roman"/>
                <w:lang w:val="sr-Cyrl-CS"/>
              </w:rPr>
            </w:pPr>
          </w:p>
          <w:p w:rsidR="00FA47D7" w:rsidRPr="00540D5A" w:rsidRDefault="00FA47D7" w:rsidP="00FA47D7">
            <w:pPr>
              <w:spacing w:after="0" w:line="240" w:lineRule="auto"/>
              <w:jc w:val="center"/>
              <w:rPr>
                <w:rFonts w:ascii="Times New Roman" w:hAnsi="Times New Roman"/>
                <w:lang w:val="sr-Cyrl-CS"/>
              </w:rPr>
            </w:pPr>
            <w:r w:rsidRPr="00540D5A">
              <w:rPr>
                <w:rFonts w:ascii="Times New Roman" w:hAnsi="Times New Roman"/>
                <w:lang w:val="sr-Cyrl-CS"/>
              </w:rPr>
              <w:t>Укупни  трошкови са ПДВ</w:t>
            </w:r>
          </w:p>
        </w:tc>
        <w:tc>
          <w:tcPr>
            <w:tcW w:w="4260" w:type="dxa"/>
          </w:tcPr>
          <w:p w:rsidR="00FA47D7" w:rsidRPr="00540D5A" w:rsidRDefault="00FA47D7" w:rsidP="00FA47D7">
            <w:pPr>
              <w:spacing w:after="0" w:line="240" w:lineRule="auto"/>
              <w:rPr>
                <w:rFonts w:ascii="Times New Roman" w:hAnsi="Times New Roman"/>
                <w:lang w:val="sr-Cyrl-CS"/>
              </w:rPr>
            </w:pPr>
          </w:p>
          <w:p w:rsidR="00FA47D7" w:rsidRPr="00540D5A" w:rsidRDefault="00FA47D7" w:rsidP="00FA47D7">
            <w:pPr>
              <w:spacing w:after="0" w:line="240" w:lineRule="auto"/>
              <w:rPr>
                <w:rFonts w:ascii="Times New Roman" w:hAnsi="Times New Roman"/>
                <w:lang w:val="sr-Cyrl-CS"/>
              </w:rPr>
            </w:pPr>
            <w:r w:rsidRPr="00540D5A">
              <w:rPr>
                <w:rFonts w:ascii="Times New Roman" w:hAnsi="Times New Roman"/>
                <w:lang w:val="sr-Cyrl-CS"/>
              </w:rPr>
              <w:t>__________ динара</w:t>
            </w:r>
          </w:p>
        </w:tc>
      </w:tr>
    </w:tbl>
    <w:p w:rsidR="00FA47D7" w:rsidRPr="00540D5A" w:rsidRDefault="00FA47D7" w:rsidP="00FA47D7">
      <w:pPr>
        <w:tabs>
          <w:tab w:val="left" w:pos="0"/>
        </w:tabs>
        <w:spacing w:after="0" w:line="240" w:lineRule="auto"/>
        <w:rPr>
          <w:rFonts w:ascii="Times New Roman" w:hAnsi="Times New Roman"/>
          <w:b/>
          <w:color w:val="FF0000"/>
          <w:lang w:val="sr-Cyrl-CS"/>
        </w:rPr>
      </w:pPr>
    </w:p>
    <w:p w:rsidR="00FA47D7" w:rsidRPr="00540D5A" w:rsidRDefault="00FA47D7" w:rsidP="00FA47D7">
      <w:pPr>
        <w:tabs>
          <w:tab w:val="left" w:pos="0"/>
        </w:tabs>
        <w:spacing w:after="0" w:line="240" w:lineRule="auto"/>
        <w:jc w:val="both"/>
        <w:rPr>
          <w:rFonts w:ascii="Times New Roman" w:hAnsi="Times New Roman"/>
          <w:color w:val="FF0000"/>
          <w:lang w:val="ru-RU"/>
        </w:rPr>
      </w:pPr>
      <w:r w:rsidRPr="00540D5A">
        <w:rPr>
          <w:rFonts w:ascii="Times New Roman" w:hAnsi="Times New Roman"/>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                                </w:t>
      </w:r>
    </w:p>
    <w:p w:rsidR="00FA47D7" w:rsidRPr="00540D5A" w:rsidRDefault="00FA47D7" w:rsidP="00FA47D7">
      <w:pPr>
        <w:tabs>
          <w:tab w:val="left" w:pos="0"/>
        </w:tabs>
        <w:spacing w:after="0" w:line="240" w:lineRule="auto"/>
        <w:rPr>
          <w:rFonts w:ascii="Times New Roman" w:hAnsi="Times New Roman"/>
          <w:b/>
          <w:color w:val="FF0000"/>
          <w:lang w:val="ru-RU"/>
        </w:rPr>
      </w:pPr>
    </w:p>
    <w:p w:rsidR="00FA47D7" w:rsidRPr="00540D5A" w:rsidRDefault="00FA47D7" w:rsidP="00FA47D7">
      <w:pPr>
        <w:tabs>
          <w:tab w:val="left" w:pos="0"/>
        </w:tabs>
        <w:spacing w:after="0" w:line="240" w:lineRule="auto"/>
        <w:rPr>
          <w:rFonts w:ascii="Times New Roman" w:hAnsi="Times New Roman"/>
          <w:b/>
          <w:color w:val="FF0000"/>
          <w:lang w:val="ru-RU"/>
        </w:rPr>
      </w:pPr>
    </w:p>
    <w:p w:rsidR="00FA47D7" w:rsidRPr="00540D5A" w:rsidRDefault="00FA47D7" w:rsidP="00FA47D7">
      <w:pPr>
        <w:tabs>
          <w:tab w:val="left" w:pos="0"/>
        </w:tabs>
        <w:spacing w:after="0" w:line="240" w:lineRule="auto"/>
        <w:rPr>
          <w:rFonts w:ascii="Times New Roman" w:hAnsi="Times New Roman"/>
          <w:b/>
          <w:color w:val="FF0000"/>
          <w:lang w:val="ru-RU"/>
        </w:rPr>
      </w:pPr>
    </w:p>
    <w:p w:rsidR="00FA47D7" w:rsidRPr="00540D5A" w:rsidRDefault="00FA47D7" w:rsidP="00FA47D7">
      <w:pPr>
        <w:tabs>
          <w:tab w:val="left" w:pos="6028"/>
        </w:tabs>
        <w:autoSpaceDE w:val="0"/>
        <w:autoSpaceDN w:val="0"/>
        <w:adjustRightInd w:val="0"/>
        <w:spacing w:after="0" w:line="240" w:lineRule="auto"/>
        <w:ind w:left="360"/>
        <w:rPr>
          <w:rFonts w:ascii="Times New Roman" w:hAnsi="Times New Roman"/>
          <w:bCs/>
          <w:iCs/>
        </w:rPr>
      </w:pPr>
      <w:r w:rsidRPr="00540D5A">
        <w:rPr>
          <w:rFonts w:ascii="Times New Roman" w:hAnsi="Times New Roman"/>
          <w:bCs/>
          <w:iCs/>
        </w:rPr>
        <w:t xml:space="preserve">          Датум </w:t>
      </w:r>
      <w:r w:rsidRPr="00540D5A">
        <w:rPr>
          <w:rFonts w:ascii="Times New Roman" w:hAnsi="Times New Roman"/>
          <w:bCs/>
          <w:iCs/>
        </w:rPr>
        <w:tab/>
      </w:r>
      <w:r w:rsidRPr="00540D5A">
        <w:rPr>
          <w:rFonts w:ascii="Times New Roman" w:hAnsi="Times New Roman"/>
          <w:bCs/>
          <w:iCs/>
        </w:rPr>
        <w:tab/>
        <w:t xml:space="preserve">  Понуђач</w:t>
      </w:r>
    </w:p>
    <w:p w:rsidR="00FA47D7" w:rsidRPr="00540D5A" w:rsidRDefault="00FA47D7" w:rsidP="00FA47D7">
      <w:pPr>
        <w:tabs>
          <w:tab w:val="left" w:pos="6028"/>
        </w:tabs>
        <w:autoSpaceDE w:val="0"/>
        <w:autoSpaceDN w:val="0"/>
        <w:adjustRightInd w:val="0"/>
        <w:spacing w:after="0" w:line="240" w:lineRule="auto"/>
        <w:ind w:left="360"/>
        <w:rPr>
          <w:rFonts w:ascii="Times New Roman" w:hAnsi="Times New Roman"/>
          <w:bCs/>
          <w:iCs/>
        </w:rPr>
      </w:pPr>
    </w:p>
    <w:p w:rsidR="00FA47D7" w:rsidRPr="00540D5A" w:rsidRDefault="00FA47D7" w:rsidP="00FA47D7">
      <w:pPr>
        <w:tabs>
          <w:tab w:val="left" w:pos="6028"/>
        </w:tabs>
        <w:autoSpaceDE w:val="0"/>
        <w:autoSpaceDN w:val="0"/>
        <w:adjustRightInd w:val="0"/>
        <w:spacing w:after="0" w:line="240" w:lineRule="auto"/>
        <w:ind w:left="360"/>
        <w:rPr>
          <w:rFonts w:ascii="Times New Roman" w:hAnsi="Times New Roman"/>
          <w:bCs/>
          <w:iCs/>
        </w:rPr>
      </w:pPr>
      <w:proofErr w:type="gramStart"/>
      <w:r w:rsidRPr="00540D5A">
        <w:rPr>
          <w:rFonts w:ascii="Times New Roman" w:hAnsi="Times New Roman"/>
          <w:bCs/>
          <w:iCs/>
        </w:rPr>
        <w:t>________________                        М.П.</w:t>
      </w:r>
      <w:proofErr w:type="gramEnd"/>
      <w:r w:rsidRPr="00540D5A">
        <w:rPr>
          <w:rFonts w:ascii="Times New Roman" w:hAnsi="Times New Roman"/>
          <w:bCs/>
          <w:iCs/>
        </w:rPr>
        <w:t xml:space="preserve">              </w:t>
      </w:r>
      <w:r w:rsidRPr="00540D5A">
        <w:rPr>
          <w:rFonts w:ascii="Times New Roman" w:hAnsi="Times New Roman"/>
          <w:bCs/>
          <w:iCs/>
          <w:lang w:val="sr-Cyrl-CS"/>
        </w:rPr>
        <w:t xml:space="preserve">      </w:t>
      </w:r>
      <w:r w:rsidRPr="00540D5A">
        <w:rPr>
          <w:rFonts w:ascii="Times New Roman" w:hAnsi="Times New Roman"/>
          <w:bCs/>
          <w:iCs/>
        </w:rPr>
        <w:t xml:space="preserve"> ______________________</w:t>
      </w:r>
    </w:p>
    <w:p w:rsidR="00FA47D7" w:rsidRPr="00540D5A" w:rsidRDefault="00FA47D7" w:rsidP="00FA47D7">
      <w:pPr>
        <w:spacing w:after="0" w:line="240" w:lineRule="auto"/>
        <w:jc w:val="center"/>
        <w:rPr>
          <w:rFonts w:ascii="Times New Roman" w:hAnsi="Times New Roman"/>
        </w:rPr>
      </w:pPr>
      <w:r w:rsidRPr="00540D5A">
        <w:rPr>
          <w:rFonts w:ascii="Times New Roman" w:hAnsi="Times New Roman"/>
          <w:bCs/>
          <w:iCs/>
        </w:rPr>
        <w:t xml:space="preserve">                                                                              </w:t>
      </w:r>
      <w:r w:rsidRPr="00540D5A">
        <w:rPr>
          <w:rFonts w:ascii="Times New Roman" w:hAnsi="Times New Roman"/>
          <w:lang w:val="ru-RU"/>
        </w:rPr>
        <w:t>(потпис овлашћеног лица)</w:t>
      </w:r>
    </w:p>
    <w:p w:rsidR="00FA47D7" w:rsidRPr="00540D5A" w:rsidRDefault="00FA47D7" w:rsidP="00FA47D7">
      <w:pPr>
        <w:tabs>
          <w:tab w:val="left" w:pos="0"/>
        </w:tabs>
        <w:spacing w:after="0" w:line="240" w:lineRule="auto"/>
        <w:rPr>
          <w:rFonts w:ascii="Times New Roman" w:hAnsi="Times New Roman"/>
          <w:b/>
          <w:i/>
          <w:lang w:val="ru-RU"/>
        </w:rPr>
      </w:pPr>
      <w:r w:rsidRPr="00540D5A">
        <w:rPr>
          <w:rFonts w:ascii="Times New Roman" w:hAnsi="Times New Roman"/>
          <w:b/>
          <w:i/>
          <w:lang w:val="ru-RU"/>
        </w:rPr>
        <w:t>Напомена:</w:t>
      </w:r>
    </w:p>
    <w:p w:rsidR="00FA47D7" w:rsidRPr="00540D5A" w:rsidRDefault="00FA47D7" w:rsidP="00FA47D7">
      <w:pPr>
        <w:spacing w:after="0" w:line="240" w:lineRule="auto"/>
        <w:rPr>
          <w:rFonts w:ascii="Times New Roman" w:hAnsi="Times New Roman"/>
          <w:i/>
          <w:lang w:val="ru-RU"/>
        </w:rPr>
      </w:pPr>
      <w:r w:rsidRPr="00540D5A">
        <w:rPr>
          <w:rFonts w:ascii="Times New Roman" w:hAnsi="Times New Roman"/>
          <w:i/>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rsidR="00FA47D7" w:rsidRPr="00540D5A" w:rsidRDefault="00FA47D7" w:rsidP="00FA47D7">
      <w:pPr>
        <w:tabs>
          <w:tab w:val="left" w:pos="0"/>
        </w:tabs>
        <w:spacing w:after="0" w:line="240" w:lineRule="auto"/>
        <w:jc w:val="both"/>
        <w:rPr>
          <w:rFonts w:ascii="Times New Roman" w:hAnsi="Times New Roman"/>
          <w:i/>
          <w:lang w:val="ru-RU"/>
        </w:rPr>
      </w:pPr>
      <w:proofErr w:type="gramStart"/>
      <w:r w:rsidRPr="00540D5A">
        <w:rPr>
          <w:rFonts w:ascii="Times New Roman" w:hAnsi="Times New Roman"/>
          <w:i/>
        </w:rPr>
        <w:lastRenderedPageBreak/>
        <w:t>-</w:t>
      </w:r>
      <w:r w:rsidRPr="00540D5A">
        <w:rPr>
          <w:rFonts w:ascii="Times New Roman" w:hAnsi="Times New Roman"/>
          <w:i/>
          <w:lang w:val="sr-Latn-CS"/>
        </w:rPr>
        <w:t>остале трошкове припреме и подношења понуде</w:t>
      </w:r>
      <w:r w:rsidRPr="00540D5A">
        <w:rPr>
          <w:rFonts w:ascii="Times New Roman" w:hAnsi="Times New Roman"/>
          <w:i/>
          <w:lang w:val="ru-RU"/>
        </w:rPr>
        <w:t xml:space="preserve"> сноси искључиво понуђач и не може тражити од наручиоца накнаду трошкова (члан 88. став 2.</w:t>
      </w:r>
      <w:proofErr w:type="gramEnd"/>
      <w:r w:rsidRPr="00540D5A">
        <w:rPr>
          <w:rFonts w:ascii="Times New Roman" w:hAnsi="Times New Roman"/>
          <w:i/>
          <w:lang w:val="ru-RU"/>
        </w:rPr>
        <w:t xml:space="preserve"> Закона о јавним набавкама („Службени гласник РС“, бр.124/12) </w:t>
      </w:r>
    </w:p>
    <w:p w:rsidR="00FA47D7" w:rsidRPr="00540D5A" w:rsidRDefault="00FA47D7" w:rsidP="00FA47D7">
      <w:pPr>
        <w:spacing w:after="0" w:line="240" w:lineRule="auto"/>
        <w:jc w:val="both"/>
        <w:rPr>
          <w:rFonts w:ascii="Times New Roman" w:hAnsi="Times New Roman"/>
          <w:i/>
        </w:rPr>
      </w:pPr>
      <w:r w:rsidRPr="00540D5A">
        <w:rPr>
          <w:rFonts w:ascii="Times New Roman" w:hAnsi="Times New Roman"/>
          <w:i/>
          <w:lang w:val="ru-RU"/>
        </w:rPr>
        <w:t>-уколико понуђач не попуни образац трошкова припреме понуде,наручилац није дужан да му надокнади трошкове.</w:t>
      </w:r>
    </w:p>
    <w:p w:rsidR="00FA47D7" w:rsidRPr="00540D5A" w:rsidRDefault="00FA47D7" w:rsidP="00FA47D7">
      <w:pPr>
        <w:spacing w:after="0" w:line="240" w:lineRule="auto"/>
        <w:jc w:val="both"/>
        <w:rPr>
          <w:rFonts w:ascii="Times New Roman" w:hAnsi="Times New Roman"/>
        </w:rPr>
      </w:pPr>
    </w:p>
    <w:sectPr w:rsidR="00FA47D7" w:rsidRPr="00540D5A" w:rsidSect="001B1C6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95C" w:rsidRDefault="009D795C" w:rsidP="009D795C">
      <w:pPr>
        <w:spacing w:after="0" w:line="240" w:lineRule="auto"/>
      </w:pPr>
      <w:r>
        <w:separator/>
      </w:r>
    </w:p>
  </w:endnote>
  <w:endnote w:type="continuationSeparator" w:id="0">
    <w:p w:rsidR="009D795C" w:rsidRDefault="009D795C" w:rsidP="009D79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sig w:usb0="00000000" w:usb1="00000000" w:usb2="00000000" w:usb3="00000000" w:csb0="00000000" w:csb1="00000000"/>
  </w:font>
  <w:font w:name="FuturaA Md BT">
    <w:altName w:val="Arial"/>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9121"/>
      <w:docPartObj>
        <w:docPartGallery w:val="Page Numbers (Bottom of Page)"/>
        <w:docPartUnique/>
      </w:docPartObj>
    </w:sdtPr>
    <w:sdtContent>
      <w:p w:rsidR="009D795C" w:rsidRDefault="009D795C">
        <w:pPr>
          <w:pStyle w:val="Footer"/>
          <w:jc w:val="right"/>
        </w:pPr>
        <w:fldSimple w:instr=" PAGE   \* MERGEFORMAT ">
          <w:r w:rsidR="008E6CD5">
            <w:rPr>
              <w:noProof/>
            </w:rPr>
            <w:t>17</w:t>
          </w:r>
        </w:fldSimple>
      </w:p>
    </w:sdtContent>
  </w:sdt>
  <w:p w:rsidR="009D795C" w:rsidRDefault="009D79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95C" w:rsidRDefault="009D795C" w:rsidP="009D795C">
      <w:pPr>
        <w:spacing w:after="0" w:line="240" w:lineRule="auto"/>
      </w:pPr>
      <w:r>
        <w:separator/>
      </w:r>
    </w:p>
  </w:footnote>
  <w:footnote w:type="continuationSeparator" w:id="0">
    <w:p w:rsidR="009D795C" w:rsidRDefault="009D795C" w:rsidP="009D79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C8CF196"/>
    <w:lvl w:ilvl="0">
      <w:start w:val="1"/>
      <w:numFmt w:val="bullet"/>
      <w:lvlText w:val=""/>
      <w:lvlJc w:val="left"/>
      <w:pPr>
        <w:tabs>
          <w:tab w:val="num" w:pos="360"/>
        </w:tabs>
        <w:ind w:left="360" w:hanging="360"/>
      </w:pPr>
      <w:rPr>
        <w:rFonts w:ascii="Symbol" w:hAnsi="Symbol" w:hint="default"/>
      </w:rPr>
    </w:lvl>
  </w:abstractNum>
  <w:abstractNum w:abstractNumId="1">
    <w:nsid w:val="00000029"/>
    <w:multiLevelType w:val="singleLevel"/>
    <w:tmpl w:val="00000029"/>
    <w:name w:val="WW8Num41"/>
    <w:lvl w:ilvl="0">
      <w:start w:val="1"/>
      <w:numFmt w:val="bullet"/>
      <w:pStyle w:val="KDPodnaslov3uTabeli"/>
      <w:lvlText w:val="·"/>
      <w:lvlJc w:val="left"/>
      <w:pPr>
        <w:tabs>
          <w:tab w:val="num" w:pos="720"/>
        </w:tabs>
      </w:pPr>
      <w:rPr>
        <w:rFonts w:ascii="Symbol" w:hAnsi="Symbol"/>
      </w:rPr>
    </w:lvl>
  </w:abstractNum>
  <w:abstractNum w:abstractNumId="2">
    <w:nsid w:val="0B5B517F"/>
    <w:multiLevelType w:val="hybridMultilevel"/>
    <w:tmpl w:val="E226705A"/>
    <w:lvl w:ilvl="0" w:tplc="5E264372">
      <w:start w:val="2"/>
      <w:numFmt w:val="bullet"/>
      <w:lvlText w:val="-"/>
      <w:lvlJc w:val="left"/>
      <w:pPr>
        <w:tabs>
          <w:tab w:val="num" w:pos="1080"/>
        </w:tabs>
        <w:ind w:left="1080" w:hanging="360"/>
      </w:pPr>
      <w:rPr>
        <w:rFonts w:ascii="Times New Roman" w:eastAsia="Times New Roman" w:hAnsi="Times New Roman" w:hint="default"/>
      </w:rPr>
    </w:lvl>
    <w:lvl w:ilvl="1" w:tplc="0C1A0003" w:tentative="1">
      <w:start w:val="1"/>
      <w:numFmt w:val="bullet"/>
      <w:lvlText w:val="o"/>
      <w:lvlJc w:val="left"/>
      <w:pPr>
        <w:tabs>
          <w:tab w:val="num" w:pos="1800"/>
        </w:tabs>
        <w:ind w:left="1800" w:hanging="360"/>
      </w:pPr>
      <w:rPr>
        <w:rFonts w:ascii="Courier New" w:hAnsi="Courier New" w:hint="default"/>
      </w:rPr>
    </w:lvl>
    <w:lvl w:ilvl="2" w:tplc="0C1A0005" w:tentative="1">
      <w:start w:val="1"/>
      <w:numFmt w:val="bullet"/>
      <w:lvlText w:val=""/>
      <w:lvlJc w:val="left"/>
      <w:pPr>
        <w:tabs>
          <w:tab w:val="num" w:pos="2520"/>
        </w:tabs>
        <w:ind w:left="2520" w:hanging="360"/>
      </w:pPr>
      <w:rPr>
        <w:rFonts w:ascii="Wingdings" w:hAnsi="Wingdings" w:hint="default"/>
      </w:rPr>
    </w:lvl>
    <w:lvl w:ilvl="3" w:tplc="0C1A0001" w:tentative="1">
      <w:start w:val="1"/>
      <w:numFmt w:val="bullet"/>
      <w:lvlText w:val=""/>
      <w:lvlJc w:val="left"/>
      <w:pPr>
        <w:tabs>
          <w:tab w:val="num" w:pos="3240"/>
        </w:tabs>
        <w:ind w:left="3240" w:hanging="360"/>
      </w:pPr>
      <w:rPr>
        <w:rFonts w:ascii="Symbol" w:hAnsi="Symbol" w:hint="default"/>
      </w:rPr>
    </w:lvl>
    <w:lvl w:ilvl="4" w:tplc="0C1A0003" w:tentative="1">
      <w:start w:val="1"/>
      <w:numFmt w:val="bullet"/>
      <w:lvlText w:val="o"/>
      <w:lvlJc w:val="left"/>
      <w:pPr>
        <w:tabs>
          <w:tab w:val="num" w:pos="3960"/>
        </w:tabs>
        <w:ind w:left="3960" w:hanging="360"/>
      </w:pPr>
      <w:rPr>
        <w:rFonts w:ascii="Courier New" w:hAnsi="Courier New" w:hint="default"/>
      </w:rPr>
    </w:lvl>
    <w:lvl w:ilvl="5" w:tplc="0C1A0005" w:tentative="1">
      <w:start w:val="1"/>
      <w:numFmt w:val="bullet"/>
      <w:lvlText w:val=""/>
      <w:lvlJc w:val="left"/>
      <w:pPr>
        <w:tabs>
          <w:tab w:val="num" w:pos="4680"/>
        </w:tabs>
        <w:ind w:left="4680" w:hanging="360"/>
      </w:pPr>
      <w:rPr>
        <w:rFonts w:ascii="Wingdings" w:hAnsi="Wingdings" w:hint="default"/>
      </w:rPr>
    </w:lvl>
    <w:lvl w:ilvl="6" w:tplc="0C1A0001" w:tentative="1">
      <w:start w:val="1"/>
      <w:numFmt w:val="bullet"/>
      <w:lvlText w:val=""/>
      <w:lvlJc w:val="left"/>
      <w:pPr>
        <w:tabs>
          <w:tab w:val="num" w:pos="5400"/>
        </w:tabs>
        <w:ind w:left="5400" w:hanging="360"/>
      </w:pPr>
      <w:rPr>
        <w:rFonts w:ascii="Symbol" w:hAnsi="Symbol" w:hint="default"/>
      </w:rPr>
    </w:lvl>
    <w:lvl w:ilvl="7" w:tplc="0C1A0003" w:tentative="1">
      <w:start w:val="1"/>
      <w:numFmt w:val="bullet"/>
      <w:lvlText w:val="o"/>
      <w:lvlJc w:val="left"/>
      <w:pPr>
        <w:tabs>
          <w:tab w:val="num" w:pos="6120"/>
        </w:tabs>
        <w:ind w:left="6120" w:hanging="360"/>
      </w:pPr>
      <w:rPr>
        <w:rFonts w:ascii="Courier New" w:hAnsi="Courier New" w:hint="default"/>
      </w:rPr>
    </w:lvl>
    <w:lvl w:ilvl="8" w:tplc="0C1A0005" w:tentative="1">
      <w:start w:val="1"/>
      <w:numFmt w:val="bullet"/>
      <w:lvlText w:val=""/>
      <w:lvlJc w:val="left"/>
      <w:pPr>
        <w:tabs>
          <w:tab w:val="num" w:pos="6840"/>
        </w:tabs>
        <w:ind w:left="6840" w:hanging="360"/>
      </w:pPr>
      <w:rPr>
        <w:rFonts w:ascii="Wingdings" w:hAnsi="Wingdings" w:hint="default"/>
      </w:rPr>
    </w:lvl>
  </w:abstractNum>
  <w:abstractNum w:abstractNumId="3">
    <w:nsid w:val="11EA0221"/>
    <w:multiLevelType w:val="multilevel"/>
    <w:tmpl w:val="B1A21C4A"/>
    <w:lvl w:ilvl="0">
      <w:start w:val="5"/>
      <w:numFmt w:val="decimal"/>
      <w:lvlText w:val="%1."/>
      <w:lvlJc w:val="left"/>
      <w:pPr>
        <w:ind w:left="540" w:hanging="540"/>
      </w:pPr>
      <w:rPr>
        <w:rFonts w:cs="Times New Roman" w:hint="default"/>
      </w:rPr>
    </w:lvl>
    <w:lvl w:ilvl="1">
      <w:start w:val="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17CD449C"/>
    <w:multiLevelType w:val="hybridMultilevel"/>
    <w:tmpl w:val="CB7622AC"/>
    <w:lvl w:ilvl="0" w:tplc="8DC8CB38">
      <w:start w:val="2"/>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1C661F21"/>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nsid w:val="1CD00179"/>
    <w:multiLevelType w:val="multilevel"/>
    <w:tmpl w:val="4F2A7356"/>
    <w:lvl w:ilvl="0">
      <w:start w:val="1"/>
      <w:numFmt w:val="decimal"/>
      <w:lvlText w:val="%1."/>
      <w:lvlJc w:val="left"/>
      <w:pPr>
        <w:ind w:left="360" w:hanging="360"/>
      </w:pPr>
      <w:rPr>
        <w:rFonts w:cs="Times New Roman" w:hint="default"/>
        <w:color w:val="auto"/>
      </w:rPr>
    </w:lvl>
    <w:lvl w:ilvl="1">
      <w:start w:val="1"/>
      <w:numFmt w:val="decimal"/>
      <w:isLgl/>
      <w:lvlText w:val="%1.%2."/>
      <w:lvlJc w:val="left"/>
      <w:pPr>
        <w:ind w:left="720" w:hanging="720"/>
      </w:pPr>
      <w:rPr>
        <w:rFonts w:cs="Times New Roman" w:hint="default"/>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nsid w:val="21A32672"/>
    <w:multiLevelType w:val="hybridMultilevel"/>
    <w:tmpl w:val="3342B70C"/>
    <w:lvl w:ilvl="0" w:tplc="4B708412">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DE7BB4"/>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27052DB7"/>
    <w:multiLevelType w:val="hybridMultilevel"/>
    <w:tmpl w:val="0BCAB624"/>
    <w:lvl w:ilvl="0" w:tplc="00F4F64A">
      <w:start w:val="5"/>
      <w:numFmt w:val="bullet"/>
      <w:lvlText w:val="-"/>
      <w:lvlJc w:val="left"/>
      <w:pPr>
        <w:ind w:left="644" w:hanging="360"/>
      </w:pPr>
      <w:rPr>
        <w:rFonts w:ascii="Arial" w:eastAsia="Times New Roman" w:hAnsi="Arial" w:hint="default"/>
      </w:rPr>
    </w:lvl>
    <w:lvl w:ilvl="1" w:tplc="241A0003" w:tentative="1">
      <w:start w:val="1"/>
      <w:numFmt w:val="bullet"/>
      <w:lvlText w:val="o"/>
      <w:lvlJc w:val="left"/>
      <w:pPr>
        <w:ind w:left="1364" w:hanging="360"/>
      </w:pPr>
      <w:rPr>
        <w:rFonts w:ascii="Courier New" w:hAnsi="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1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3">
    <w:nsid w:val="330033E6"/>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nsid w:val="33FF73E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DB722C"/>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rPr>
        <w:rFonts w:cs="Times New Roman"/>
      </w:rPr>
    </w:lvl>
    <w:lvl w:ilvl="2" w:tplc="241A001B">
      <w:start w:val="1"/>
      <w:numFmt w:val="decimal"/>
      <w:lvlText w:val="%3."/>
      <w:lvlJc w:val="left"/>
      <w:pPr>
        <w:tabs>
          <w:tab w:val="num" w:pos="2160"/>
        </w:tabs>
        <w:ind w:left="2160" w:hanging="360"/>
      </w:pPr>
      <w:rPr>
        <w:rFonts w:cs="Times New Roman"/>
      </w:rPr>
    </w:lvl>
    <w:lvl w:ilvl="3" w:tplc="241A000F">
      <w:start w:val="1"/>
      <w:numFmt w:val="decimal"/>
      <w:lvlText w:val="%4."/>
      <w:lvlJc w:val="left"/>
      <w:pPr>
        <w:tabs>
          <w:tab w:val="num" w:pos="2880"/>
        </w:tabs>
        <w:ind w:left="2880" w:hanging="360"/>
      </w:pPr>
      <w:rPr>
        <w:rFonts w:cs="Times New Roman"/>
      </w:rPr>
    </w:lvl>
    <w:lvl w:ilvl="4" w:tplc="241A0019">
      <w:start w:val="1"/>
      <w:numFmt w:val="decimal"/>
      <w:lvlText w:val="%5."/>
      <w:lvlJc w:val="left"/>
      <w:pPr>
        <w:tabs>
          <w:tab w:val="num" w:pos="3600"/>
        </w:tabs>
        <w:ind w:left="3600" w:hanging="360"/>
      </w:pPr>
      <w:rPr>
        <w:rFonts w:cs="Times New Roman"/>
      </w:rPr>
    </w:lvl>
    <w:lvl w:ilvl="5" w:tplc="241A001B">
      <w:start w:val="1"/>
      <w:numFmt w:val="decimal"/>
      <w:lvlText w:val="%6."/>
      <w:lvlJc w:val="left"/>
      <w:pPr>
        <w:tabs>
          <w:tab w:val="num" w:pos="4320"/>
        </w:tabs>
        <w:ind w:left="4320" w:hanging="360"/>
      </w:pPr>
      <w:rPr>
        <w:rFonts w:cs="Times New Roman"/>
      </w:rPr>
    </w:lvl>
    <w:lvl w:ilvl="6" w:tplc="241A000F">
      <w:start w:val="1"/>
      <w:numFmt w:val="decimal"/>
      <w:lvlText w:val="%7."/>
      <w:lvlJc w:val="left"/>
      <w:pPr>
        <w:tabs>
          <w:tab w:val="num" w:pos="5040"/>
        </w:tabs>
        <w:ind w:left="5040" w:hanging="360"/>
      </w:pPr>
      <w:rPr>
        <w:rFonts w:cs="Times New Roman"/>
      </w:rPr>
    </w:lvl>
    <w:lvl w:ilvl="7" w:tplc="241A0019">
      <w:start w:val="1"/>
      <w:numFmt w:val="decimal"/>
      <w:lvlText w:val="%8."/>
      <w:lvlJc w:val="left"/>
      <w:pPr>
        <w:tabs>
          <w:tab w:val="num" w:pos="5760"/>
        </w:tabs>
        <w:ind w:left="5760" w:hanging="360"/>
      </w:pPr>
      <w:rPr>
        <w:rFonts w:cs="Times New Roman"/>
      </w:rPr>
    </w:lvl>
    <w:lvl w:ilvl="8" w:tplc="241A001B">
      <w:start w:val="1"/>
      <w:numFmt w:val="decimal"/>
      <w:lvlText w:val="%9."/>
      <w:lvlJc w:val="left"/>
      <w:pPr>
        <w:tabs>
          <w:tab w:val="num" w:pos="6480"/>
        </w:tabs>
        <w:ind w:left="6480" w:hanging="360"/>
      </w:pPr>
      <w:rPr>
        <w:rFonts w:cs="Times New Roman"/>
      </w:rPr>
    </w:lvl>
  </w:abstractNum>
  <w:abstractNum w:abstractNumId="18">
    <w:nsid w:val="4FCF7293"/>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527B0035"/>
    <w:multiLevelType w:val="hybridMultilevel"/>
    <w:tmpl w:val="E2DA852E"/>
    <w:lvl w:ilvl="0" w:tplc="CAA49632">
      <w:start w:val="1"/>
      <w:numFmt w:val="decimal"/>
      <w:lvlText w:val="%1."/>
      <w:lvlJc w:val="left"/>
      <w:pPr>
        <w:ind w:left="720" w:hanging="360"/>
      </w:pPr>
      <w:rPr>
        <w:rFonts w:cs="Times New Roman" w:hint="default"/>
        <w:color w:val="auto"/>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0">
    <w:nsid w:val="53006FE9"/>
    <w:multiLevelType w:val="multilevel"/>
    <w:tmpl w:val="1CBE15A6"/>
    <w:lvl w:ilvl="0">
      <w:start w:val="4"/>
      <w:numFmt w:val="decimal"/>
      <w:lvlText w:val="%1."/>
      <w:lvlJc w:val="left"/>
      <w:pPr>
        <w:ind w:left="480" w:hanging="48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3F3543D"/>
    <w:multiLevelType w:val="hybridMultilevel"/>
    <w:tmpl w:val="1B0845DA"/>
    <w:lvl w:ilvl="0" w:tplc="4210F01C">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2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3">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4">
    <w:nsid w:val="7BBD4F1F"/>
    <w:multiLevelType w:val="hybridMultilevel"/>
    <w:tmpl w:val="5DB0966E"/>
    <w:styleLink w:val="1111111"/>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23"/>
  </w:num>
  <w:num w:numId="3">
    <w:abstractNumId w:val="8"/>
  </w:num>
  <w:num w:numId="4">
    <w:abstractNumId w:val="22"/>
  </w:num>
  <w:num w:numId="5">
    <w:abstractNumId w:val="1"/>
  </w:num>
  <w:num w:numId="6">
    <w:abstractNumId w:val="4"/>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4"/>
  </w:num>
  <w:num w:numId="10">
    <w:abstractNumId w:val="15"/>
  </w:num>
  <w:num w:numId="11">
    <w:abstractNumId w:val="10"/>
  </w:num>
  <w:num w:numId="12">
    <w:abstractNumId w:val="7"/>
  </w:num>
  <w:num w:numId="13">
    <w:abstractNumId w:val="11"/>
  </w:num>
  <w:num w:numId="14">
    <w:abstractNumId w:val="19"/>
  </w:num>
  <w:num w:numId="15">
    <w:abstractNumId w:val="20"/>
  </w:num>
  <w:num w:numId="16">
    <w:abstractNumId w:val="3"/>
  </w:num>
  <w:num w:numId="17">
    <w:abstractNumId w:val="2"/>
  </w:num>
  <w:num w:numId="18">
    <w:abstractNumId w:val="9"/>
  </w:num>
  <w:num w:numId="19">
    <w:abstractNumId w:val="21"/>
  </w:num>
  <w:num w:numId="20">
    <w:abstractNumId w:val="5"/>
  </w:num>
  <w:num w:numId="21">
    <w:abstractNumId w:val="18"/>
  </w:num>
  <w:num w:numId="22">
    <w:abstractNumId w:val="6"/>
  </w:num>
  <w:num w:numId="23">
    <w:abstractNumId w:val="16"/>
  </w:num>
  <w:num w:numId="24">
    <w:abstractNumId w:val="13"/>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FA47D7"/>
    <w:rsid w:val="001531B2"/>
    <w:rsid w:val="0019033B"/>
    <w:rsid w:val="001A6012"/>
    <w:rsid w:val="001B1C6E"/>
    <w:rsid w:val="001E67E5"/>
    <w:rsid w:val="00260D2E"/>
    <w:rsid w:val="0031512B"/>
    <w:rsid w:val="003E69B6"/>
    <w:rsid w:val="0040280C"/>
    <w:rsid w:val="00535BAF"/>
    <w:rsid w:val="00572A50"/>
    <w:rsid w:val="005E0199"/>
    <w:rsid w:val="00600C6A"/>
    <w:rsid w:val="00625416"/>
    <w:rsid w:val="00650FD2"/>
    <w:rsid w:val="006F1D4C"/>
    <w:rsid w:val="00735FDD"/>
    <w:rsid w:val="00786ED4"/>
    <w:rsid w:val="00834DC6"/>
    <w:rsid w:val="008704CF"/>
    <w:rsid w:val="008749C0"/>
    <w:rsid w:val="008E6CD5"/>
    <w:rsid w:val="009731A4"/>
    <w:rsid w:val="009C0641"/>
    <w:rsid w:val="009D795C"/>
    <w:rsid w:val="00A25533"/>
    <w:rsid w:val="00A340F2"/>
    <w:rsid w:val="00A368C3"/>
    <w:rsid w:val="00AC2948"/>
    <w:rsid w:val="00C91E26"/>
    <w:rsid w:val="00CB0C96"/>
    <w:rsid w:val="00D026AF"/>
    <w:rsid w:val="00D24DF5"/>
    <w:rsid w:val="00D56B8A"/>
    <w:rsid w:val="00E21909"/>
    <w:rsid w:val="00FA47D7"/>
    <w:rsid w:val="00FF7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FA47D7"/>
  </w:style>
  <w:style w:type="paragraph" w:styleId="Heading10">
    <w:name w:val="heading 1"/>
    <w:basedOn w:val="BodyText"/>
    <w:next w:val="Normal"/>
    <w:link w:val="Heading1Char"/>
    <w:uiPriority w:val="99"/>
    <w:qFormat/>
    <w:rsid w:val="00FA47D7"/>
    <w:pPr>
      <w:ind w:left="709" w:hanging="709"/>
      <w:jc w:val="left"/>
      <w:outlineLvl w:val="0"/>
    </w:pPr>
    <w:rPr>
      <w:b/>
    </w:rPr>
  </w:style>
  <w:style w:type="paragraph" w:styleId="Heading2">
    <w:name w:val="heading 2"/>
    <w:basedOn w:val="Normal"/>
    <w:next w:val="Normal"/>
    <w:link w:val="Heading2Char"/>
    <w:uiPriority w:val="99"/>
    <w:qFormat/>
    <w:rsid w:val="00FA47D7"/>
    <w:pPr>
      <w:spacing w:before="120" w:after="0" w:line="240" w:lineRule="auto"/>
      <w:ind w:left="709" w:hanging="709"/>
      <w:jc w:val="both"/>
      <w:outlineLvl w:val="1"/>
    </w:pPr>
    <w:rPr>
      <w:rFonts w:ascii="Arial" w:eastAsia="Times New Roman" w:hAnsi="Arial" w:cs="Times New Roman"/>
      <w:b/>
    </w:rPr>
  </w:style>
  <w:style w:type="paragraph" w:styleId="Heading3">
    <w:name w:val="heading 3"/>
    <w:basedOn w:val="Normal"/>
    <w:next w:val="Normal"/>
    <w:link w:val="Heading3Char"/>
    <w:uiPriority w:val="99"/>
    <w:qFormat/>
    <w:rsid w:val="00FA47D7"/>
    <w:pPr>
      <w:keepNext/>
      <w:tabs>
        <w:tab w:val="num" w:pos="0"/>
      </w:tabs>
      <w:spacing w:before="120" w:after="0" w:line="240" w:lineRule="auto"/>
      <w:jc w:val="center"/>
      <w:outlineLvl w:val="2"/>
    </w:pPr>
    <w:rPr>
      <w:rFonts w:ascii="Arial Narrow" w:eastAsia="Times New Roman" w:hAnsi="Arial Narrow" w:cs="Times New Roman"/>
      <w:b/>
      <w:bCs/>
      <w:sz w:val="32"/>
    </w:rPr>
  </w:style>
  <w:style w:type="paragraph" w:styleId="Heading4">
    <w:name w:val="heading 4"/>
    <w:basedOn w:val="Normal"/>
    <w:next w:val="Normal"/>
    <w:link w:val="Heading4Char"/>
    <w:uiPriority w:val="99"/>
    <w:qFormat/>
    <w:rsid w:val="00FA47D7"/>
    <w:pPr>
      <w:keepNext/>
      <w:tabs>
        <w:tab w:val="num" w:pos="0"/>
      </w:tabs>
      <w:spacing w:before="120" w:after="0" w:line="240" w:lineRule="auto"/>
      <w:ind w:left="-17"/>
      <w:jc w:val="both"/>
      <w:outlineLvl w:val="3"/>
    </w:pPr>
    <w:rPr>
      <w:rFonts w:ascii="Arial Narrow" w:eastAsia="Times New Roman" w:hAnsi="Arial Narrow" w:cs="Times New Roman"/>
      <w:b/>
      <w:bCs/>
    </w:rPr>
  </w:style>
  <w:style w:type="paragraph" w:styleId="Heading5">
    <w:name w:val="heading 5"/>
    <w:basedOn w:val="Normal"/>
    <w:next w:val="Normal"/>
    <w:link w:val="Heading5Char"/>
    <w:uiPriority w:val="99"/>
    <w:qFormat/>
    <w:rsid w:val="00FA47D7"/>
    <w:pPr>
      <w:keepNext/>
      <w:tabs>
        <w:tab w:val="num" w:pos="0"/>
      </w:tabs>
      <w:spacing w:before="120" w:after="0" w:line="240" w:lineRule="auto"/>
      <w:jc w:val="both"/>
      <w:outlineLvl w:val="4"/>
    </w:pPr>
    <w:rPr>
      <w:rFonts w:ascii="Arial Narrow" w:eastAsia="Times New Roman" w:hAnsi="Arial Narrow" w:cs="Times New Roman"/>
      <w:sz w:val="28"/>
    </w:rPr>
  </w:style>
  <w:style w:type="paragraph" w:styleId="Heading6">
    <w:name w:val="heading 6"/>
    <w:basedOn w:val="Normal"/>
    <w:next w:val="Normal"/>
    <w:link w:val="Heading6Char"/>
    <w:uiPriority w:val="99"/>
    <w:qFormat/>
    <w:rsid w:val="00FA47D7"/>
    <w:pPr>
      <w:keepNext/>
      <w:tabs>
        <w:tab w:val="num" w:pos="0"/>
      </w:tabs>
      <w:spacing w:before="120" w:after="0" w:line="240" w:lineRule="auto"/>
      <w:jc w:val="both"/>
      <w:outlineLvl w:val="5"/>
    </w:pPr>
    <w:rPr>
      <w:rFonts w:ascii="Arial Narrow" w:eastAsia="Times New Roman" w:hAnsi="Arial Narrow" w:cs="Times New Roman"/>
      <w:b/>
      <w:sz w:val="28"/>
    </w:rPr>
  </w:style>
  <w:style w:type="paragraph" w:styleId="Heading7">
    <w:name w:val="heading 7"/>
    <w:basedOn w:val="Normal"/>
    <w:next w:val="Normal"/>
    <w:link w:val="Heading7Char"/>
    <w:uiPriority w:val="99"/>
    <w:qFormat/>
    <w:rsid w:val="00FA47D7"/>
    <w:pPr>
      <w:keepNext/>
      <w:tabs>
        <w:tab w:val="num" w:pos="0"/>
        <w:tab w:val="center" w:pos="2268"/>
        <w:tab w:val="center" w:pos="7938"/>
      </w:tabs>
      <w:spacing w:before="120" w:after="0" w:line="240" w:lineRule="auto"/>
      <w:jc w:val="center"/>
      <w:outlineLvl w:val="6"/>
    </w:pPr>
    <w:rPr>
      <w:rFonts w:ascii="Arial Narrow" w:eastAsia="Times New Roman" w:hAnsi="Arial Narrow" w:cs="Arial"/>
      <w:b/>
      <w:sz w:val="28"/>
    </w:rPr>
  </w:style>
  <w:style w:type="paragraph" w:styleId="Heading8">
    <w:name w:val="heading 8"/>
    <w:basedOn w:val="Normal"/>
    <w:next w:val="Normal"/>
    <w:link w:val="Heading8Char"/>
    <w:uiPriority w:val="99"/>
    <w:qFormat/>
    <w:rsid w:val="00FA47D7"/>
    <w:pPr>
      <w:keepNext/>
      <w:tabs>
        <w:tab w:val="num" w:pos="0"/>
      </w:tabs>
      <w:spacing w:before="120" w:after="0" w:line="240" w:lineRule="auto"/>
      <w:jc w:val="both"/>
      <w:outlineLvl w:val="7"/>
    </w:pPr>
    <w:rPr>
      <w:rFonts w:ascii="Arial Narrow" w:eastAsia="Times New Roman" w:hAnsi="Arial Narrow" w:cs="Times New Roman"/>
      <w:b/>
      <w:bCs/>
      <w:sz w:val="23"/>
      <w:szCs w:val="23"/>
    </w:rPr>
  </w:style>
  <w:style w:type="paragraph" w:styleId="Heading9">
    <w:name w:val="heading 9"/>
    <w:basedOn w:val="Normal"/>
    <w:next w:val="Normal"/>
    <w:link w:val="Heading9Char"/>
    <w:uiPriority w:val="99"/>
    <w:qFormat/>
    <w:rsid w:val="00FA47D7"/>
    <w:pPr>
      <w:keepNext/>
      <w:tabs>
        <w:tab w:val="num" w:pos="0"/>
      </w:tabs>
      <w:spacing w:before="120" w:after="0" w:line="240" w:lineRule="auto"/>
      <w:ind w:left="360"/>
      <w:jc w:val="center"/>
      <w:outlineLvl w:val="8"/>
    </w:pPr>
    <w:rPr>
      <w:rFonts w:ascii="Arial Narrow" w:eastAsia="Times New Roman" w:hAnsi="Arial Narrow"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9"/>
    <w:rsid w:val="00FA47D7"/>
    <w:rPr>
      <w:rFonts w:ascii="Arial" w:eastAsia="Times New Roman" w:hAnsi="Arial" w:cs="Times New Roman"/>
      <w:b/>
    </w:rPr>
  </w:style>
  <w:style w:type="character" w:customStyle="1" w:styleId="Heading2Char">
    <w:name w:val="Heading 2 Char"/>
    <w:basedOn w:val="DefaultParagraphFont"/>
    <w:link w:val="Heading2"/>
    <w:uiPriority w:val="99"/>
    <w:rsid w:val="00FA47D7"/>
    <w:rPr>
      <w:rFonts w:ascii="Arial" w:eastAsia="Times New Roman" w:hAnsi="Arial" w:cs="Times New Roman"/>
      <w:b/>
    </w:rPr>
  </w:style>
  <w:style w:type="character" w:customStyle="1" w:styleId="Heading3Char">
    <w:name w:val="Heading 3 Char"/>
    <w:basedOn w:val="DefaultParagraphFont"/>
    <w:link w:val="Heading3"/>
    <w:uiPriority w:val="99"/>
    <w:rsid w:val="00FA47D7"/>
    <w:rPr>
      <w:rFonts w:ascii="Arial Narrow" w:eastAsia="Times New Roman" w:hAnsi="Arial Narrow" w:cs="Times New Roman"/>
      <w:b/>
      <w:bCs/>
      <w:sz w:val="32"/>
    </w:rPr>
  </w:style>
  <w:style w:type="character" w:customStyle="1" w:styleId="Heading4Char">
    <w:name w:val="Heading 4 Char"/>
    <w:basedOn w:val="DefaultParagraphFont"/>
    <w:link w:val="Heading4"/>
    <w:uiPriority w:val="99"/>
    <w:rsid w:val="00FA47D7"/>
    <w:rPr>
      <w:rFonts w:ascii="Arial Narrow" w:eastAsia="Times New Roman" w:hAnsi="Arial Narrow" w:cs="Times New Roman"/>
      <w:b/>
      <w:bCs/>
    </w:rPr>
  </w:style>
  <w:style w:type="character" w:customStyle="1" w:styleId="Heading5Char">
    <w:name w:val="Heading 5 Char"/>
    <w:basedOn w:val="DefaultParagraphFont"/>
    <w:link w:val="Heading5"/>
    <w:uiPriority w:val="99"/>
    <w:rsid w:val="00FA47D7"/>
    <w:rPr>
      <w:rFonts w:ascii="Arial Narrow" w:eastAsia="Times New Roman" w:hAnsi="Arial Narrow" w:cs="Times New Roman"/>
      <w:sz w:val="28"/>
    </w:rPr>
  </w:style>
  <w:style w:type="character" w:customStyle="1" w:styleId="Heading6Char">
    <w:name w:val="Heading 6 Char"/>
    <w:basedOn w:val="DefaultParagraphFont"/>
    <w:link w:val="Heading6"/>
    <w:uiPriority w:val="99"/>
    <w:rsid w:val="00FA47D7"/>
    <w:rPr>
      <w:rFonts w:ascii="Arial Narrow" w:eastAsia="Times New Roman" w:hAnsi="Arial Narrow" w:cs="Times New Roman"/>
      <w:b/>
      <w:sz w:val="28"/>
    </w:rPr>
  </w:style>
  <w:style w:type="character" w:customStyle="1" w:styleId="Heading7Char">
    <w:name w:val="Heading 7 Char"/>
    <w:basedOn w:val="DefaultParagraphFont"/>
    <w:link w:val="Heading7"/>
    <w:uiPriority w:val="99"/>
    <w:rsid w:val="00FA47D7"/>
    <w:rPr>
      <w:rFonts w:ascii="Arial Narrow" w:eastAsia="Times New Roman" w:hAnsi="Arial Narrow" w:cs="Arial"/>
      <w:b/>
      <w:sz w:val="28"/>
    </w:rPr>
  </w:style>
  <w:style w:type="character" w:customStyle="1" w:styleId="Heading8Char">
    <w:name w:val="Heading 8 Char"/>
    <w:basedOn w:val="DefaultParagraphFont"/>
    <w:link w:val="Heading8"/>
    <w:uiPriority w:val="99"/>
    <w:rsid w:val="00FA47D7"/>
    <w:rPr>
      <w:rFonts w:ascii="Arial Narrow" w:eastAsia="Times New Roman" w:hAnsi="Arial Narrow" w:cs="Times New Roman"/>
      <w:b/>
      <w:bCs/>
      <w:sz w:val="23"/>
      <w:szCs w:val="23"/>
    </w:rPr>
  </w:style>
  <w:style w:type="character" w:customStyle="1" w:styleId="Heading9Char">
    <w:name w:val="Heading 9 Char"/>
    <w:basedOn w:val="DefaultParagraphFont"/>
    <w:link w:val="Heading9"/>
    <w:uiPriority w:val="99"/>
    <w:rsid w:val="00FA47D7"/>
    <w:rPr>
      <w:rFonts w:ascii="Arial Narrow" w:eastAsia="Times New Roman" w:hAnsi="Arial Narrow" w:cs="Times New Roman"/>
      <w:b/>
      <w:bCs/>
      <w:sz w:val="28"/>
    </w:rPr>
  </w:style>
  <w:style w:type="character" w:customStyle="1" w:styleId="WW8Num2z0">
    <w:name w:val="WW8Num2z0"/>
    <w:uiPriority w:val="99"/>
    <w:rsid w:val="00FA47D7"/>
    <w:rPr>
      <w:rFonts w:ascii="Symbol" w:hAnsi="Symbol"/>
    </w:rPr>
  </w:style>
  <w:style w:type="character" w:customStyle="1" w:styleId="WW8Num3z0">
    <w:name w:val="WW8Num3z0"/>
    <w:uiPriority w:val="99"/>
    <w:rsid w:val="00FA47D7"/>
    <w:rPr>
      <w:rFonts w:ascii="Symbol" w:hAnsi="Symbol"/>
    </w:rPr>
  </w:style>
  <w:style w:type="character" w:customStyle="1" w:styleId="WW8Num4z0">
    <w:name w:val="WW8Num4z0"/>
    <w:uiPriority w:val="99"/>
    <w:rsid w:val="00FA47D7"/>
    <w:rPr>
      <w:rFonts w:ascii="Symbol" w:hAnsi="Symbol"/>
    </w:rPr>
  </w:style>
  <w:style w:type="character" w:customStyle="1" w:styleId="WW8Num5z0">
    <w:name w:val="WW8Num5z0"/>
    <w:uiPriority w:val="99"/>
    <w:rsid w:val="00FA47D7"/>
    <w:rPr>
      <w:rFonts w:ascii="Symbol" w:hAnsi="Symbol"/>
    </w:rPr>
  </w:style>
  <w:style w:type="character" w:customStyle="1" w:styleId="WW8Num6z0">
    <w:name w:val="WW8Num6z0"/>
    <w:uiPriority w:val="99"/>
    <w:rsid w:val="00FA47D7"/>
    <w:rPr>
      <w:rFonts w:ascii="Symbol" w:hAnsi="Symbol"/>
    </w:rPr>
  </w:style>
  <w:style w:type="character" w:customStyle="1" w:styleId="WW8Num11z0">
    <w:name w:val="WW8Num11z0"/>
    <w:uiPriority w:val="99"/>
    <w:rsid w:val="00FA47D7"/>
    <w:rPr>
      <w:rFonts w:ascii="Symbol" w:hAnsi="Symbol"/>
    </w:rPr>
  </w:style>
  <w:style w:type="character" w:customStyle="1" w:styleId="WW8Num15z0">
    <w:name w:val="WW8Num15z0"/>
    <w:uiPriority w:val="99"/>
    <w:rsid w:val="00FA47D7"/>
    <w:rPr>
      <w:rFonts w:ascii="Symbol" w:hAnsi="Symbol"/>
    </w:rPr>
  </w:style>
  <w:style w:type="character" w:customStyle="1" w:styleId="WW8Num16z0">
    <w:name w:val="WW8Num16z0"/>
    <w:uiPriority w:val="99"/>
    <w:rsid w:val="00FA47D7"/>
    <w:rPr>
      <w:rFonts w:ascii="Symbol" w:hAnsi="Symbol"/>
    </w:rPr>
  </w:style>
  <w:style w:type="character" w:customStyle="1" w:styleId="WW8Num17z0">
    <w:name w:val="WW8Num17z0"/>
    <w:uiPriority w:val="99"/>
    <w:rsid w:val="00FA47D7"/>
    <w:rPr>
      <w:rFonts w:ascii="Symbol" w:hAnsi="Symbol"/>
    </w:rPr>
  </w:style>
  <w:style w:type="character" w:customStyle="1" w:styleId="WW8Num19z1">
    <w:name w:val="WW8Num19z1"/>
    <w:uiPriority w:val="99"/>
    <w:rsid w:val="00FA47D7"/>
    <w:rPr>
      <w:rFonts w:ascii="Times New Roman" w:hAnsi="Times New Roman"/>
    </w:rPr>
  </w:style>
  <w:style w:type="character" w:customStyle="1" w:styleId="WW8Num20z0">
    <w:name w:val="WW8Num20z0"/>
    <w:uiPriority w:val="99"/>
    <w:rsid w:val="00FA47D7"/>
    <w:rPr>
      <w:rFonts w:ascii="Courier New" w:hAnsi="Courier New"/>
      <w:color w:val="auto"/>
    </w:rPr>
  </w:style>
  <w:style w:type="character" w:customStyle="1" w:styleId="WW8Num21z0">
    <w:name w:val="WW8Num21z0"/>
    <w:uiPriority w:val="99"/>
    <w:rsid w:val="00FA47D7"/>
    <w:rPr>
      <w:rFonts w:ascii="Symbol" w:hAnsi="Symbol"/>
    </w:rPr>
  </w:style>
  <w:style w:type="character" w:customStyle="1" w:styleId="WW8Num24z1">
    <w:name w:val="WW8Num24z1"/>
    <w:uiPriority w:val="99"/>
    <w:rsid w:val="00FA47D7"/>
    <w:rPr>
      <w:rFonts w:ascii="Symbol" w:hAnsi="Symbol"/>
    </w:rPr>
  </w:style>
  <w:style w:type="character" w:customStyle="1" w:styleId="WW8Num25z0">
    <w:name w:val="WW8Num25z0"/>
    <w:uiPriority w:val="99"/>
    <w:rsid w:val="00FA47D7"/>
    <w:rPr>
      <w:rFonts w:ascii="Symbol" w:hAnsi="Symbol"/>
    </w:rPr>
  </w:style>
  <w:style w:type="character" w:customStyle="1" w:styleId="WW8Num26z0">
    <w:name w:val="WW8Num26z0"/>
    <w:uiPriority w:val="99"/>
    <w:rsid w:val="00FA47D7"/>
  </w:style>
  <w:style w:type="character" w:customStyle="1" w:styleId="WW8Num27z0">
    <w:name w:val="WW8Num27z0"/>
    <w:uiPriority w:val="99"/>
    <w:rsid w:val="00FA47D7"/>
    <w:rPr>
      <w:rFonts w:ascii="Symbol" w:hAnsi="Symbol"/>
    </w:rPr>
  </w:style>
  <w:style w:type="character" w:customStyle="1" w:styleId="WW8Num28z0">
    <w:name w:val="WW8Num28z0"/>
    <w:uiPriority w:val="99"/>
    <w:rsid w:val="00FA47D7"/>
    <w:rPr>
      <w:rFonts w:ascii="Symbol" w:hAnsi="Symbol"/>
    </w:rPr>
  </w:style>
  <w:style w:type="character" w:customStyle="1" w:styleId="WW8Num29z0">
    <w:name w:val="WW8Num29z0"/>
    <w:uiPriority w:val="99"/>
    <w:rsid w:val="00FA47D7"/>
    <w:rPr>
      <w:rFonts w:ascii="Symbol" w:hAnsi="Symbol"/>
    </w:rPr>
  </w:style>
  <w:style w:type="character" w:customStyle="1" w:styleId="WW8Num31z0">
    <w:name w:val="WW8Num31z0"/>
    <w:uiPriority w:val="99"/>
    <w:rsid w:val="00FA47D7"/>
    <w:rPr>
      <w:rFonts w:ascii="Symbol" w:hAnsi="Symbol"/>
    </w:rPr>
  </w:style>
  <w:style w:type="character" w:customStyle="1" w:styleId="WW8Num34z0">
    <w:name w:val="WW8Num34z0"/>
    <w:uiPriority w:val="99"/>
    <w:rsid w:val="00FA47D7"/>
    <w:rPr>
      <w:rFonts w:ascii="Symbol" w:hAnsi="Symbol"/>
    </w:rPr>
  </w:style>
  <w:style w:type="character" w:customStyle="1" w:styleId="WW8Num35z0">
    <w:name w:val="WW8Num35z0"/>
    <w:uiPriority w:val="99"/>
    <w:rsid w:val="00FA47D7"/>
    <w:rPr>
      <w:rFonts w:ascii="Symbol" w:hAnsi="Symbol"/>
    </w:rPr>
  </w:style>
  <w:style w:type="character" w:customStyle="1" w:styleId="WW8Num38z1">
    <w:name w:val="WW8Num38z1"/>
    <w:uiPriority w:val="99"/>
    <w:rsid w:val="00FA47D7"/>
    <w:rPr>
      <w:rFonts w:ascii="Courier New" w:hAnsi="Courier New"/>
    </w:rPr>
  </w:style>
  <w:style w:type="character" w:customStyle="1" w:styleId="WW8Num38z2">
    <w:name w:val="WW8Num38z2"/>
    <w:uiPriority w:val="99"/>
    <w:rsid w:val="00FA47D7"/>
    <w:rPr>
      <w:rFonts w:ascii="Wingdings" w:hAnsi="Wingdings"/>
    </w:rPr>
  </w:style>
  <w:style w:type="character" w:customStyle="1" w:styleId="WW8Num38z3">
    <w:name w:val="WW8Num38z3"/>
    <w:uiPriority w:val="99"/>
    <w:rsid w:val="00FA47D7"/>
    <w:rPr>
      <w:rFonts w:ascii="Symbol" w:hAnsi="Symbol"/>
    </w:rPr>
  </w:style>
  <w:style w:type="character" w:customStyle="1" w:styleId="WW8Num39z0">
    <w:name w:val="WW8Num39z0"/>
    <w:uiPriority w:val="99"/>
    <w:rsid w:val="00FA47D7"/>
    <w:rPr>
      <w:rFonts w:ascii="Symbol" w:hAnsi="Symbol"/>
    </w:rPr>
  </w:style>
  <w:style w:type="character" w:customStyle="1" w:styleId="WW8Num40z0">
    <w:name w:val="WW8Num40z0"/>
    <w:uiPriority w:val="99"/>
    <w:rsid w:val="00FA47D7"/>
    <w:rPr>
      <w:rFonts w:ascii="Symbol" w:hAnsi="Symbol"/>
    </w:rPr>
  </w:style>
  <w:style w:type="character" w:customStyle="1" w:styleId="WW8Num41z0">
    <w:name w:val="WW8Num41z0"/>
    <w:uiPriority w:val="99"/>
    <w:rsid w:val="00FA47D7"/>
    <w:rPr>
      <w:rFonts w:ascii="Symbol" w:hAnsi="Symbol"/>
    </w:rPr>
  </w:style>
  <w:style w:type="character" w:customStyle="1" w:styleId="WW8Num42z0">
    <w:name w:val="WW8Num42z0"/>
    <w:uiPriority w:val="99"/>
    <w:rsid w:val="00FA47D7"/>
    <w:rPr>
      <w:rFonts w:ascii="Symbol" w:hAnsi="Symbol"/>
    </w:rPr>
  </w:style>
  <w:style w:type="character" w:customStyle="1" w:styleId="WW8Num43z0">
    <w:name w:val="WW8Num43z0"/>
    <w:uiPriority w:val="99"/>
    <w:rsid w:val="00FA47D7"/>
    <w:rPr>
      <w:rFonts w:ascii="Symbol" w:hAnsi="Symbol"/>
    </w:rPr>
  </w:style>
  <w:style w:type="character" w:customStyle="1" w:styleId="WW8Num44z0">
    <w:name w:val="WW8Num44z0"/>
    <w:uiPriority w:val="99"/>
    <w:rsid w:val="00FA47D7"/>
    <w:rPr>
      <w:rFonts w:ascii="Symbol" w:hAnsi="Symbol"/>
    </w:rPr>
  </w:style>
  <w:style w:type="character" w:customStyle="1" w:styleId="WW8Num46z0">
    <w:name w:val="WW8Num46z0"/>
    <w:uiPriority w:val="99"/>
    <w:rsid w:val="00FA47D7"/>
    <w:rPr>
      <w:rFonts w:ascii="Symbol" w:hAnsi="Symbol"/>
    </w:rPr>
  </w:style>
  <w:style w:type="character" w:customStyle="1" w:styleId="WW-Absatz-Standardschriftart">
    <w:name w:val="WW-Absatz-Standardschriftart"/>
    <w:uiPriority w:val="99"/>
    <w:rsid w:val="00FA47D7"/>
  </w:style>
  <w:style w:type="character" w:customStyle="1" w:styleId="WW-WW8Num2z0">
    <w:name w:val="WW-WW8Num2z0"/>
    <w:uiPriority w:val="99"/>
    <w:rsid w:val="00FA47D7"/>
    <w:rPr>
      <w:rFonts w:ascii="Symbol" w:hAnsi="Symbol"/>
    </w:rPr>
  </w:style>
  <w:style w:type="character" w:customStyle="1" w:styleId="WW-WW8Num3z0">
    <w:name w:val="WW-WW8Num3z0"/>
    <w:uiPriority w:val="99"/>
    <w:rsid w:val="00FA47D7"/>
    <w:rPr>
      <w:rFonts w:ascii="Symbol" w:hAnsi="Symbol"/>
    </w:rPr>
  </w:style>
  <w:style w:type="character" w:customStyle="1" w:styleId="WW-WW8Num4z0">
    <w:name w:val="WW-WW8Num4z0"/>
    <w:uiPriority w:val="99"/>
    <w:rsid w:val="00FA47D7"/>
    <w:rPr>
      <w:rFonts w:ascii="Symbol" w:hAnsi="Symbol"/>
    </w:rPr>
  </w:style>
  <w:style w:type="character" w:customStyle="1" w:styleId="WW-WW8Num5z0">
    <w:name w:val="WW-WW8Num5z0"/>
    <w:uiPriority w:val="99"/>
    <w:rsid w:val="00FA47D7"/>
    <w:rPr>
      <w:rFonts w:ascii="Symbol" w:hAnsi="Symbol"/>
    </w:rPr>
  </w:style>
  <w:style w:type="character" w:customStyle="1" w:styleId="WW-WW8Num6z0">
    <w:name w:val="WW-WW8Num6z0"/>
    <w:uiPriority w:val="99"/>
    <w:rsid w:val="00FA47D7"/>
    <w:rPr>
      <w:rFonts w:ascii="Symbol" w:hAnsi="Symbol"/>
    </w:rPr>
  </w:style>
  <w:style w:type="character" w:customStyle="1" w:styleId="WW-WW8Num11z0">
    <w:name w:val="WW-WW8Num11z0"/>
    <w:uiPriority w:val="99"/>
    <w:rsid w:val="00FA47D7"/>
    <w:rPr>
      <w:rFonts w:ascii="Symbol" w:hAnsi="Symbol"/>
    </w:rPr>
  </w:style>
  <w:style w:type="character" w:customStyle="1" w:styleId="WW-WW8Num15z0">
    <w:name w:val="WW-WW8Num15z0"/>
    <w:uiPriority w:val="99"/>
    <w:rsid w:val="00FA47D7"/>
    <w:rPr>
      <w:rFonts w:ascii="Symbol" w:hAnsi="Symbol"/>
    </w:rPr>
  </w:style>
  <w:style w:type="character" w:customStyle="1" w:styleId="WW-WW8Num16z0">
    <w:name w:val="WW-WW8Num16z0"/>
    <w:uiPriority w:val="99"/>
    <w:rsid w:val="00FA47D7"/>
    <w:rPr>
      <w:rFonts w:ascii="Symbol" w:hAnsi="Symbol"/>
    </w:rPr>
  </w:style>
  <w:style w:type="character" w:customStyle="1" w:styleId="WW-WW8Num17z0">
    <w:name w:val="WW-WW8Num17z0"/>
    <w:uiPriority w:val="99"/>
    <w:rsid w:val="00FA47D7"/>
    <w:rPr>
      <w:rFonts w:ascii="Symbol" w:hAnsi="Symbol"/>
    </w:rPr>
  </w:style>
  <w:style w:type="character" w:customStyle="1" w:styleId="WW-WW8Num19z1">
    <w:name w:val="WW-WW8Num19z1"/>
    <w:uiPriority w:val="99"/>
    <w:rsid w:val="00FA47D7"/>
    <w:rPr>
      <w:rFonts w:ascii="Times New Roman" w:hAnsi="Times New Roman"/>
    </w:rPr>
  </w:style>
  <w:style w:type="character" w:customStyle="1" w:styleId="WW-WW8Num20z0">
    <w:name w:val="WW-WW8Num20z0"/>
    <w:uiPriority w:val="99"/>
    <w:rsid w:val="00FA47D7"/>
    <w:rPr>
      <w:rFonts w:ascii="Courier New" w:hAnsi="Courier New"/>
      <w:color w:val="auto"/>
    </w:rPr>
  </w:style>
  <w:style w:type="character" w:customStyle="1" w:styleId="WW-WW8Num21z0">
    <w:name w:val="WW-WW8Num21z0"/>
    <w:uiPriority w:val="99"/>
    <w:rsid w:val="00FA47D7"/>
    <w:rPr>
      <w:rFonts w:ascii="Symbol" w:hAnsi="Symbol"/>
    </w:rPr>
  </w:style>
  <w:style w:type="character" w:customStyle="1" w:styleId="WW-WW8Num24z1">
    <w:name w:val="WW-WW8Num24z1"/>
    <w:uiPriority w:val="99"/>
    <w:rsid w:val="00FA47D7"/>
    <w:rPr>
      <w:rFonts w:ascii="Symbol" w:hAnsi="Symbol"/>
    </w:rPr>
  </w:style>
  <w:style w:type="character" w:customStyle="1" w:styleId="WW-WW8Num25z0">
    <w:name w:val="WW-WW8Num25z0"/>
    <w:uiPriority w:val="99"/>
    <w:rsid w:val="00FA47D7"/>
    <w:rPr>
      <w:rFonts w:ascii="Symbol" w:hAnsi="Symbol"/>
    </w:rPr>
  </w:style>
  <w:style w:type="character" w:customStyle="1" w:styleId="WW-WW8Num26z0">
    <w:name w:val="WW-WW8Num26z0"/>
    <w:uiPriority w:val="99"/>
    <w:rsid w:val="00FA47D7"/>
  </w:style>
  <w:style w:type="character" w:customStyle="1" w:styleId="WW-WW8Num27z0">
    <w:name w:val="WW-WW8Num27z0"/>
    <w:uiPriority w:val="99"/>
    <w:rsid w:val="00FA47D7"/>
    <w:rPr>
      <w:rFonts w:ascii="Symbol" w:hAnsi="Symbol"/>
    </w:rPr>
  </w:style>
  <w:style w:type="character" w:customStyle="1" w:styleId="WW-WW8Num28z0">
    <w:name w:val="WW-WW8Num28z0"/>
    <w:uiPriority w:val="99"/>
    <w:rsid w:val="00FA47D7"/>
    <w:rPr>
      <w:rFonts w:ascii="Symbol" w:hAnsi="Symbol"/>
    </w:rPr>
  </w:style>
  <w:style w:type="character" w:customStyle="1" w:styleId="WW-WW8Num29z0">
    <w:name w:val="WW-WW8Num29z0"/>
    <w:uiPriority w:val="99"/>
    <w:rsid w:val="00FA47D7"/>
    <w:rPr>
      <w:rFonts w:ascii="Symbol" w:hAnsi="Symbol"/>
    </w:rPr>
  </w:style>
  <w:style w:type="character" w:customStyle="1" w:styleId="WW-WW8Num31z0">
    <w:name w:val="WW-WW8Num31z0"/>
    <w:uiPriority w:val="99"/>
    <w:rsid w:val="00FA47D7"/>
    <w:rPr>
      <w:rFonts w:ascii="Symbol" w:hAnsi="Symbol"/>
    </w:rPr>
  </w:style>
  <w:style w:type="character" w:customStyle="1" w:styleId="WW-WW8Num34z0">
    <w:name w:val="WW-WW8Num34z0"/>
    <w:uiPriority w:val="99"/>
    <w:rsid w:val="00FA47D7"/>
    <w:rPr>
      <w:rFonts w:ascii="Symbol" w:hAnsi="Symbol"/>
    </w:rPr>
  </w:style>
  <w:style w:type="character" w:customStyle="1" w:styleId="WW-WW8Num35z0">
    <w:name w:val="WW-WW8Num35z0"/>
    <w:uiPriority w:val="99"/>
    <w:rsid w:val="00FA47D7"/>
    <w:rPr>
      <w:rFonts w:ascii="Symbol" w:hAnsi="Symbol"/>
    </w:rPr>
  </w:style>
  <w:style w:type="character" w:customStyle="1" w:styleId="WW-WW8Num38z1">
    <w:name w:val="WW-WW8Num38z1"/>
    <w:uiPriority w:val="99"/>
    <w:rsid w:val="00FA47D7"/>
    <w:rPr>
      <w:rFonts w:ascii="Courier New" w:hAnsi="Courier New"/>
    </w:rPr>
  </w:style>
  <w:style w:type="character" w:customStyle="1" w:styleId="WW-WW8Num38z2">
    <w:name w:val="WW-WW8Num38z2"/>
    <w:uiPriority w:val="99"/>
    <w:rsid w:val="00FA47D7"/>
    <w:rPr>
      <w:rFonts w:ascii="Wingdings" w:hAnsi="Wingdings"/>
    </w:rPr>
  </w:style>
  <w:style w:type="character" w:customStyle="1" w:styleId="WW-WW8Num38z3">
    <w:name w:val="WW-WW8Num38z3"/>
    <w:uiPriority w:val="99"/>
    <w:rsid w:val="00FA47D7"/>
    <w:rPr>
      <w:rFonts w:ascii="Symbol" w:hAnsi="Symbol"/>
    </w:rPr>
  </w:style>
  <w:style w:type="character" w:customStyle="1" w:styleId="WW-WW8Num39z0">
    <w:name w:val="WW-WW8Num39z0"/>
    <w:uiPriority w:val="99"/>
    <w:rsid w:val="00FA47D7"/>
    <w:rPr>
      <w:rFonts w:ascii="Symbol" w:hAnsi="Symbol"/>
    </w:rPr>
  </w:style>
  <w:style w:type="character" w:customStyle="1" w:styleId="WW-WW8Num40z0">
    <w:name w:val="WW-WW8Num40z0"/>
    <w:uiPriority w:val="99"/>
    <w:rsid w:val="00FA47D7"/>
    <w:rPr>
      <w:rFonts w:ascii="Symbol" w:hAnsi="Symbol"/>
    </w:rPr>
  </w:style>
  <w:style w:type="character" w:customStyle="1" w:styleId="WW-WW8Num41z0">
    <w:name w:val="WW-WW8Num41z0"/>
    <w:uiPriority w:val="99"/>
    <w:rsid w:val="00FA47D7"/>
    <w:rPr>
      <w:rFonts w:ascii="Symbol" w:hAnsi="Symbol"/>
    </w:rPr>
  </w:style>
  <w:style w:type="character" w:customStyle="1" w:styleId="WW-WW8Num42z0">
    <w:name w:val="WW-WW8Num42z0"/>
    <w:uiPriority w:val="99"/>
    <w:rsid w:val="00FA47D7"/>
    <w:rPr>
      <w:rFonts w:ascii="Symbol" w:hAnsi="Symbol"/>
    </w:rPr>
  </w:style>
  <w:style w:type="character" w:customStyle="1" w:styleId="WW-WW8Num43z0">
    <w:name w:val="WW-WW8Num43z0"/>
    <w:uiPriority w:val="99"/>
    <w:rsid w:val="00FA47D7"/>
    <w:rPr>
      <w:rFonts w:ascii="Symbol" w:hAnsi="Symbol"/>
    </w:rPr>
  </w:style>
  <w:style w:type="character" w:customStyle="1" w:styleId="WW-WW8Num44z0">
    <w:name w:val="WW-WW8Num44z0"/>
    <w:uiPriority w:val="99"/>
    <w:rsid w:val="00FA47D7"/>
    <w:rPr>
      <w:rFonts w:ascii="Symbol" w:hAnsi="Symbol"/>
    </w:rPr>
  </w:style>
  <w:style w:type="character" w:customStyle="1" w:styleId="WW-WW8Num46z0">
    <w:name w:val="WW-WW8Num46z0"/>
    <w:uiPriority w:val="99"/>
    <w:rsid w:val="00FA47D7"/>
    <w:rPr>
      <w:rFonts w:ascii="Symbol" w:hAnsi="Symbol"/>
    </w:rPr>
  </w:style>
  <w:style w:type="character" w:customStyle="1" w:styleId="WW-Absatz-Standardschriftart1">
    <w:name w:val="WW-Absatz-Standardschriftart1"/>
    <w:uiPriority w:val="99"/>
    <w:rsid w:val="00FA47D7"/>
  </w:style>
  <w:style w:type="character" w:customStyle="1" w:styleId="WW-WW8Num2z01">
    <w:name w:val="WW-WW8Num2z01"/>
    <w:uiPriority w:val="99"/>
    <w:rsid w:val="00FA47D7"/>
    <w:rPr>
      <w:rFonts w:ascii="Symbol" w:hAnsi="Symbol"/>
    </w:rPr>
  </w:style>
  <w:style w:type="character" w:customStyle="1" w:styleId="WW-WW8Num3z01">
    <w:name w:val="WW-WW8Num3z01"/>
    <w:uiPriority w:val="99"/>
    <w:rsid w:val="00FA47D7"/>
    <w:rPr>
      <w:rFonts w:ascii="Symbol" w:hAnsi="Symbol"/>
    </w:rPr>
  </w:style>
  <w:style w:type="character" w:customStyle="1" w:styleId="WW-WW8Num4z01">
    <w:name w:val="WW-WW8Num4z01"/>
    <w:uiPriority w:val="99"/>
    <w:rsid w:val="00FA47D7"/>
    <w:rPr>
      <w:rFonts w:ascii="Symbol" w:hAnsi="Symbol"/>
    </w:rPr>
  </w:style>
  <w:style w:type="character" w:customStyle="1" w:styleId="WW-WW8Num5z01">
    <w:name w:val="WW-WW8Num5z01"/>
    <w:uiPriority w:val="99"/>
    <w:rsid w:val="00FA47D7"/>
    <w:rPr>
      <w:rFonts w:ascii="Symbol" w:hAnsi="Symbol"/>
    </w:rPr>
  </w:style>
  <w:style w:type="character" w:customStyle="1" w:styleId="WW-WW8Num6z01">
    <w:name w:val="WW-WW8Num6z01"/>
    <w:uiPriority w:val="99"/>
    <w:rsid w:val="00FA47D7"/>
    <w:rPr>
      <w:rFonts w:ascii="Symbol" w:hAnsi="Symbol"/>
    </w:rPr>
  </w:style>
  <w:style w:type="character" w:customStyle="1" w:styleId="WW-WW8Num11z01">
    <w:name w:val="WW-WW8Num11z01"/>
    <w:uiPriority w:val="99"/>
    <w:rsid w:val="00FA47D7"/>
    <w:rPr>
      <w:rFonts w:ascii="Symbol" w:hAnsi="Symbol"/>
    </w:rPr>
  </w:style>
  <w:style w:type="character" w:customStyle="1" w:styleId="WW-WW8Num15z01">
    <w:name w:val="WW-WW8Num15z01"/>
    <w:uiPriority w:val="99"/>
    <w:rsid w:val="00FA47D7"/>
    <w:rPr>
      <w:rFonts w:ascii="Symbol" w:hAnsi="Symbol"/>
    </w:rPr>
  </w:style>
  <w:style w:type="character" w:customStyle="1" w:styleId="WW-WW8Num16z01">
    <w:name w:val="WW-WW8Num16z01"/>
    <w:uiPriority w:val="99"/>
    <w:rsid w:val="00FA47D7"/>
    <w:rPr>
      <w:rFonts w:ascii="Symbol" w:hAnsi="Symbol"/>
    </w:rPr>
  </w:style>
  <w:style w:type="character" w:customStyle="1" w:styleId="WW-WW8Num17z01">
    <w:name w:val="WW-WW8Num17z01"/>
    <w:uiPriority w:val="99"/>
    <w:rsid w:val="00FA47D7"/>
    <w:rPr>
      <w:rFonts w:ascii="Symbol" w:hAnsi="Symbol"/>
    </w:rPr>
  </w:style>
  <w:style w:type="character" w:customStyle="1" w:styleId="WW-WW8Num19z11">
    <w:name w:val="WW-WW8Num19z11"/>
    <w:uiPriority w:val="99"/>
    <w:rsid w:val="00FA47D7"/>
    <w:rPr>
      <w:rFonts w:ascii="Times New Roman" w:hAnsi="Times New Roman"/>
    </w:rPr>
  </w:style>
  <w:style w:type="character" w:customStyle="1" w:styleId="WW-WW8Num20z01">
    <w:name w:val="WW-WW8Num20z01"/>
    <w:uiPriority w:val="99"/>
    <w:rsid w:val="00FA47D7"/>
    <w:rPr>
      <w:rFonts w:ascii="Courier New" w:hAnsi="Courier New"/>
      <w:color w:val="auto"/>
    </w:rPr>
  </w:style>
  <w:style w:type="character" w:customStyle="1" w:styleId="WW-WW8Num21z01">
    <w:name w:val="WW-WW8Num21z01"/>
    <w:uiPriority w:val="99"/>
    <w:rsid w:val="00FA47D7"/>
    <w:rPr>
      <w:rFonts w:ascii="Symbol" w:hAnsi="Symbol"/>
    </w:rPr>
  </w:style>
  <w:style w:type="character" w:customStyle="1" w:styleId="WW-WW8Num24z11">
    <w:name w:val="WW-WW8Num24z11"/>
    <w:uiPriority w:val="99"/>
    <w:rsid w:val="00FA47D7"/>
    <w:rPr>
      <w:rFonts w:ascii="Symbol" w:hAnsi="Symbol"/>
    </w:rPr>
  </w:style>
  <w:style w:type="character" w:customStyle="1" w:styleId="WW-WW8Num25z01">
    <w:name w:val="WW-WW8Num25z01"/>
    <w:uiPriority w:val="99"/>
    <w:rsid w:val="00FA47D7"/>
    <w:rPr>
      <w:rFonts w:ascii="Symbol" w:hAnsi="Symbol"/>
    </w:rPr>
  </w:style>
  <w:style w:type="character" w:customStyle="1" w:styleId="WW-WW8Num26z01">
    <w:name w:val="WW-WW8Num26z01"/>
    <w:uiPriority w:val="99"/>
    <w:rsid w:val="00FA47D7"/>
  </w:style>
  <w:style w:type="character" w:customStyle="1" w:styleId="WW-WW8Num27z01">
    <w:name w:val="WW-WW8Num27z01"/>
    <w:uiPriority w:val="99"/>
    <w:rsid w:val="00FA47D7"/>
    <w:rPr>
      <w:rFonts w:ascii="Symbol" w:hAnsi="Symbol"/>
    </w:rPr>
  </w:style>
  <w:style w:type="character" w:customStyle="1" w:styleId="WW-WW8Num28z01">
    <w:name w:val="WW-WW8Num28z01"/>
    <w:uiPriority w:val="99"/>
    <w:rsid w:val="00FA47D7"/>
    <w:rPr>
      <w:rFonts w:ascii="Symbol" w:hAnsi="Symbol"/>
    </w:rPr>
  </w:style>
  <w:style w:type="character" w:customStyle="1" w:styleId="WW-WW8Num29z01">
    <w:name w:val="WW-WW8Num29z01"/>
    <w:uiPriority w:val="99"/>
    <w:rsid w:val="00FA47D7"/>
    <w:rPr>
      <w:rFonts w:ascii="Symbol" w:hAnsi="Symbol"/>
    </w:rPr>
  </w:style>
  <w:style w:type="character" w:customStyle="1" w:styleId="WW-WW8Num31z01">
    <w:name w:val="WW-WW8Num31z01"/>
    <w:uiPriority w:val="99"/>
    <w:rsid w:val="00FA47D7"/>
    <w:rPr>
      <w:rFonts w:ascii="Symbol" w:hAnsi="Symbol"/>
    </w:rPr>
  </w:style>
  <w:style w:type="character" w:customStyle="1" w:styleId="WW-WW8Num34z01">
    <w:name w:val="WW-WW8Num34z01"/>
    <w:uiPriority w:val="99"/>
    <w:rsid w:val="00FA47D7"/>
    <w:rPr>
      <w:rFonts w:ascii="Symbol" w:hAnsi="Symbol"/>
    </w:rPr>
  </w:style>
  <w:style w:type="character" w:customStyle="1" w:styleId="WW-WW8Num35z01">
    <w:name w:val="WW-WW8Num35z01"/>
    <w:uiPriority w:val="99"/>
    <w:rsid w:val="00FA47D7"/>
    <w:rPr>
      <w:rFonts w:ascii="Symbol" w:hAnsi="Symbol"/>
    </w:rPr>
  </w:style>
  <w:style w:type="character" w:customStyle="1" w:styleId="WW-WW8Num38z11">
    <w:name w:val="WW-WW8Num38z11"/>
    <w:uiPriority w:val="99"/>
    <w:rsid w:val="00FA47D7"/>
    <w:rPr>
      <w:rFonts w:ascii="Courier New" w:hAnsi="Courier New"/>
    </w:rPr>
  </w:style>
  <w:style w:type="character" w:customStyle="1" w:styleId="WW-WW8Num38z21">
    <w:name w:val="WW-WW8Num38z21"/>
    <w:uiPriority w:val="99"/>
    <w:rsid w:val="00FA47D7"/>
    <w:rPr>
      <w:rFonts w:ascii="Wingdings" w:hAnsi="Wingdings"/>
    </w:rPr>
  </w:style>
  <w:style w:type="character" w:customStyle="1" w:styleId="WW-WW8Num38z31">
    <w:name w:val="WW-WW8Num38z31"/>
    <w:uiPriority w:val="99"/>
    <w:rsid w:val="00FA47D7"/>
    <w:rPr>
      <w:rFonts w:ascii="Symbol" w:hAnsi="Symbol"/>
    </w:rPr>
  </w:style>
  <w:style w:type="character" w:customStyle="1" w:styleId="WW-WW8Num39z01">
    <w:name w:val="WW-WW8Num39z01"/>
    <w:uiPriority w:val="99"/>
    <w:rsid w:val="00FA47D7"/>
    <w:rPr>
      <w:rFonts w:ascii="Symbol" w:hAnsi="Symbol"/>
    </w:rPr>
  </w:style>
  <w:style w:type="character" w:customStyle="1" w:styleId="WW-WW8Num40z01">
    <w:name w:val="WW-WW8Num40z01"/>
    <w:uiPriority w:val="99"/>
    <w:rsid w:val="00FA47D7"/>
    <w:rPr>
      <w:rFonts w:ascii="Symbol" w:hAnsi="Symbol"/>
    </w:rPr>
  </w:style>
  <w:style w:type="character" w:customStyle="1" w:styleId="WW-WW8Num41z01">
    <w:name w:val="WW-WW8Num41z01"/>
    <w:uiPriority w:val="99"/>
    <w:rsid w:val="00FA47D7"/>
    <w:rPr>
      <w:rFonts w:ascii="Symbol" w:hAnsi="Symbol"/>
    </w:rPr>
  </w:style>
  <w:style w:type="character" w:customStyle="1" w:styleId="WW-WW8Num42z01">
    <w:name w:val="WW-WW8Num42z01"/>
    <w:uiPriority w:val="99"/>
    <w:rsid w:val="00FA47D7"/>
    <w:rPr>
      <w:rFonts w:ascii="Symbol" w:hAnsi="Symbol"/>
    </w:rPr>
  </w:style>
  <w:style w:type="character" w:customStyle="1" w:styleId="WW-WW8Num43z01">
    <w:name w:val="WW-WW8Num43z01"/>
    <w:uiPriority w:val="99"/>
    <w:rsid w:val="00FA47D7"/>
    <w:rPr>
      <w:rFonts w:ascii="Symbol" w:hAnsi="Symbol"/>
    </w:rPr>
  </w:style>
  <w:style w:type="character" w:customStyle="1" w:styleId="WW-WW8Num44z01">
    <w:name w:val="WW-WW8Num44z01"/>
    <w:uiPriority w:val="99"/>
    <w:rsid w:val="00FA47D7"/>
    <w:rPr>
      <w:rFonts w:ascii="Symbol" w:hAnsi="Symbol"/>
    </w:rPr>
  </w:style>
  <w:style w:type="character" w:customStyle="1" w:styleId="WW-WW8Num46z01">
    <w:name w:val="WW-WW8Num46z01"/>
    <w:uiPriority w:val="99"/>
    <w:rsid w:val="00FA47D7"/>
    <w:rPr>
      <w:rFonts w:ascii="Symbol" w:hAnsi="Symbol"/>
    </w:rPr>
  </w:style>
  <w:style w:type="character" w:customStyle="1" w:styleId="WW-Absatz-Standardschriftart11">
    <w:name w:val="WW-Absatz-Standardschriftart11"/>
    <w:uiPriority w:val="99"/>
    <w:rsid w:val="00FA47D7"/>
  </w:style>
  <w:style w:type="character" w:customStyle="1" w:styleId="WW-WW8Num2z011">
    <w:name w:val="WW-WW8Num2z011"/>
    <w:uiPriority w:val="99"/>
    <w:rsid w:val="00FA47D7"/>
    <w:rPr>
      <w:rFonts w:ascii="Symbol" w:hAnsi="Symbol"/>
    </w:rPr>
  </w:style>
  <w:style w:type="character" w:customStyle="1" w:styleId="WW-WW8Num3z011">
    <w:name w:val="WW-WW8Num3z011"/>
    <w:uiPriority w:val="99"/>
    <w:rsid w:val="00FA47D7"/>
    <w:rPr>
      <w:rFonts w:ascii="Symbol" w:hAnsi="Symbol"/>
    </w:rPr>
  </w:style>
  <w:style w:type="character" w:customStyle="1" w:styleId="WW-WW8Num4z011">
    <w:name w:val="WW-WW8Num4z011"/>
    <w:uiPriority w:val="99"/>
    <w:rsid w:val="00FA47D7"/>
    <w:rPr>
      <w:rFonts w:ascii="Symbol" w:hAnsi="Symbol"/>
    </w:rPr>
  </w:style>
  <w:style w:type="character" w:customStyle="1" w:styleId="WW-WW8Num5z011">
    <w:name w:val="WW-WW8Num5z011"/>
    <w:uiPriority w:val="99"/>
    <w:rsid w:val="00FA47D7"/>
    <w:rPr>
      <w:rFonts w:ascii="Symbol" w:hAnsi="Symbol"/>
    </w:rPr>
  </w:style>
  <w:style w:type="character" w:customStyle="1" w:styleId="WW-WW8Num6z011">
    <w:name w:val="WW-WW8Num6z011"/>
    <w:uiPriority w:val="99"/>
    <w:rsid w:val="00FA47D7"/>
    <w:rPr>
      <w:rFonts w:ascii="Symbol" w:hAnsi="Symbol"/>
    </w:rPr>
  </w:style>
  <w:style w:type="character" w:customStyle="1" w:styleId="WW-WW8Num11z011">
    <w:name w:val="WW-WW8Num11z011"/>
    <w:uiPriority w:val="99"/>
    <w:rsid w:val="00FA47D7"/>
    <w:rPr>
      <w:rFonts w:ascii="Symbol" w:hAnsi="Symbol"/>
    </w:rPr>
  </w:style>
  <w:style w:type="character" w:customStyle="1" w:styleId="WW-WW8Num15z011">
    <w:name w:val="WW-WW8Num15z011"/>
    <w:uiPriority w:val="99"/>
    <w:rsid w:val="00FA47D7"/>
    <w:rPr>
      <w:rFonts w:ascii="Symbol" w:hAnsi="Symbol"/>
    </w:rPr>
  </w:style>
  <w:style w:type="character" w:customStyle="1" w:styleId="WW-WW8Num16z011">
    <w:name w:val="WW-WW8Num16z011"/>
    <w:uiPriority w:val="99"/>
    <w:rsid w:val="00FA47D7"/>
    <w:rPr>
      <w:rFonts w:ascii="Symbol" w:hAnsi="Symbol"/>
    </w:rPr>
  </w:style>
  <w:style w:type="character" w:customStyle="1" w:styleId="WW-WW8Num17z011">
    <w:name w:val="WW-WW8Num17z011"/>
    <w:uiPriority w:val="99"/>
    <w:rsid w:val="00FA47D7"/>
    <w:rPr>
      <w:rFonts w:ascii="Symbol" w:hAnsi="Symbol"/>
    </w:rPr>
  </w:style>
  <w:style w:type="character" w:customStyle="1" w:styleId="WW-WW8Num19z111">
    <w:name w:val="WW-WW8Num19z111"/>
    <w:uiPriority w:val="99"/>
    <w:rsid w:val="00FA47D7"/>
    <w:rPr>
      <w:rFonts w:ascii="Times New Roman" w:hAnsi="Times New Roman"/>
    </w:rPr>
  </w:style>
  <w:style w:type="character" w:customStyle="1" w:styleId="WW-WW8Num20z011">
    <w:name w:val="WW-WW8Num20z011"/>
    <w:uiPriority w:val="99"/>
    <w:rsid w:val="00FA47D7"/>
    <w:rPr>
      <w:rFonts w:ascii="Courier New" w:hAnsi="Courier New"/>
      <w:color w:val="auto"/>
    </w:rPr>
  </w:style>
  <w:style w:type="character" w:customStyle="1" w:styleId="WW-WW8Num21z011">
    <w:name w:val="WW-WW8Num21z011"/>
    <w:uiPriority w:val="99"/>
    <w:rsid w:val="00FA47D7"/>
    <w:rPr>
      <w:rFonts w:ascii="Symbol" w:hAnsi="Symbol"/>
    </w:rPr>
  </w:style>
  <w:style w:type="character" w:customStyle="1" w:styleId="WW-WW8Num24z111">
    <w:name w:val="WW-WW8Num24z111"/>
    <w:uiPriority w:val="99"/>
    <w:rsid w:val="00FA47D7"/>
    <w:rPr>
      <w:rFonts w:ascii="Symbol" w:hAnsi="Symbol"/>
    </w:rPr>
  </w:style>
  <w:style w:type="character" w:customStyle="1" w:styleId="WW-WW8Num25z011">
    <w:name w:val="WW-WW8Num25z011"/>
    <w:uiPriority w:val="99"/>
    <w:rsid w:val="00FA47D7"/>
    <w:rPr>
      <w:rFonts w:ascii="Symbol" w:hAnsi="Symbol"/>
    </w:rPr>
  </w:style>
  <w:style w:type="character" w:customStyle="1" w:styleId="WW-WW8Num26z011">
    <w:name w:val="WW-WW8Num26z011"/>
    <w:uiPriority w:val="99"/>
    <w:rsid w:val="00FA47D7"/>
  </w:style>
  <w:style w:type="character" w:customStyle="1" w:styleId="WW-WW8Num27z011">
    <w:name w:val="WW-WW8Num27z011"/>
    <w:uiPriority w:val="99"/>
    <w:rsid w:val="00FA47D7"/>
    <w:rPr>
      <w:rFonts w:ascii="Symbol" w:hAnsi="Symbol"/>
    </w:rPr>
  </w:style>
  <w:style w:type="character" w:customStyle="1" w:styleId="WW-WW8Num28z011">
    <w:name w:val="WW-WW8Num28z011"/>
    <w:uiPriority w:val="99"/>
    <w:rsid w:val="00FA47D7"/>
    <w:rPr>
      <w:rFonts w:ascii="Symbol" w:hAnsi="Symbol"/>
    </w:rPr>
  </w:style>
  <w:style w:type="character" w:customStyle="1" w:styleId="WW-WW8Num29z011">
    <w:name w:val="WW-WW8Num29z011"/>
    <w:uiPriority w:val="99"/>
    <w:rsid w:val="00FA47D7"/>
    <w:rPr>
      <w:rFonts w:ascii="Symbol" w:hAnsi="Symbol"/>
    </w:rPr>
  </w:style>
  <w:style w:type="character" w:customStyle="1" w:styleId="WW-WW8Num31z011">
    <w:name w:val="WW-WW8Num31z011"/>
    <w:uiPriority w:val="99"/>
    <w:rsid w:val="00FA47D7"/>
    <w:rPr>
      <w:rFonts w:ascii="Symbol" w:hAnsi="Symbol"/>
    </w:rPr>
  </w:style>
  <w:style w:type="character" w:customStyle="1" w:styleId="WW-WW8Num34z011">
    <w:name w:val="WW-WW8Num34z011"/>
    <w:uiPriority w:val="99"/>
    <w:rsid w:val="00FA47D7"/>
    <w:rPr>
      <w:rFonts w:ascii="Symbol" w:hAnsi="Symbol"/>
    </w:rPr>
  </w:style>
  <w:style w:type="character" w:customStyle="1" w:styleId="WW-WW8Num35z011">
    <w:name w:val="WW-WW8Num35z011"/>
    <w:uiPriority w:val="99"/>
    <w:rsid w:val="00FA47D7"/>
    <w:rPr>
      <w:rFonts w:ascii="Symbol" w:hAnsi="Symbol"/>
    </w:rPr>
  </w:style>
  <w:style w:type="character" w:customStyle="1" w:styleId="WW-WW8Num38z111">
    <w:name w:val="WW-WW8Num38z111"/>
    <w:uiPriority w:val="99"/>
    <w:rsid w:val="00FA47D7"/>
    <w:rPr>
      <w:rFonts w:ascii="Courier New" w:hAnsi="Courier New"/>
    </w:rPr>
  </w:style>
  <w:style w:type="character" w:customStyle="1" w:styleId="WW-WW8Num38z211">
    <w:name w:val="WW-WW8Num38z211"/>
    <w:uiPriority w:val="99"/>
    <w:rsid w:val="00FA47D7"/>
    <w:rPr>
      <w:rFonts w:ascii="Wingdings" w:hAnsi="Wingdings"/>
    </w:rPr>
  </w:style>
  <w:style w:type="character" w:customStyle="1" w:styleId="WW-WW8Num38z311">
    <w:name w:val="WW-WW8Num38z311"/>
    <w:uiPriority w:val="99"/>
    <w:rsid w:val="00FA47D7"/>
    <w:rPr>
      <w:rFonts w:ascii="Symbol" w:hAnsi="Symbol"/>
    </w:rPr>
  </w:style>
  <w:style w:type="character" w:customStyle="1" w:styleId="WW-WW8Num39z011">
    <w:name w:val="WW-WW8Num39z011"/>
    <w:uiPriority w:val="99"/>
    <w:rsid w:val="00FA47D7"/>
    <w:rPr>
      <w:rFonts w:ascii="Symbol" w:hAnsi="Symbol"/>
    </w:rPr>
  </w:style>
  <w:style w:type="character" w:customStyle="1" w:styleId="WW-WW8Num40z011">
    <w:name w:val="WW-WW8Num40z011"/>
    <w:uiPriority w:val="99"/>
    <w:rsid w:val="00FA47D7"/>
    <w:rPr>
      <w:rFonts w:ascii="Symbol" w:hAnsi="Symbol"/>
    </w:rPr>
  </w:style>
  <w:style w:type="character" w:customStyle="1" w:styleId="WW-WW8Num41z011">
    <w:name w:val="WW-WW8Num41z011"/>
    <w:uiPriority w:val="99"/>
    <w:rsid w:val="00FA47D7"/>
    <w:rPr>
      <w:rFonts w:ascii="Symbol" w:hAnsi="Symbol"/>
    </w:rPr>
  </w:style>
  <w:style w:type="character" w:customStyle="1" w:styleId="WW-WW8Num42z011">
    <w:name w:val="WW-WW8Num42z011"/>
    <w:uiPriority w:val="99"/>
    <w:rsid w:val="00FA47D7"/>
    <w:rPr>
      <w:rFonts w:ascii="Symbol" w:hAnsi="Symbol"/>
    </w:rPr>
  </w:style>
  <w:style w:type="character" w:customStyle="1" w:styleId="WW-WW8Num43z011">
    <w:name w:val="WW-WW8Num43z011"/>
    <w:uiPriority w:val="99"/>
    <w:rsid w:val="00FA47D7"/>
    <w:rPr>
      <w:rFonts w:ascii="Symbol" w:hAnsi="Symbol"/>
    </w:rPr>
  </w:style>
  <w:style w:type="character" w:customStyle="1" w:styleId="WW-WW8Num44z011">
    <w:name w:val="WW-WW8Num44z011"/>
    <w:uiPriority w:val="99"/>
    <w:rsid w:val="00FA47D7"/>
    <w:rPr>
      <w:rFonts w:ascii="Symbol" w:hAnsi="Symbol"/>
    </w:rPr>
  </w:style>
  <w:style w:type="character" w:customStyle="1" w:styleId="WW-WW8Num46z011">
    <w:name w:val="WW-WW8Num46z011"/>
    <w:uiPriority w:val="99"/>
    <w:rsid w:val="00FA47D7"/>
    <w:rPr>
      <w:rFonts w:ascii="Symbol" w:hAnsi="Symbol"/>
    </w:rPr>
  </w:style>
  <w:style w:type="character" w:customStyle="1" w:styleId="WW-Absatz-Standardschriftart111">
    <w:name w:val="WW-Absatz-Standardschriftart111"/>
    <w:uiPriority w:val="99"/>
    <w:rsid w:val="00FA47D7"/>
  </w:style>
  <w:style w:type="character" w:customStyle="1" w:styleId="WW-WW8Num2z0111">
    <w:name w:val="WW-WW8Num2z0111"/>
    <w:uiPriority w:val="99"/>
    <w:rsid w:val="00FA47D7"/>
    <w:rPr>
      <w:rFonts w:ascii="Symbol" w:hAnsi="Symbol"/>
    </w:rPr>
  </w:style>
  <w:style w:type="character" w:customStyle="1" w:styleId="WW-WW8Num3z0111">
    <w:name w:val="WW-WW8Num3z0111"/>
    <w:uiPriority w:val="99"/>
    <w:rsid w:val="00FA47D7"/>
    <w:rPr>
      <w:rFonts w:ascii="Symbol" w:hAnsi="Symbol"/>
    </w:rPr>
  </w:style>
  <w:style w:type="character" w:customStyle="1" w:styleId="WW-WW8Num4z0111">
    <w:name w:val="WW-WW8Num4z0111"/>
    <w:uiPriority w:val="99"/>
    <w:rsid w:val="00FA47D7"/>
    <w:rPr>
      <w:rFonts w:ascii="Symbol" w:hAnsi="Symbol"/>
    </w:rPr>
  </w:style>
  <w:style w:type="character" w:customStyle="1" w:styleId="WW-WW8Num5z0111">
    <w:name w:val="WW-WW8Num5z0111"/>
    <w:uiPriority w:val="99"/>
    <w:rsid w:val="00FA47D7"/>
    <w:rPr>
      <w:rFonts w:ascii="Symbol" w:hAnsi="Symbol"/>
    </w:rPr>
  </w:style>
  <w:style w:type="character" w:customStyle="1" w:styleId="WW-WW8Num6z0111">
    <w:name w:val="WW-WW8Num6z0111"/>
    <w:uiPriority w:val="99"/>
    <w:rsid w:val="00FA47D7"/>
    <w:rPr>
      <w:rFonts w:ascii="Symbol" w:hAnsi="Symbol"/>
    </w:rPr>
  </w:style>
  <w:style w:type="character" w:customStyle="1" w:styleId="WW-WW8Num11z0111">
    <w:name w:val="WW-WW8Num11z0111"/>
    <w:uiPriority w:val="99"/>
    <w:rsid w:val="00FA47D7"/>
    <w:rPr>
      <w:rFonts w:ascii="Symbol" w:hAnsi="Symbol"/>
    </w:rPr>
  </w:style>
  <w:style w:type="character" w:customStyle="1" w:styleId="WW-WW8Num15z0111">
    <w:name w:val="WW-WW8Num15z0111"/>
    <w:uiPriority w:val="99"/>
    <w:rsid w:val="00FA47D7"/>
    <w:rPr>
      <w:rFonts w:ascii="Symbol" w:hAnsi="Symbol"/>
    </w:rPr>
  </w:style>
  <w:style w:type="character" w:customStyle="1" w:styleId="WW-WW8Num16z0111">
    <w:name w:val="WW-WW8Num16z0111"/>
    <w:uiPriority w:val="99"/>
    <w:rsid w:val="00FA47D7"/>
    <w:rPr>
      <w:rFonts w:ascii="Symbol" w:hAnsi="Symbol"/>
    </w:rPr>
  </w:style>
  <w:style w:type="character" w:customStyle="1" w:styleId="WW-WW8Num17z0111">
    <w:name w:val="WW-WW8Num17z0111"/>
    <w:uiPriority w:val="99"/>
    <w:rsid w:val="00FA47D7"/>
    <w:rPr>
      <w:rFonts w:ascii="Symbol" w:hAnsi="Symbol"/>
    </w:rPr>
  </w:style>
  <w:style w:type="character" w:customStyle="1" w:styleId="WW-WW8Num19z1111">
    <w:name w:val="WW-WW8Num19z1111"/>
    <w:uiPriority w:val="99"/>
    <w:rsid w:val="00FA47D7"/>
    <w:rPr>
      <w:rFonts w:ascii="Times New Roman" w:hAnsi="Times New Roman"/>
    </w:rPr>
  </w:style>
  <w:style w:type="character" w:customStyle="1" w:styleId="WW-WW8Num20z0111">
    <w:name w:val="WW-WW8Num20z0111"/>
    <w:uiPriority w:val="99"/>
    <w:rsid w:val="00FA47D7"/>
    <w:rPr>
      <w:rFonts w:ascii="Courier New" w:hAnsi="Courier New"/>
      <w:color w:val="auto"/>
    </w:rPr>
  </w:style>
  <w:style w:type="character" w:customStyle="1" w:styleId="WW-WW8Num21z0111">
    <w:name w:val="WW-WW8Num21z0111"/>
    <w:uiPriority w:val="99"/>
    <w:rsid w:val="00FA47D7"/>
    <w:rPr>
      <w:rFonts w:ascii="Symbol" w:hAnsi="Symbol"/>
    </w:rPr>
  </w:style>
  <w:style w:type="character" w:customStyle="1" w:styleId="WW-WW8Num24z1111">
    <w:name w:val="WW-WW8Num24z1111"/>
    <w:uiPriority w:val="99"/>
    <w:rsid w:val="00FA47D7"/>
    <w:rPr>
      <w:rFonts w:ascii="Symbol" w:hAnsi="Symbol"/>
    </w:rPr>
  </w:style>
  <w:style w:type="character" w:customStyle="1" w:styleId="WW-WW8Num25z0111">
    <w:name w:val="WW-WW8Num25z0111"/>
    <w:uiPriority w:val="99"/>
    <w:rsid w:val="00FA47D7"/>
    <w:rPr>
      <w:rFonts w:ascii="Symbol" w:hAnsi="Symbol"/>
    </w:rPr>
  </w:style>
  <w:style w:type="character" w:customStyle="1" w:styleId="WW-WW8Num26z0111">
    <w:name w:val="WW-WW8Num26z0111"/>
    <w:uiPriority w:val="99"/>
    <w:rsid w:val="00FA47D7"/>
  </w:style>
  <w:style w:type="character" w:customStyle="1" w:styleId="WW-WW8Num27z0111">
    <w:name w:val="WW-WW8Num27z0111"/>
    <w:uiPriority w:val="99"/>
    <w:rsid w:val="00FA47D7"/>
    <w:rPr>
      <w:rFonts w:ascii="Symbol" w:hAnsi="Symbol"/>
    </w:rPr>
  </w:style>
  <w:style w:type="character" w:customStyle="1" w:styleId="WW-WW8Num28z0111">
    <w:name w:val="WW-WW8Num28z0111"/>
    <w:uiPriority w:val="99"/>
    <w:rsid w:val="00FA47D7"/>
    <w:rPr>
      <w:rFonts w:ascii="Symbol" w:hAnsi="Symbol"/>
    </w:rPr>
  </w:style>
  <w:style w:type="character" w:customStyle="1" w:styleId="WW-WW8Num29z0111">
    <w:name w:val="WW-WW8Num29z0111"/>
    <w:uiPriority w:val="99"/>
    <w:rsid w:val="00FA47D7"/>
    <w:rPr>
      <w:rFonts w:ascii="Symbol" w:hAnsi="Symbol"/>
    </w:rPr>
  </w:style>
  <w:style w:type="character" w:customStyle="1" w:styleId="WW-WW8Num31z0111">
    <w:name w:val="WW-WW8Num31z0111"/>
    <w:uiPriority w:val="99"/>
    <w:rsid w:val="00FA47D7"/>
    <w:rPr>
      <w:rFonts w:ascii="Symbol" w:hAnsi="Symbol"/>
    </w:rPr>
  </w:style>
  <w:style w:type="character" w:customStyle="1" w:styleId="WW-WW8Num34z0111">
    <w:name w:val="WW-WW8Num34z0111"/>
    <w:uiPriority w:val="99"/>
    <w:rsid w:val="00FA47D7"/>
    <w:rPr>
      <w:rFonts w:ascii="Symbol" w:hAnsi="Symbol"/>
    </w:rPr>
  </w:style>
  <w:style w:type="character" w:customStyle="1" w:styleId="WW-WW8Num35z0111">
    <w:name w:val="WW-WW8Num35z0111"/>
    <w:uiPriority w:val="99"/>
    <w:rsid w:val="00FA47D7"/>
    <w:rPr>
      <w:rFonts w:ascii="Symbol" w:hAnsi="Symbol"/>
    </w:rPr>
  </w:style>
  <w:style w:type="character" w:customStyle="1" w:styleId="WW-WW8Num38z1111">
    <w:name w:val="WW-WW8Num38z1111"/>
    <w:uiPriority w:val="99"/>
    <w:rsid w:val="00FA47D7"/>
    <w:rPr>
      <w:rFonts w:ascii="Courier New" w:hAnsi="Courier New"/>
    </w:rPr>
  </w:style>
  <w:style w:type="character" w:customStyle="1" w:styleId="WW-WW8Num38z2111">
    <w:name w:val="WW-WW8Num38z2111"/>
    <w:uiPriority w:val="99"/>
    <w:rsid w:val="00FA47D7"/>
    <w:rPr>
      <w:rFonts w:ascii="Wingdings" w:hAnsi="Wingdings"/>
    </w:rPr>
  </w:style>
  <w:style w:type="character" w:customStyle="1" w:styleId="WW-WW8Num38z3111">
    <w:name w:val="WW-WW8Num38z3111"/>
    <w:uiPriority w:val="99"/>
    <w:rsid w:val="00FA47D7"/>
    <w:rPr>
      <w:rFonts w:ascii="Symbol" w:hAnsi="Symbol"/>
    </w:rPr>
  </w:style>
  <w:style w:type="character" w:customStyle="1" w:styleId="WW-WW8Num39z0111">
    <w:name w:val="WW-WW8Num39z0111"/>
    <w:uiPriority w:val="99"/>
    <w:rsid w:val="00FA47D7"/>
    <w:rPr>
      <w:rFonts w:ascii="Symbol" w:hAnsi="Symbol"/>
    </w:rPr>
  </w:style>
  <w:style w:type="character" w:customStyle="1" w:styleId="WW-WW8Num40z0111">
    <w:name w:val="WW-WW8Num40z0111"/>
    <w:uiPriority w:val="99"/>
    <w:rsid w:val="00FA47D7"/>
    <w:rPr>
      <w:rFonts w:ascii="Symbol" w:hAnsi="Symbol"/>
    </w:rPr>
  </w:style>
  <w:style w:type="character" w:customStyle="1" w:styleId="WW-WW8Num41z0111">
    <w:name w:val="WW-WW8Num41z0111"/>
    <w:uiPriority w:val="99"/>
    <w:rsid w:val="00FA47D7"/>
    <w:rPr>
      <w:rFonts w:ascii="Symbol" w:hAnsi="Symbol"/>
    </w:rPr>
  </w:style>
  <w:style w:type="character" w:customStyle="1" w:styleId="WW-WW8Num42z0111">
    <w:name w:val="WW-WW8Num42z0111"/>
    <w:uiPriority w:val="99"/>
    <w:rsid w:val="00FA47D7"/>
    <w:rPr>
      <w:rFonts w:ascii="Symbol" w:hAnsi="Symbol"/>
    </w:rPr>
  </w:style>
  <w:style w:type="character" w:customStyle="1" w:styleId="WW-WW8Num43z0111">
    <w:name w:val="WW-WW8Num43z0111"/>
    <w:uiPriority w:val="99"/>
    <w:rsid w:val="00FA47D7"/>
    <w:rPr>
      <w:rFonts w:ascii="Symbol" w:hAnsi="Symbol"/>
    </w:rPr>
  </w:style>
  <w:style w:type="character" w:customStyle="1" w:styleId="WW-WW8Num44z0111">
    <w:name w:val="WW-WW8Num44z0111"/>
    <w:uiPriority w:val="99"/>
    <w:rsid w:val="00FA47D7"/>
    <w:rPr>
      <w:rFonts w:ascii="Symbol" w:hAnsi="Symbol"/>
    </w:rPr>
  </w:style>
  <w:style w:type="character" w:customStyle="1" w:styleId="WW-WW8Num46z0111">
    <w:name w:val="WW-WW8Num46z0111"/>
    <w:uiPriority w:val="99"/>
    <w:rsid w:val="00FA47D7"/>
    <w:rPr>
      <w:rFonts w:ascii="Symbol" w:hAnsi="Symbol"/>
    </w:rPr>
  </w:style>
  <w:style w:type="character" w:customStyle="1" w:styleId="WW-Absatz-Standardschriftart1111">
    <w:name w:val="WW-Absatz-Standardschriftart1111"/>
    <w:uiPriority w:val="99"/>
    <w:rsid w:val="00FA47D7"/>
  </w:style>
  <w:style w:type="character" w:customStyle="1" w:styleId="WW-WW8Num2z01111">
    <w:name w:val="WW-WW8Num2z01111"/>
    <w:uiPriority w:val="99"/>
    <w:rsid w:val="00FA47D7"/>
    <w:rPr>
      <w:rFonts w:ascii="Symbol" w:hAnsi="Symbol"/>
    </w:rPr>
  </w:style>
  <w:style w:type="character" w:customStyle="1" w:styleId="WW-WW8Num3z01111">
    <w:name w:val="WW-WW8Num3z01111"/>
    <w:uiPriority w:val="99"/>
    <w:rsid w:val="00FA47D7"/>
    <w:rPr>
      <w:rFonts w:ascii="Symbol" w:hAnsi="Symbol"/>
    </w:rPr>
  </w:style>
  <w:style w:type="character" w:customStyle="1" w:styleId="WW-WW8Num4z01111">
    <w:name w:val="WW-WW8Num4z01111"/>
    <w:uiPriority w:val="99"/>
    <w:rsid w:val="00FA47D7"/>
    <w:rPr>
      <w:rFonts w:ascii="Symbol" w:hAnsi="Symbol"/>
    </w:rPr>
  </w:style>
  <w:style w:type="character" w:customStyle="1" w:styleId="WW-WW8Num5z01111">
    <w:name w:val="WW-WW8Num5z01111"/>
    <w:uiPriority w:val="99"/>
    <w:rsid w:val="00FA47D7"/>
    <w:rPr>
      <w:rFonts w:ascii="Symbol" w:hAnsi="Symbol"/>
    </w:rPr>
  </w:style>
  <w:style w:type="character" w:customStyle="1" w:styleId="WW-WW8Num6z01111">
    <w:name w:val="WW-WW8Num6z01111"/>
    <w:uiPriority w:val="99"/>
    <w:rsid w:val="00FA47D7"/>
    <w:rPr>
      <w:rFonts w:ascii="Wingdings" w:hAnsi="Wingdings"/>
    </w:rPr>
  </w:style>
  <w:style w:type="character" w:customStyle="1" w:styleId="WW8Num7z0">
    <w:name w:val="WW8Num7z0"/>
    <w:uiPriority w:val="99"/>
    <w:rsid w:val="00FA47D7"/>
    <w:rPr>
      <w:rFonts w:ascii="Symbol" w:hAnsi="Symbol"/>
    </w:rPr>
  </w:style>
  <w:style w:type="character" w:customStyle="1" w:styleId="WW8Num12z0">
    <w:name w:val="WW8Num12z0"/>
    <w:uiPriority w:val="99"/>
    <w:rsid w:val="00FA47D7"/>
    <w:rPr>
      <w:rFonts w:ascii="Symbol" w:hAnsi="Symbol"/>
    </w:rPr>
  </w:style>
  <w:style w:type="character" w:customStyle="1" w:styleId="WW-WW8Num16z01111">
    <w:name w:val="WW-WW8Num16z01111"/>
    <w:uiPriority w:val="99"/>
    <w:rsid w:val="00FA47D7"/>
    <w:rPr>
      <w:rFonts w:ascii="Symbol" w:hAnsi="Symbol"/>
    </w:rPr>
  </w:style>
  <w:style w:type="character" w:customStyle="1" w:styleId="WW-WW8Num17z01111">
    <w:name w:val="WW-WW8Num17z01111"/>
    <w:uiPriority w:val="99"/>
    <w:rsid w:val="00FA47D7"/>
    <w:rPr>
      <w:rFonts w:ascii="Symbol" w:hAnsi="Symbol"/>
    </w:rPr>
  </w:style>
  <w:style w:type="character" w:customStyle="1" w:styleId="WW8Num18z0">
    <w:name w:val="WW8Num18z0"/>
    <w:uiPriority w:val="99"/>
    <w:rsid w:val="00FA47D7"/>
    <w:rPr>
      <w:rFonts w:ascii="Symbol" w:hAnsi="Symbol"/>
    </w:rPr>
  </w:style>
  <w:style w:type="character" w:customStyle="1" w:styleId="WW8Num19z0">
    <w:name w:val="WW8Num19z0"/>
    <w:uiPriority w:val="99"/>
    <w:rsid w:val="00FA47D7"/>
    <w:rPr>
      <w:rFonts w:ascii="Symbol" w:hAnsi="Symbol"/>
    </w:rPr>
  </w:style>
  <w:style w:type="character" w:customStyle="1" w:styleId="WW-WW8Num20z01111">
    <w:name w:val="WW-WW8Num20z01111"/>
    <w:uiPriority w:val="99"/>
    <w:rsid w:val="00FA47D7"/>
    <w:rPr>
      <w:rFonts w:ascii="Symbol" w:hAnsi="Symbol"/>
    </w:rPr>
  </w:style>
  <w:style w:type="character" w:customStyle="1" w:styleId="WW8Num22z1">
    <w:name w:val="WW8Num22z1"/>
    <w:uiPriority w:val="99"/>
    <w:rsid w:val="00FA47D7"/>
    <w:rPr>
      <w:rFonts w:ascii="Times New Roman" w:hAnsi="Times New Roman"/>
    </w:rPr>
  </w:style>
  <w:style w:type="character" w:customStyle="1" w:styleId="WW8Num23z0">
    <w:name w:val="WW8Num23z0"/>
    <w:uiPriority w:val="99"/>
    <w:rsid w:val="00FA47D7"/>
    <w:rPr>
      <w:rFonts w:ascii="Courier New" w:hAnsi="Courier New"/>
      <w:color w:val="auto"/>
    </w:rPr>
  </w:style>
  <w:style w:type="character" w:customStyle="1" w:styleId="WW8Num24z0">
    <w:name w:val="WW8Num24z0"/>
    <w:uiPriority w:val="99"/>
    <w:rsid w:val="00FA47D7"/>
    <w:rPr>
      <w:rFonts w:ascii="Symbol" w:hAnsi="Symbol"/>
    </w:rPr>
  </w:style>
  <w:style w:type="character" w:customStyle="1" w:styleId="WW8Num27z1">
    <w:name w:val="WW8Num27z1"/>
    <w:uiPriority w:val="99"/>
    <w:rsid w:val="00FA47D7"/>
    <w:rPr>
      <w:rFonts w:ascii="Symbol" w:hAnsi="Symbol"/>
    </w:rPr>
  </w:style>
  <w:style w:type="character" w:customStyle="1" w:styleId="WW-WW8Num28z01111">
    <w:name w:val="WW-WW8Num28z01111"/>
    <w:uiPriority w:val="99"/>
    <w:rsid w:val="00FA47D7"/>
    <w:rPr>
      <w:rFonts w:ascii="Symbol" w:hAnsi="Symbol"/>
    </w:rPr>
  </w:style>
  <w:style w:type="character" w:customStyle="1" w:styleId="WW-WW8Num29z01111">
    <w:name w:val="WW-WW8Num29z01111"/>
    <w:uiPriority w:val="99"/>
    <w:rsid w:val="00FA47D7"/>
  </w:style>
  <w:style w:type="character" w:customStyle="1" w:styleId="WW8Num30z0">
    <w:name w:val="WW8Num30z0"/>
    <w:uiPriority w:val="99"/>
    <w:rsid w:val="00FA47D7"/>
    <w:rPr>
      <w:rFonts w:ascii="Symbol" w:hAnsi="Symbol"/>
    </w:rPr>
  </w:style>
  <w:style w:type="character" w:customStyle="1" w:styleId="WW-WW8Num31z01111">
    <w:name w:val="WW-WW8Num31z01111"/>
    <w:uiPriority w:val="99"/>
    <w:rsid w:val="00FA47D7"/>
    <w:rPr>
      <w:rFonts w:ascii="Symbol" w:hAnsi="Symbol"/>
    </w:rPr>
  </w:style>
  <w:style w:type="character" w:customStyle="1" w:styleId="WW8Num32z0">
    <w:name w:val="WW8Num32z0"/>
    <w:uiPriority w:val="99"/>
    <w:rsid w:val="00FA47D7"/>
    <w:rPr>
      <w:rFonts w:ascii="Symbol" w:hAnsi="Symbol"/>
    </w:rPr>
  </w:style>
  <w:style w:type="character" w:customStyle="1" w:styleId="WW-WW8Num34z01111">
    <w:name w:val="WW-WW8Num34z01111"/>
    <w:uiPriority w:val="99"/>
    <w:rsid w:val="00FA47D7"/>
    <w:rPr>
      <w:rFonts w:ascii="Symbol" w:hAnsi="Symbol"/>
    </w:rPr>
  </w:style>
  <w:style w:type="character" w:customStyle="1" w:styleId="WW8Num37z0">
    <w:name w:val="WW8Num37z0"/>
    <w:uiPriority w:val="99"/>
    <w:rsid w:val="00FA47D7"/>
    <w:rPr>
      <w:rFonts w:ascii="Symbol" w:hAnsi="Symbol"/>
    </w:rPr>
  </w:style>
  <w:style w:type="character" w:customStyle="1" w:styleId="WW8Num38z0">
    <w:name w:val="WW8Num38z0"/>
    <w:uiPriority w:val="99"/>
    <w:rsid w:val="00FA47D7"/>
    <w:rPr>
      <w:rFonts w:ascii="Symbol" w:hAnsi="Symbol"/>
    </w:rPr>
  </w:style>
  <w:style w:type="character" w:customStyle="1" w:styleId="WW8Num41z1">
    <w:name w:val="WW8Num41z1"/>
    <w:uiPriority w:val="99"/>
    <w:rsid w:val="00FA47D7"/>
    <w:rPr>
      <w:rFonts w:ascii="Courier New" w:hAnsi="Courier New"/>
    </w:rPr>
  </w:style>
  <w:style w:type="character" w:customStyle="1" w:styleId="WW8Num41z2">
    <w:name w:val="WW8Num41z2"/>
    <w:uiPriority w:val="99"/>
    <w:rsid w:val="00FA47D7"/>
    <w:rPr>
      <w:rFonts w:ascii="Wingdings" w:hAnsi="Wingdings"/>
    </w:rPr>
  </w:style>
  <w:style w:type="character" w:customStyle="1" w:styleId="WW8Num41z3">
    <w:name w:val="WW8Num41z3"/>
    <w:uiPriority w:val="99"/>
    <w:rsid w:val="00FA47D7"/>
    <w:rPr>
      <w:rFonts w:ascii="Symbol" w:hAnsi="Symbol"/>
    </w:rPr>
  </w:style>
  <w:style w:type="character" w:customStyle="1" w:styleId="WW-WW8Num42z01111">
    <w:name w:val="WW-WW8Num42z01111"/>
    <w:uiPriority w:val="99"/>
    <w:rsid w:val="00FA47D7"/>
    <w:rPr>
      <w:rFonts w:ascii="Symbol" w:hAnsi="Symbol"/>
    </w:rPr>
  </w:style>
  <w:style w:type="character" w:customStyle="1" w:styleId="WW-WW8Num43z01111">
    <w:name w:val="WW-WW8Num43z01111"/>
    <w:uiPriority w:val="99"/>
    <w:rsid w:val="00FA47D7"/>
    <w:rPr>
      <w:rFonts w:ascii="Symbol" w:hAnsi="Symbol"/>
    </w:rPr>
  </w:style>
  <w:style w:type="character" w:customStyle="1" w:styleId="WW-WW8Num44z01111">
    <w:name w:val="WW-WW8Num44z01111"/>
    <w:uiPriority w:val="99"/>
    <w:rsid w:val="00FA47D7"/>
    <w:rPr>
      <w:rFonts w:ascii="Symbol" w:hAnsi="Symbol"/>
    </w:rPr>
  </w:style>
  <w:style w:type="character" w:customStyle="1" w:styleId="WW8Num45z0">
    <w:name w:val="WW8Num45z0"/>
    <w:uiPriority w:val="99"/>
    <w:rsid w:val="00FA47D7"/>
    <w:rPr>
      <w:rFonts w:ascii="Symbol" w:hAnsi="Symbol"/>
    </w:rPr>
  </w:style>
  <w:style w:type="character" w:customStyle="1" w:styleId="WW-WW8Num46z01111">
    <w:name w:val="WW-WW8Num46z01111"/>
    <w:uiPriority w:val="99"/>
    <w:rsid w:val="00FA47D7"/>
    <w:rPr>
      <w:rFonts w:ascii="Symbol" w:hAnsi="Symbol"/>
    </w:rPr>
  </w:style>
  <w:style w:type="character" w:customStyle="1" w:styleId="WW8Num47z0">
    <w:name w:val="WW8Num47z0"/>
    <w:uiPriority w:val="99"/>
    <w:rsid w:val="00FA47D7"/>
    <w:rPr>
      <w:rFonts w:ascii="Symbol" w:hAnsi="Symbol"/>
    </w:rPr>
  </w:style>
  <w:style w:type="character" w:customStyle="1" w:styleId="WW8Num49z0">
    <w:name w:val="WW8Num49z0"/>
    <w:uiPriority w:val="99"/>
    <w:rsid w:val="00FA47D7"/>
    <w:rPr>
      <w:rFonts w:ascii="Symbol" w:hAnsi="Symbol"/>
    </w:rPr>
  </w:style>
  <w:style w:type="character" w:customStyle="1" w:styleId="WW-Absatz-Standardschriftart11111">
    <w:name w:val="WW-Absatz-Standardschriftart11111"/>
    <w:uiPriority w:val="99"/>
    <w:rsid w:val="00FA47D7"/>
  </w:style>
  <w:style w:type="character" w:customStyle="1" w:styleId="WW-WW8Num2z011111">
    <w:name w:val="WW-WW8Num2z011111"/>
    <w:uiPriority w:val="99"/>
    <w:rsid w:val="00FA47D7"/>
    <w:rPr>
      <w:rFonts w:ascii="Symbol" w:hAnsi="Symbol"/>
    </w:rPr>
  </w:style>
  <w:style w:type="character" w:customStyle="1" w:styleId="WW8Num2z1">
    <w:name w:val="WW8Num2z1"/>
    <w:uiPriority w:val="99"/>
    <w:rsid w:val="00FA47D7"/>
    <w:rPr>
      <w:rFonts w:ascii="Courier New" w:hAnsi="Courier New"/>
    </w:rPr>
  </w:style>
  <w:style w:type="character" w:customStyle="1" w:styleId="WW8Num2z2">
    <w:name w:val="WW8Num2z2"/>
    <w:uiPriority w:val="99"/>
    <w:rsid w:val="00FA47D7"/>
    <w:rPr>
      <w:rFonts w:ascii="Wingdings" w:hAnsi="Wingdings"/>
    </w:rPr>
  </w:style>
  <w:style w:type="character" w:customStyle="1" w:styleId="WW-WW8Num3z011111">
    <w:name w:val="WW-WW8Num3z011111"/>
    <w:uiPriority w:val="99"/>
    <w:rsid w:val="00FA47D7"/>
    <w:rPr>
      <w:rFonts w:ascii="Symbol" w:hAnsi="Symbol"/>
    </w:rPr>
  </w:style>
  <w:style w:type="character" w:customStyle="1" w:styleId="WW8Num3z1">
    <w:name w:val="WW8Num3z1"/>
    <w:uiPriority w:val="99"/>
    <w:rsid w:val="00FA47D7"/>
    <w:rPr>
      <w:rFonts w:ascii="Courier New" w:hAnsi="Courier New"/>
    </w:rPr>
  </w:style>
  <w:style w:type="character" w:customStyle="1" w:styleId="WW8Num3z2">
    <w:name w:val="WW8Num3z2"/>
    <w:uiPriority w:val="99"/>
    <w:rsid w:val="00FA47D7"/>
    <w:rPr>
      <w:rFonts w:ascii="Wingdings" w:hAnsi="Wingdings"/>
    </w:rPr>
  </w:style>
  <w:style w:type="character" w:customStyle="1" w:styleId="WW-WW8Num4z011111">
    <w:name w:val="WW-WW8Num4z011111"/>
    <w:uiPriority w:val="99"/>
    <w:rsid w:val="00FA47D7"/>
    <w:rPr>
      <w:rFonts w:ascii="Symbol" w:hAnsi="Symbol"/>
    </w:rPr>
  </w:style>
  <w:style w:type="character" w:customStyle="1" w:styleId="WW8Num4z1">
    <w:name w:val="WW8Num4z1"/>
    <w:uiPriority w:val="99"/>
    <w:rsid w:val="00FA47D7"/>
    <w:rPr>
      <w:rFonts w:ascii="Courier New" w:hAnsi="Courier New"/>
    </w:rPr>
  </w:style>
  <w:style w:type="character" w:customStyle="1" w:styleId="WW8Num4z2">
    <w:name w:val="WW8Num4z2"/>
    <w:uiPriority w:val="99"/>
    <w:rsid w:val="00FA47D7"/>
    <w:rPr>
      <w:rFonts w:ascii="Wingdings" w:hAnsi="Wingdings"/>
    </w:rPr>
  </w:style>
  <w:style w:type="character" w:customStyle="1" w:styleId="WW-WW8Num5z011111">
    <w:name w:val="WW-WW8Num5z011111"/>
    <w:uiPriority w:val="99"/>
    <w:rsid w:val="00FA47D7"/>
    <w:rPr>
      <w:rFonts w:ascii="Symbol" w:hAnsi="Symbol"/>
    </w:rPr>
  </w:style>
  <w:style w:type="character" w:customStyle="1" w:styleId="WW8Num5z1">
    <w:name w:val="WW8Num5z1"/>
    <w:uiPriority w:val="99"/>
    <w:rsid w:val="00FA47D7"/>
    <w:rPr>
      <w:rFonts w:ascii="Courier New" w:hAnsi="Courier New"/>
    </w:rPr>
  </w:style>
  <w:style w:type="character" w:customStyle="1" w:styleId="WW8Num5z2">
    <w:name w:val="WW8Num5z2"/>
    <w:uiPriority w:val="99"/>
    <w:rsid w:val="00FA47D7"/>
    <w:rPr>
      <w:rFonts w:ascii="Wingdings" w:hAnsi="Wingdings"/>
    </w:rPr>
  </w:style>
  <w:style w:type="character" w:customStyle="1" w:styleId="WW-WW8Num6z011111">
    <w:name w:val="WW-WW8Num6z011111"/>
    <w:uiPriority w:val="99"/>
    <w:rsid w:val="00FA47D7"/>
    <w:rPr>
      <w:rFonts w:ascii="Wingdings" w:hAnsi="Wingdings"/>
    </w:rPr>
  </w:style>
  <w:style w:type="character" w:customStyle="1" w:styleId="WW8Num6z1">
    <w:name w:val="WW8Num6z1"/>
    <w:uiPriority w:val="99"/>
    <w:rsid w:val="00FA47D7"/>
    <w:rPr>
      <w:rFonts w:ascii="Courier New" w:hAnsi="Courier New"/>
    </w:rPr>
  </w:style>
  <w:style w:type="character" w:customStyle="1" w:styleId="WW8Num6z3">
    <w:name w:val="WW8Num6z3"/>
    <w:uiPriority w:val="99"/>
    <w:rsid w:val="00FA47D7"/>
    <w:rPr>
      <w:rFonts w:ascii="Symbol" w:hAnsi="Symbol"/>
    </w:rPr>
  </w:style>
  <w:style w:type="character" w:customStyle="1" w:styleId="WW-WW8Num7z0">
    <w:name w:val="WW-WW8Num7z0"/>
    <w:uiPriority w:val="99"/>
    <w:rsid w:val="00FA47D7"/>
    <w:rPr>
      <w:rFonts w:ascii="Symbol" w:hAnsi="Symbol"/>
    </w:rPr>
  </w:style>
  <w:style w:type="character" w:customStyle="1" w:styleId="WW8Num7z1">
    <w:name w:val="WW8Num7z1"/>
    <w:uiPriority w:val="99"/>
    <w:rsid w:val="00FA47D7"/>
    <w:rPr>
      <w:rFonts w:ascii="Courier New" w:hAnsi="Courier New"/>
    </w:rPr>
  </w:style>
  <w:style w:type="character" w:customStyle="1" w:styleId="WW8Num7z2">
    <w:name w:val="WW8Num7z2"/>
    <w:uiPriority w:val="99"/>
    <w:rsid w:val="00FA47D7"/>
    <w:rPr>
      <w:rFonts w:ascii="Wingdings" w:hAnsi="Wingdings"/>
    </w:rPr>
  </w:style>
  <w:style w:type="character" w:customStyle="1" w:styleId="WW8Num11z1">
    <w:name w:val="WW8Num11z1"/>
    <w:uiPriority w:val="99"/>
    <w:rsid w:val="00FA47D7"/>
    <w:rPr>
      <w:sz w:val="24"/>
    </w:rPr>
  </w:style>
  <w:style w:type="character" w:customStyle="1" w:styleId="WW-WW8Num12z0">
    <w:name w:val="WW-WW8Num12z0"/>
    <w:uiPriority w:val="99"/>
    <w:rsid w:val="00FA47D7"/>
    <w:rPr>
      <w:rFonts w:ascii="Symbol" w:hAnsi="Symbol"/>
    </w:rPr>
  </w:style>
  <w:style w:type="character" w:customStyle="1" w:styleId="WW8Num13z0">
    <w:name w:val="WW8Num13z0"/>
    <w:uiPriority w:val="99"/>
    <w:rsid w:val="00FA47D7"/>
    <w:rPr>
      <w:rFonts w:ascii="Symbol" w:hAnsi="Symbol"/>
    </w:rPr>
  </w:style>
  <w:style w:type="character" w:customStyle="1" w:styleId="WW8Num13z1">
    <w:name w:val="WW8Num13z1"/>
    <w:uiPriority w:val="99"/>
    <w:rsid w:val="00FA47D7"/>
    <w:rPr>
      <w:rFonts w:ascii="Courier New" w:hAnsi="Courier New"/>
    </w:rPr>
  </w:style>
  <w:style w:type="character" w:customStyle="1" w:styleId="WW8Num13z2">
    <w:name w:val="WW8Num13z2"/>
    <w:uiPriority w:val="99"/>
    <w:rsid w:val="00FA47D7"/>
    <w:rPr>
      <w:rFonts w:ascii="Wingdings" w:hAnsi="Wingdings"/>
    </w:rPr>
  </w:style>
  <w:style w:type="character" w:customStyle="1" w:styleId="WW-WW8Num17z011111">
    <w:name w:val="WW-WW8Num17z011111"/>
    <w:uiPriority w:val="99"/>
    <w:rsid w:val="00FA47D7"/>
    <w:rPr>
      <w:rFonts w:ascii="Symbol" w:hAnsi="Symbol"/>
    </w:rPr>
  </w:style>
  <w:style w:type="character" w:customStyle="1" w:styleId="WW8Num17z1">
    <w:name w:val="WW8Num17z1"/>
    <w:uiPriority w:val="99"/>
    <w:rsid w:val="00FA47D7"/>
    <w:rPr>
      <w:rFonts w:ascii="Courier New" w:hAnsi="Courier New"/>
    </w:rPr>
  </w:style>
  <w:style w:type="character" w:customStyle="1" w:styleId="WW8Num17z2">
    <w:name w:val="WW8Num17z2"/>
    <w:uiPriority w:val="99"/>
    <w:rsid w:val="00FA47D7"/>
    <w:rPr>
      <w:rFonts w:ascii="Wingdings" w:hAnsi="Wingdings"/>
    </w:rPr>
  </w:style>
  <w:style w:type="character" w:customStyle="1" w:styleId="WW-WW8Num18z0">
    <w:name w:val="WW-WW8Num18z0"/>
    <w:uiPriority w:val="99"/>
    <w:rsid w:val="00FA47D7"/>
    <w:rPr>
      <w:rFonts w:ascii="Symbol" w:hAnsi="Symbol"/>
    </w:rPr>
  </w:style>
  <w:style w:type="character" w:customStyle="1" w:styleId="WW8Num18z1">
    <w:name w:val="WW8Num18z1"/>
    <w:uiPriority w:val="99"/>
    <w:rsid w:val="00FA47D7"/>
    <w:rPr>
      <w:rFonts w:ascii="Courier New" w:hAnsi="Courier New"/>
    </w:rPr>
  </w:style>
  <w:style w:type="character" w:customStyle="1" w:styleId="WW8Num18z2">
    <w:name w:val="WW8Num18z2"/>
    <w:uiPriority w:val="99"/>
    <w:rsid w:val="00FA47D7"/>
    <w:rPr>
      <w:rFonts w:ascii="Wingdings" w:hAnsi="Wingdings"/>
    </w:rPr>
  </w:style>
  <w:style w:type="character" w:customStyle="1" w:styleId="WW-WW8Num19z0">
    <w:name w:val="WW-WW8Num19z0"/>
    <w:uiPriority w:val="99"/>
    <w:rsid w:val="00FA47D7"/>
    <w:rPr>
      <w:rFonts w:ascii="Symbol" w:hAnsi="Symbol"/>
    </w:rPr>
  </w:style>
  <w:style w:type="character" w:customStyle="1" w:styleId="WW-WW8Num19z11111">
    <w:name w:val="WW-WW8Num19z11111"/>
    <w:uiPriority w:val="99"/>
    <w:rsid w:val="00FA47D7"/>
    <w:rPr>
      <w:rFonts w:ascii="Courier New" w:hAnsi="Courier New"/>
    </w:rPr>
  </w:style>
  <w:style w:type="character" w:customStyle="1" w:styleId="WW8Num19z2">
    <w:name w:val="WW8Num19z2"/>
    <w:uiPriority w:val="99"/>
    <w:rsid w:val="00FA47D7"/>
    <w:rPr>
      <w:rFonts w:ascii="Wingdings" w:hAnsi="Wingdings"/>
    </w:rPr>
  </w:style>
  <w:style w:type="character" w:customStyle="1" w:styleId="WW8Num20z1">
    <w:name w:val="WW8Num20z1"/>
    <w:uiPriority w:val="99"/>
    <w:rsid w:val="00FA47D7"/>
    <w:rPr>
      <w:b/>
    </w:rPr>
  </w:style>
  <w:style w:type="character" w:customStyle="1" w:styleId="WW-WW8Num21z01111">
    <w:name w:val="WW-WW8Num21z01111"/>
    <w:uiPriority w:val="99"/>
    <w:rsid w:val="00FA47D7"/>
    <w:rPr>
      <w:rFonts w:ascii="Symbol" w:hAnsi="Symbol"/>
    </w:rPr>
  </w:style>
  <w:style w:type="character" w:customStyle="1" w:styleId="WW8Num22z0">
    <w:name w:val="WW8Num22z0"/>
    <w:uiPriority w:val="99"/>
    <w:rsid w:val="00FA47D7"/>
    <w:rPr>
      <w:rFonts w:ascii="Symbol" w:hAnsi="Symbol"/>
    </w:rPr>
  </w:style>
  <w:style w:type="character" w:customStyle="1" w:styleId="WW-WW8Num22z1">
    <w:name w:val="WW-WW8Num22z1"/>
    <w:uiPriority w:val="99"/>
    <w:rsid w:val="00FA47D7"/>
    <w:rPr>
      <w:rFonts w:ascii="Courier New" w:hAnsi="Courier New"/>
    </w:rPr>
  </w:style>
  <w:style w:type="character" w:customStyle="1" w:styleId="WW8Num22z2">
    <w:name w:val="WW8Num22z2"/>
    <w:uiPriority w:val="99"/>
    <w:rsid w:val="00FA47D7"/>
    <w:rPr>
      <w:rFonts w:ascii="Wingdings" w:hAnsi="Wingdings"/>
    </w:rPr>
  </w:style>
  <w:style w:type="character" w:customStyle="1" w:styleId="WW-WW8Num23z0">
    <w:name w:val="WW-WW8Num23z0"/>
    <w:uiPriority w:val="99"/>
    <w:rsid w:val="00FA47D7"/>
    <w:rPr>
      <w:rFonts w:ascii="Times New Roman" w:hAnsi="Times New Roman"/>
    </w:rPr>
  </w:style>
  <w:style w:type="character" w:customStyle="1" w:styleId="WW8Num23z1">
    <w:name w:val="WW8Num23z1"/>
    <w:uiPriority w:val="99"/>
    <w:rsid w:val="00FA47D7"/>
    <w:rPr>
      <w:rFonts w:ascii="Courier New" w:hAnsi="Courier New"/>
    </w:rPr>
  </w:style>
  <w:style w:type="character" w:customStyle="1" w:styleId="WW8Num23z2">
    <w:name w:val="WW8Num23z2"/>
    <w:uiPriority w:val="99"/>
    <w:rsid w:val="00FA47D7"/>
    <w:rPr>
      <w:rFonts w:ascii="Wingdings" w:hAnsi="Wingdings"/>
    </w:rPr>
  </w:style>
  <w:style w:type="character" w:customStyle="1" w:styleId="WW8Num23z3">
    <w:name w:val="WW8Num23z3"/>
    <w:uiPriority w:val="99"/>
    <w:rsid w:val="00FA47D7"/>
    <w:rPr>
      <w:rFonts w:ascii="Symbol" w:hAnsi="Symbol"/>
    </w:rPr>
  </w:style>
  <w:style w:type="character" w:customStyle="1" w:styleId="WW8Num25z1">
    <w:name w:val="WW8Num25z1"/>
    <w:uiPriority w:val="99"/>
    <w:rsid w:val="00FA47D7"/>
    <w:rPr>
      <w:rFonts w:ascii="Times New Roman" w:hAnsi="Times New Roman"/>
    </w:rPr>
  </w:style>
  <w:style w:type="character" w:customStyle="1" w:styleId="WW-WW8Num26z01111">
    <w:name w:val="WW-WW8Num26z01111"/>
    <w:uiPriority w:val="99"/>
    <w:rsid w:val="00FA47D7"/>
    <w:rPr>
      <w:rFonts w:ascii="Courier New" w:hAnsi="Courier New"/>
      <w:color w:val="auto"/>
    </w:rPr>
  </w:style>
  <w:style w:type="character" w:customStyle="1" w:styleId="WW8Num26z1">
    <w:name w:val="WW8Num26z1"/>
    <w:uiPriority w:val="99"/>
    <w:rsid w:val="00FA47D7"/>
    <w:rPr>
      <w:rFonts w:ascii="Courier New" w:hAnsi="Courier New"/>
    </w:rPr>
  </w:style>
  <w:style w:type="character" w:customStyle="1" w:styleId="WW8Num26z2">
    <w:name w:val="WW8Num26z2"/>
    <w:uiPriority w:val="99"/>
    <w:rsid w:val="00FA47D7"/>
    <w:rPr>
      <w:rFonts w:ascii="Wingdings" w:hAnsi="Wingdings"/>
    </w:rPr>
  </w:style>
  <w:style w:type="character" w:customStyle="1" w:styleId="WW8Num26z3">
    <w:name w:val="WW8Num26z3"/>
    <w:uiPriority w:val="99"/>
    <w:rsid w:val="00FA47D7"/>
    <w:rPr>
      <w:rFonts w:ascii="Symbol" w:hAnsi="Symbol"/>
    </w:rPr>
  </w:style>
  <w:style w:type="character" w:customStyle="1" w:styleId="WW-WW8Num27z01111">
    <w:name w:val="WW-WW8Num27z01111"/>
    <w:uiPriority w:val="99"/>
    <w:rsid w:val="00FA47D7"/>
    <w:rPr>
      <w:rFonts w:ascii="Symbol" w:hAnsi="Symbol"/>
    </w:rPr>
  </w:style>
  <w:style w:type="character" w:customStyle="1" w:styleId="WW-WW8Num27z1">
    <w:name w:val="WW-WW8Num27z1"/>
    <w:uiPriority w:val="99"/>
    <w:rsid w:val="00FA47D7"/>
    <w:rPr>
      <w:rFonts w:ascii="Courier New" w:hAnsi="Courier New"/>
    </w:rPr>
  </w:style>
  <w:style w:type="character" w:customStyle="1" w:styleId="WW8Num27z2">
    <w:name w:val="WW8Num27z2"/>
    <w:uiPriority w:val="99"/>
    <w:rsid w:val="00FA47D7"/>
    <w:rPr>
      <w:rFonts w:ascii="Wingdings" w:hAnsi="Wingdings"/>
    </w:rPr>
  </w:style>
  <w:style w:type="character" w:customStyle="1" w:styleId="WW-WW8Num30z0">
    <w:name w:val="WW-WW8Num30z0"/>
    <w:uiPriority w:val="99"/>
    <w:rsid w:val="00FA47D7"/>
    <w:rPr>
      <w:rFonts w:ascii="Symbol" w:hAnsi="Symbol"/>
    </w:rPr>
  </w:style>
  <w:style w:type="character" w:customStyle="1" w:styleId="WW8Num31z1">
    <w:name w:val="WW8Num31z1"/>
    <w:uiPriority w:val="99"/>
    <w:rsid w:val="00FA47D7"/>
    <w:rPr>
      <w:rFonts w:ascii="Symbol" w:hAnsi="Symbol"/>
    </w:rPr>
  </w:style>
  <w:style w:type="character" w:customStyle="1" w:styleId="WW-WW8Num34z011111">
    <w:name w:val="WW-WW8Num34z011111"/>
    <w:uiPriority w:val="99"/>
    <w:rsid w:val="00FA47D7"/>
    <w:rPr>
      <w:rFonts w:ascii="Symbol" w:hAnsi="Symbol"/>
    </w:rPr>
  </w:style>
  <w:style w:type="character" w:customStyle="1" w:styleId="WW8Num34z1">
    <w:name w:val="WW8Num34z1"/>
    <w:uiPriority w:val="99"/>
    <w:rsid w:val="00FA47D7"/>
    <w:rPr>
      <w:rFonts w:ascii="Courier New" w:hAnsi="Courier New"/>
    </w:rPr>
  </w:style>
  <w:style w:type="character" w:customStyle="1" w:styleId="WW8Num34z2">
    <w:name w:val="WW8Num34z2"/>
    <w:uiPriority w:val="99"/>
    <w:rsid w:val="00FA47D7"/>
    <w:rPr>
      <w:rFonts w:ascii="Wingdings" w:hAnsi="Wingdings"/>
    </w:rPr>
  </w:style>
  <w:style w:type="character" w:customStyle="1" w:styleId="WW-WW8Num35z01111">
    <w:name w:val="WW-WW8Num35z01111"/>
    <w:uiPriority w:val="99"/>
    <w:rsid w:val="00FA47D7"/>
  </w:style>
  <w:style w:type="character" w:customStyle="1" w:styleId="WW8Num36z0">
    <w:name w:val="WW8Num36z0"/>
    <w:uiPriority w:val="99"/>
    <w:rsid w:val="00FA47D7"/>
    <w:rPr>
      <w:rFonts w:ascii="Symbol" w:hAnsi="Symbol"/>
    </w:rPr>
  </w:style>
  <w:style w:type="character" w:customStyle="1" w:styleId="WW8Num36z1">
    <w:name w:val="WW8Num36z1"/>
    <w:uiPriority w:val="99"/>
    <w:rsid w:val="00FA47D7"/>
    <w:rPr>
      <w:rFonts w:ascii="Courier New" w:hAnsi="Courier New"/>
    </w:rPr>
  </w:style>
  <w:style w:type="character" w:customStyle="1" w:styleId="WW8Num36z2">
    <w:name w:val="WW8Num36z2"/>
    <w:uiPriority w:val="99"/>
    <w:rsid w:val="00FA47D7"/>
    <w:rPr>
      <w:rFonts w:ascii="Wingdings" w:hAnsi="Wingdings"/>
    </w:rPr>
  </w:style>
  <w:style w:type="character" w:customStyle="1" w:styleId="WW-WW8Num37z0">
    <w:name w:val="WW-WW8Num37z0"/>
    <w:uiPriority w:val="99"/>
    <w:rsid w:val="00FA47D7"/>
    <w:rPr>
      <w:rFonts w:ascii="Symbol" w:hAnsi="Symbol"/>
    </w:rPr>
  </w:style>
  <w:style w:type="character" w:customStyle="1" w:styleId="WW8Num37z1">
    <w:name w:val="WW8Num37z1"/>
    <w:uiPriority w:val="99"/>
    <w:rsid w:val="00FA47D7"/>
    <w:rPr>
      <w:rFonts w:ascii="Courier New" w:hAnsi="Courier New"/>
    </w:rPr>
  </w:style>
  <w:style w:type="character" w:customStyle="1" w:styleId="WW8Num37z2">
    <w:name w:val="WW8Num37z2"/>
    <w:uiPriority w:val="99"/>
    <w:rsid w:val="00FA47D7"/>
    <w:rPr>
      <w:rFonts w:ascii="Wingdings" w:hAnsi="Wingdings"/>
    </w:rPr>
  </w:style>
  <w:style w:type="character" w:customStyle="1" w:styleId="WW-WW8Num38z0">
    <w:name w:val="WW-WW8Num38z0"/>
    <w:uiPriority w:val="99"/>
    <w:rsid w:val="00FA47D7"/>
    <w:rPr>
      <w:rFonts w:ascii="Symbol" w:hAnsi="Symbol"/>
    </w:rPr>
  </w:style>
  <w:style w:type="character" w:customStyle="1" w:styleId="WW-WW8Num39z01111">
    <w:name w:val="WW-WW8Num39z01111"/>
    <w:uiPriority w:val="99"/>
    <w:rsid w:val="00FA47D7"/>
    <w:rPr>
      <w:rFonts w:ascii="Symbol" w:hAnsi="Symbol"/>
    </w:rPr>
  </w:style>
  <w:style w:type="character" w:customStyle="1" w:styleId="WW8Num39z1">
    <w:name w:val="WW8Num39z1"/>
    <w:uiPriority w:val="99"/>
    <w:rsid w:val="00FA47D7"/>
    <w:rPr>
      <w:rFonts w:ascii="Courier New" w:hAnsi="Courier New"/>
    </w:rPr>
  </w:style>
  <w:style w:type="character" w:customStyle="1" w:styleId="WW8Num39z2">
    <w:name w:val="WW8Num39z2"/>
    <w:uiPriority w:val="99"/>
    <w:rsid w:val="00FA47D7"/>
    <w:rPr>
      <w:rFonts w:ascii="Wingdings" w:hAnsi="Wingdings"/>
    </w:rPr>
  </w:style>
  <w:style w:type="character" w:customStyle="1" w:styleId="WW-WW8Num41z01111">
    <w:name w:val="WW-WW8Num41z01111"/>
    <w:uiPriority w:val="99"/>
    <w:rsid w:val="00FA47D7"/>
    <w:rPr>
      <w:rFonts w:ascii="Symbol" w:hAnsi="Symbol"/>
    </w:rPr>
  </w:style>
  <w:style w:type="character" w:customStyle="1" w:styleId="WW-WW8Num41z1">
    <w:name w:val="WW-WW8Num41z1"/>
    <w:uiPriority w:val="99"/>
    <w:rsid w:val="00FA47D7"/>
    <w:rPr>
      <w:rFonts w:ascii="Courier New" w:hAnsi="Courier New"/>
    </w:rPr>
  </w:style>
  <w:style w:type="character" w:customStyle="1" w:styleId="WW-WW8Num41z2">
    <w:name w:val="WW-WW8Num41z2"/>
    <w:uiPriority w:val="99"/>
    <w:rsid w:val="00FA47D7"/>
    <w:rPr>
      <w:rFonts w:ascii="Wingdings" w:hAnsi="Wingdings"/>
    </w:rPr>
  </w:style>
  <w:style w:type="character" w:customStyle="1" w:styleId="WW-WW8Num41z3">
    <w:name w:val="WW-WW8Num41z3"/>
    <w:uiPriority w:val="99"/>
    <w:rsid w:val="00FA47D7"/>
    <w:rPr>
      <w:rFonts w:ascii="Symbol" w:hAnsi="Symbol"/>
    </w:rPr>
  </w:style>
  <w:style w:type="character" w:customStyle="1" w:styleId="WW-WW8Num42z011111">
    <w:name w:val="WW-WW8Num42z011111"/>
    <w:uiPriority w:val="99"/>
    <w:rsid w:val="00FA47D7"/>
    <w:rPr>
      <w:rFonts w:ascii="Symbol" w:hAnsi="Symbol"/>
    </w:rPr>
  </w:style>
  <w:style w:type="character" w:customStyle="1" w:styleId="WW-WW8Num45z0">
    <w:name w:val="WW-WW8Num45z0"/>
    <w:uiPriority w:val="99"/>
    <w:rsid w:val="00FA47D7"/>
    <w:rPr>
      <w:rFonts w:ascii="Symbol" w:hAnsi="Symbol"/>
    </w:rPr>
  </w:style>
  <w:style w:type="character" w:customStyle="1" w:styleId="WW8Num45z1">
    <w:name w:val="WW8Num45z1"/>
    <w:uiPriority w:val="99"/>
    <w:rsid w:val="00FA47D7"/>
    <w:rPr>
      <w:rFonts w:ascii="Courier New" w:hAnsi="Courier New"/>
    </w:rPr>
  </w:style>
  <w:style w:type="character" w:customStyle="1" w:styleId="WW8Num45z2">
    <w:name w:val="WW8Num45z2"/>
    <w:uiPriority w:val="99"/>
    <w:rsid w:val="00FA47D7"/>
    <w:rPr>
      <w:rFonts w:ascii="Wingdings" w:hAnsi="Wingdings"/>
    </w:rPr>
  </w:style>
  <w:style w:type="character" w:customStyle="1" w:styleId="WW-WW8Num46z011111">
    <w:name w:val="WW-WW8Num46z011111"/>
    <w:uiPriority w:val="99"/>
    <w:rsid w:val="00FA47D7"/>
    <w:rPr>
      <w:rFonts w:ascii="Symbol" w:hAnsi="Symbol"/>
    </w:rPr>
  </w:style>
  <w:style w:type="character" w:customStyle="1" w:styleId="WW8Num46z1">
    <w:name w:val="WW8Num46z1"/>
    <w:uiPriority w:val="99"/>
    <w:rsid w:val="00FA47D7"/>
    <w:rPr>
      <w:rFonts w:ascii="Courier New" w:hAnsi="Courier New"/>
    </w:rPr>
  </w:style>
  <w:style w:type="character" w:customStyle="1" w:styleId="WW8Num46z2">
    <w:name w:val="WW8Num46z2"/>
    <w:uiPriority w:val="99"/>
    <w:rsid w:val="00FA47D7"/>
    <w:rPr>
      <w:rFonts w:ascii="Wingdings" w:hAnsi="Wingdings"/>
    </w:rPr>
  </w:style>
  <w:style w:type="character" w:customStyle="1" w:styleId="WW8Num50z1">
    <w:name w:val="WW8Num50z1"/>
    <w:uiPriority w:val="99"/>
    <w:rsid w:val="00FA47D7"/>
    <w:rPr>
      <w:rFonts w:ascii="Courier New" w:hAnsi="Courier New"/>
    </w:rPr>
  </w:style>
  <w:style w:type="character" w:customStyle="1" w:styleId="WW8Num50z2">
    <w:name w:val="WW8Num50z2"/>
    <w:uiPriority w:val="99"/>
    <w:rsid w:val="00FA47D7"/>
    <w:rPr>
      <w:rFonts w:ascii="Wingdings" w:hAnsi="Wingdings"/>
    </w:rPr>
  </w:style>
  <w:style w:type="character" w:customStyle="1" w:styleId="WW8Num50z3">
    <w:name w:val="WW8Num50z3"/>
    <w:uiPriority w:val="99"/>
    <w:rsid w:val="00FA47D7"/>
    <w:rPr>
      <w:rFonts w:ascii="Symbol" w:hAnsi="Symbol"/>
    </w:rPr>
  </w:style>
  <w:style w:type="character" w:customStyle="1" w:styleId="WW8Num51z0">
    <w:name w:val="WW8Num51z0"/>
    <w:uiPriority w:val="99"/>
    <w:rsid w:val="00FA47D7"/>
    <w:rPr>
      <w:rFonts w:ascii="Symbol" w:hAnsi="Symbol"/>
    </w:rPr>
  </w:style>
  <w:style w:type="character" w:customStyle="1" w:styleId="WW8Num51z1">
    <w:name w:val="WW8Num51z1"/>
    <w:uiPriority w:val="99"/>
    <w:rsid w:val="00FA47D7"/>
    <w:rPr>
      <w:rFonts w:ascii="Courier New" w:hAnsi="Courier New"/>
    </w:rPr>
  </w:style>
  <w:style w:type="character" w:customStyle="1" w:styleId="WW8Num51z2">
    <w:name w:val="WW8Num51z2"/>
    <w:uiPriority w:val="99"/>
    <w:rsid w:val="00FA47D7"/>
    <w:rPr>
      <w:rFonts w:ascii="Wingdings" w:hAnsi="Wingdings"/>
    </w:rPr>
  </w:style>
  <w:style w:type="character" w:customStyle="1" w:styleId="WW8Num52z0">
    <w:name w:val="WW8Num52z0"/>
    <w:uiPriority w:val="99"/>
    <w:rsid w:val="00FA47D7"/>
    <w:rPr>
      <w:rFonts w:ascii="Symbol" w:hAnsi="Symbol"/>
    </w:rPr>
  </w:style>
  <w:style w:type="character" w:customStyle="1" w:styleId="WW8Num52z1">
    <w:name w:val="WW8Num52z1"/>
    <w:uiPriority w:val="99"/>
    <w:rsid w:val="00FA47D7"/>
    <w:rPr>
      <w:rFonts w:ascii="Courier New" w:hAnsi="Courier New"/>
    </w:rPr>
  </w:style>
  <w:style w:type="character" w:customStyle="1" w:styleId="WW8Num52z2">
    <w:name w:val="WW8Num52z2"/>
    <w:uiPriority w:val="99"/>
    <w:rsid w:val="00FA47D7"/>
    <w:rPr>
      <w:rFonts w:ascii="Wingdings" w:hAnsi="Wingdings"/>
    </w:rPr>
  </w:style>
  <w:style w:type="character" w:customStyle="1" w:styleId="WW8Num53z0">
    <w:name w:val="WW8Num53z0"/>
    <w:uiPriority w:val="99"/>
    <w:rsid w:val="00FA47D7"/>
    <w:rPr>
      <w:rFonts w:ascii="Symbol" w:hAnsi="Symbol"/>
    </w:rPr>
  </w:style>
  <w:style w:type="character" w:customStyle="1" w:styleId="WW8Num54z0">
    <w:name w:val="WW8Num54z0"/>
    <w:uiPriority w:val="99"/>
    <w:rsid w:val="00FA47D7"/>
    <w:rPr>
      <w:rFonts w:ascii="Times New Roman" w:hAnsi="Times New Roman"/>
    </w:rPr>
  </w:style>
  <w:style w:type="character" w:customStyle="1" w:styleId="WW8Num55z0">
    <w:name w:val="WW8Num55z0"/>
    <w:uiPriority w:val="99"/>
    <w:rsid w:val="00FA47D7"/>
    <w:rPr>
      <w:rFonts w:ascii="Symbol" w:hAnsi="Symbol"/>
    </w:rPr>
  </w:style>
  <w:style w:type="character" w:customStyle="1" w:styleId="WW8Num55z1">
    <w:name w:val="WW8Num55z1"/>
    <w:uiPriority w:val="99"/>
    <w:rsid w:val="00FA47D7"/>
    <w:rPr>
      <w:rFonts w:ascii="Courier New" w:hAnsi="Courier New"/>
    </w:rPr>
  </w:style>
  <w:style w:type="character" w:customStyle="1" w:styleId="WW8Num55z2">
    <w:name w:val="WW8Num55z2"/>
    <w:uiPriority w:val="99"/>
    <w:rsid w:val="00FA47D7"/>
    <w:rPr>
      <w:rFonts w:ascii="Wingdings" w:hAnsi="Wingdings"/>
    </w:rPr>
  </w:style>
  <w:style w:type="character" w:customStyle="1" w:styleId="WW8Num56z0">
    <w:name w:val="WW8Num56z0"/>
    <w:uiPriority w:val="99"/>
    <w:rsid w:val="00FA47D7"/>
    <w:rPr>
      <w:rFonts w:ascii="Symbol" w:hAnsi="Symbol"/>
    </w:rPr>
  </w:style>
  <w:style w:type="character" w:customStyle="1" w:styleId="WW8Num56z1">
    <w:name w:val="WW8Num56z1"/>
    <w:uiPriority w:val="99"/>
    <w:rsid w:val="00FA47D7"/>
    <w:rPr>
      <w:rFonts w:ascii="Courier New" w:hAnsi="Courier New"/>
    </w:rPr>
  </w:style>
  <w:style w:type="character" w:customStyle="1" w:styleId="WW8Num56z2">
    <w:name w:val="WW8Num56z2"/>
    <w:uiPriority w:val="99"/>
    <w:rsid w:val="00FA47D7"/>
    <w:rPr>
      <w:rFonts w:ascii="Wingdings" w:hAnsi="Wingdings"/>
    </w:rPr>
  </w:style>
  <w:style w:type="character" w:customStyle="1" w:styleId="WW8Num57z0">
    <w:name w:val="WW8Num57z0"/>
    <w:uiPriority w:val="99"/>
    <w:rsid w:val="00FA47D7"/>
    <w:rPr>
      <w:rFonts w:ascii="Symbol" w:hAnsi="Symbol"/>
    </w:rPr>
  </w:style>
  <w:style w:type="character" w:customStyle="1" w:styleId="WW8Num57z1">
    <w:name w:val="WW8Num57z1"/>
    <w:uiPriority w:val="99"/>
    <w:rsid w:val="00FA47D7"/>
    <w:rPr>
      <w:rFonts w:ascii="Courier New" w:hAnsi="Courier New"/>
    </w:rPr>
  </w:style>
  <w:style w:type="character" w:customStyle="1" w:styleId="WW8Num57z2">
    <w:name w:val="WW8Num57z2"/>
    <w:uiPriority w:val="99"/>
    <w:rsid w:val="00FA47D7"/>
    <w:rPr>
      <w:rFonts w:ascii="Wingdings" w:hAnsi="Wingdings"/>
    </w:rPr>
  </w:style>
  <w:style w:type="character" w:customStyle="1" w:styleId="WW8Num58z0">
    <w:name w:val="WW8Num58z0"/>
    <w:uiPriority w:val="99"/>
    <w:rsid w:val="00FA47D7"/>
    <w:rPr>
      <w:rFonts w:ascii="Symbol" w:hAnsi="Symbol"/>
    </w:rPr>
  </w:style>
  <w:style w:type="character" w:customStyle="1" w:styleId="WW8Num58z1">
    <w:name w:val="WW8Num58z1"/>
    <w:uiPriority w:val="99"/>
    <w:rsid w:val="00FA47D7"/>
    <w:rPr>
      <w:rFonts w:ascii="Courier New" w:hAnsi="Courier New"/>
    </w:rPr>
  </w:style>
  <w:style w:type="character" w:customStyle="1" w:styleId="WW8Num58z2">
    <w:name w:val="WW8Num58z2"/>
    <w:uiPriority w:val="99"/>
    <w:rsid w:val="00FA47D7"/>
    <w:rPr>
      <w:rFonts w:ascii="Wingdings" w:hAnsi="Wingdings"/>
    </w:rPr>
  </w:style>
  <w:style w:type="character" w:customStyle="1" w:styleId="WW8Num60z0">
    <w:name w:val="WW8Num60z0"/>
    <w:uiPriority w:val="99"/>
    <w:rsid w:val="00FA47D7"/>
    <w:rPr>
      <w:rFonts w:ascii="Symbol" w:hAnsi="Symbol"/>
    </w:rPr>
  </w:style>
  <w:style w:type="character" w:customStyle="1" w:styleId="WW8Num60z1">
    <w:name w:val="WW8Num60z1"/>
    <w:uiPriority w:val="99"/>
    <w:rsid w:val="00FA47D7"/>
    <w:rPr>
      <w:rFonts w:ascii="Courier New" w:hAnsi="Courier New"/>
    </w:rPr>
  </w:style>
  <w:style w:type="character" w:customStyle="1" w:styleId="WW8Num60z2">
    <w:name w:val="WW8Num60z2"/>
    <w:uiPriority w:val="99"/>
    <w:rsid w:val="00FA47D7"/>
    <w:rPr>
      <w:rFonts w:ascii="Wingdings" w:hAnsi="Wingdings"/>
    </w:rPr>
  </w:style>
  <w:style w:type="character" w:customStyle="1" w:styleId="WW-DefaultParagraphFont">
    <w:name w:val="WW-Default Paragraph Font"/>
    <w:uiPriority w:val="99"/>
    <w:rsid w:val="00FA47D7"/>
  </w:style>
  <w:style w:type="character" w:styleId="PageNumber">
    <w:name w:val="page number"/>
    <w:basedOn w:val="WW-DefaultParagraphFont"/>
    <w:uiPriority w:val="99"/>
    <w:rsid w:val="00FA47D7"/>
    <w:rPr>
      <w:rFonts w:cs="Times New Roman"/>
    </w:rPr>
  </w:style>
  <w:style w:type="character" w:styleId="Hyperlink">
    <w:name w:val="Hyperlink"/>
    <w:basedOn w:val="DefaultParagraphFont"/>
    <w:uiPriority w:val="99"/>
    <w:rsid w:val="00FA47D7"/>
    <w:rPr>
      <w:rFonts w:cs="Times New Roman"/>
      <w:color w:val="0000FF"/>
      <w:u w:val="single"/>
    </w:rPr>
  </w:style>
  <w:style w:type="character" w:customStyle="1" w:styleId="FootnoteCharacters">
    <w:name w:val="Footnote Characters"/>
    <w:uiPriority w:val="99"/>
    <w:rsid w:val="00FA47D7"/>
  </w:style>
  <w:style w:type="character" w:customStyle="1" w:styleId="WW-FootnoteCharacters">
    <w:name w:val="WW-Footnote Characters"/>
    <w:uiPriority w:val="99"/>
    <w:rsid w:val="00FA47D7"/>
  </w:style>
  <w:style w:type="character" w:customStyle="1" w:styleId="WW-FootnoteCharacters1">
    <w:name w:val="WW-Footnote Characters1"/>
    <w:uiPriority w:val="99"/>
    <w:rsid w:val="00FA47D7"/>
  </w:style>
  <w:style w:type="character" w:customStyle="1" w:styleId="WW-FootnoteCharacters11">
    <w:name w:val="WW-Footnote Characters11"/>
    <w:uiPriority w:val="99"/>
    <w:rsid w:val="00FA47D7"/>
  </w:style>
  <w:style w:type="character" w:customStyle="1" w:styleId="WW-FootnoteCharacters111">
    <w:name w:val="WW-Footnote Characters111"/>
    <w:uiPriority w:val="99"/>
    <w:rsid w:val="00FA47D7"/>
  </w:style>
  <w:style w:type="character" w:customStyle="1" w:styleId="WW-FootnoteCharacters1111">
    <w:name w:val="WW-Footnote Characters1111"/>
    <w:uiPriority w:val="99"/>
    <w:rsid w:val="00FA47D7"/>
  </w:style>
  <w:style w:type="character" w:customStyle="1" w:styleId="WW-FootnoteCharacters11111">
    <w:name w:val="WW-Footnote Characters11111"/>
    <w:uiPriority w:val="99"/>
    <w:rsid w:val="00FA47D7"/>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A47D7"/>
    <w:pPr>
      <w:spacing w:before="120" w:after="0" w:line="240" w:lineRule="auto"/>
      <w:jc w:val="both"/>
    </w:pPr>
    <w:rPr>
      <w:rFonts w:ascii="Arial" w:eastAsia="Times New Roman" w:hAnsi="Arial" w:cs="Times New Roman"/>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uiPriority w:val="99"/>
    <w:rsid w:val="00FA47D7"/>
    <w:rPr>
      <w:rFonts w:ascii="Arial" w:eastAsia="Times New Roman" w:hAnsi="Arial" w:cs="Times New Roman"/>
    </w:rPr>
  </w:style>
  <w:style w:type="paragraph" w:styleId="List">
    <w:name w:val="List"/>
    <w:basedOn w:val="BodyText"/>
    <w:uiPriority w:val="99"/>
    <w:rsid w:val="00FA47D7"/>
    <w:pPr>
      <w:widowControl w:val="0"/>
      <w:spacing w:after="120"/>
      <w:jc w:val="left"/>
    </w:pPr>
    <w:rPr>
      <w:rFonts w:ascii="Tahoma" w:eastAsia="Calibri" w:hAnsi="Tahoma"/>
      <w:szCs w:val="24"/>
    </w:rPr>
  </w:style>
  <w:style w:type="paragraph" w:styleId="Caption">
    <w:name w:val="caption"/>
    <w:basedOn w:val="Normal"/>
    <w:uiPriority w:val="99"/>
    <w:qFormat/>
    <w:rsid w:val="00FA47D7"/>
    <w:pPr>
      <w:suppressLineNumbers/>
      <w:spacing w:before="120" w:after="120" w:line="240" w:lineRule="auto"/>
      <w:jc w:val="both"/>
    </w:pPr>
    <w:rPr>
      <w:rFonts w:ascii="Arial" w:eastAsia="Times New Roman" w:hAnsi="Arial" w:cs="Tahoma"/>
      <w:i/>
      <w:iCs/>
      <w:sz w:val="20"/>
    </w:rPr>
  </w:style>
  <w:style w:type="paragraph" w:customStyle="1" w:styleId="Index">
    <w:name w:val="Index"/>
    <w:basedOn w:val="Normal"/>
    <w:uiPriority w:val="99"/>
    <w:rsid w:val="00FA47D7"/>
    <w:pPr>
      <w:suppressLineNumbers/>
      <w:spacing w:before="120" w:after="0" w:line="240" w:lineRule="auto"/>
      <w:jc w:val="both"/>
    </w:pPr>
    <w:rPr>
      <w:rFonts w:ascii="Arial" w:eastAsia="Times New Roman" w:hAnsi="Arial" w:cs="Tahoma"/>
    </w:rPr>
  </w:style>
  <w:style w:type="paragraph" w:customStyle="1" w:styleId="Heading">
    <w:name w:val="Heading"/>
    <w:basedOn w:val="Normal"/>
    <w:next w:val="BodyText"/>
    <w:uiPriority w:val="99"/>
    <w:rsid w:val="00FA47D7"/>
    <w:pPr>
      <w:keepNext/>
      <w:spacing w:before="240" w:after="120" w:line="240" w:lineRule="auto"/>
      <w:jc w:val="both"/>
    </w:pPr>
    <w:rPr>
      <w:rFonts w:ascii="Arial" w:eastAsia="Calibri" w:hAnsi="Arial" w:cs="Tahoma"/>
      <w:sz w:val="28"/>
      <w:szCs w:val="28"/>
    </w:rPr>
  </w:style>
  <w:style w:type="paragraph" w:customStyle="1" w:styleId="WW-Caption">
    <w:name w:val="WW-Caption"/>
    <w:basedOn w:val="Normal"/>
    <w:uiPriority w:val="99"/>
    <w:rsid w:val="00FA47D7"/>
    <w:pPr>
      <w:suppressLineNumbers/>
      <w:spacing w:before="120" w:after="120" w:line="240" w:lineRule="auto"/>
      <w:jc w:val="both"/>
    </w:pPr>
    <w:rPr>
      <w:rFonts w:ascii="Arial" w:eastAsia="Times New Roman" w:hAnsi="Arial" w:cs="Tahoma"/>
      <w:i/>
      <w:iCs/>
      <w:sz w:val="20"/>
    </w:rPr>
  </w:style>
  <w:style w:type="paragraph" w:customStyle="1" w:styleId="WW-Index">
    <w:name w:val="WW-Index"/>
    <w:basedOn w:val="Normal"/>
    <w:uiPriority w:val="99"/>
    <w:rsid w:val="00FA47D7"/>
    <w:pPr>
      <w:suppressLineNumbers/>
      <w:spacing w:before="120" w:after="0" w:line="240" w:lineRule="auto"/>
      <w:jc w:val="both"/>
    </w:pPr>
    <w:rPr>
      <w:rFonts w:ascii="Arial" w:eastAsia="Times New Roman" w:hAnsi="Arial" w:cs="Tahoma"/>
    </w:rPr>
  </w:style>
  <w:style w:type="paragraph" w:customStyle="1" w:styleId="WW-Heading">
    <w:name w:val="WW-Heading"/>
    <w:basedOn w:val="Normal"/>
    <w:next w:val="BodyText"/>
    <w:uiPriority w:val="99"/>
    <w:rsid w:val="00FA47D7"/>
    <w:pPr>
      <w:keepNext/>
      <w:spacing w:before="240" w:after="120" w:line="240" w:lineRule="auto"/>
      <w:jc w:val="both"/>
    </w:pPr>
    <w:rPr>
      <w:rFonts w:ascii="Arial" w:eastAsia="Calibri" w:hAnsi="Arial" w:cs="Tahoma"/>
      <w:sz w:val="28"/>
      <w:szCs w:val="28"/>
    </w:rPr>
  </w:style>
  <w:style w:type="paragraph" w:customStyle="1" w:styleId="WW-Caption1">
    <w:name w:val="WW-Caption1"/>
    <w:basedOn w:val="Normal"/>
    <w:uiPriority w:val="99"/>
    <w:rsid w:val="00FA47D7"/>
    <w:pPr>
      <w:suppressLineNumbers/>
      <w:spacing w:before="120" w:after="120" w:line="240" w:lineRule="auto"/>
      <w:jc w:val="both"/>
    </w:pPr>
    <w:rPr>
      <w:rFonts w:ascii="Arial" w:eastAsia="Times New Roman" w:hAnsi="Arial" w:cs="Tahoma"/>
      <w:i/>
      <w:iCs/>
      <w:sz w:val="20"/>
    </w:rPr>
  </w:style>
  <w:style w:type="paragraph" w:customStyle="1" w:styleId="WW-Index1">
    <w:name w:val="WW-Index1"/>
    <w:basedOn w:val="Normal"/>
    <w:uiPriority w:val="99"/>
    <w:rsid w:val="00FA47D7"/>
    <w:pPr>
      <w:suppressLineNumbers/>
      <w:spacing w:before="120" w:after="0" w:line="240" w:lineRule="auto"/>
      <w:jc w:val="both"/>
    </w:pPr>
    <w:rPr>
      <w:rFonts w:ascii="Arial" w:eastAsia="Times New Roman" w:hAnsi="Arial" w:cs="Tahoma"/>
    </w:rPr>
  </w:style>
  <w:style w:type="paragraph" w:customStyle="1" w:styleId="WW-Heading1">
    <w:name w:val="WW-Heading1"/>
    <w:basedOn w:val="Normal"/>
    <w:next w:val="BodyText"/>
    <w:uiPriority w:val="99"/>
    <w:rsid w:val="00FA47D7"/>
    <w:pPr>
      <w:keepNext/>
      <w:spacing w:before="240" w:after="120" w:line="240" w:lineRule="auto"/>
      <w:jc w:val="both"/>
    </w:pPr>
    <w:rPr>
      <w:rFonts w:ascii="Arial" w:eastAsia="Calibri" w:hAnsi="Arial" w:cs="Tahoma"/>
      <w:sz w:val="28"/>
      <w:szCs w:val="28"/>
    </w:rPr>
  </w:style>
  <w:style w:type="paragraph" w:customStyle="1" w:styleId="WW-Caption11">
    <w:name w:val="WW-Caption11"/>
    <w:basedOn w:val="Normal"/>
    <w:uiPriority w:val="99"/>
    <w:rsid w:val="00FA47D7"/>
    <w:pPr>
      <w:suppressLineNumbers/>
      <w:spacing w:before="120" w:after="120" w:line="240" w:lineRule="auto"/>
      <w:jc w:val="both"/>
    </w:pPr>
    <w:rPr>
      <w:rFonts w:ascii="Arial" w:eastAsia="Times New Roman" w:hAnsi="Arial" w:cs="Tahoma"/>
      <w:i/>
      <w:iCs/>
      <w:sz w:val="20"/>
    </w:rPr>
  </w:style>
  <w:style w:type="paragraph" w:customStyle="1" w:styleId="WW-Index11">
    <w:name w:val="WW-Index11"/>
    <w:basedOn w:val="Normal"/>
    <w:uiPriority w:val="99"/>
    <w:rsid w:val="00FA47D7"/>
    <w:pPr>
      <w:suppressLineNumbers/>
      <w:spacing w:before="120" w:after="0" w:line="240" w:lineRule="auto"/>
      <w:jc w:val="both"/>
    </w:pPr>
    <w:rPr>
      <w:rFonts w:ascii="Arial" w:eastAsia="Times New Roman" w:hAnsi="Arial" w:cs="Tahoma"/>
    </w:rPr>
  </w:style>
  <w:style w:type="paragraph" w:customStyle="1" w:styleId="WW-Heading11">
    <w:name w:val="WW-Heading11"/>
    <w:basedOn w:val="Normal"/>
    <w:next w:val="BodyText"/>
    <w:uiPriority w:val="99"/>
    <w:rsid w:val="00FA47D7"/>
    <w:pPr>
      <w:keepNext/>
      <w:spacing w:before="240" w:after="120" w:line="240" w:lineRule="auto"/>
      <w:jc w:val="both"/>
    </w:pPr>
    <w:rPr>
      <w:rFonts w:ascii="Arial" w:eastAsia="Calibri" w:hAnsi="Arial" w:cs="Tahoma"/>
      <w:sz w:val="28"/>
      <w:szCs w:val="28"/>
    </w:rPr>
  </w:style>
  <w:style w:type="paragraph" w:customStyle="1" w:styleId="WW-Caption111">
    <w:name w:val="WW-Caption111"/>
    <w:basedOn w:val="Normal"/>
    <w:uiPriority w:val="99"/>
    <w:rsid w:val="00FA47D7"/>
    <w:pPr>
      <w:suppressLineNumbers/>
      <w:spacing w:before="120" w:after="120" w:line="240" w:lineRule="auto"/>
      <w:jc w:val="both"/>
    </w:pPr>
    <w:rPr>
      <w:rFonts w:ascii="Arial" w:eastAsia="Times New Roman" w:hAnsi="Arial" w:cs="Tahoma"/>
      <w:i/>
      <w:iCs/>
      <w:sz w:val="20"/>
    </w:rPr>
  </w:style>
  <w:style w:type="paragraph" w:customStyle="1" w:styleId="WW-Index111">
    <w:name w:val="WW-Index111"/>
    <w:basedOn w:val="Normal"/>
    <w:uiPriority w:val="99"/>
    <w:rsid w:val="00FA47D7"/>
    <w:pPr>
      <w:suppressLineNumbers/>
      <w:spacing w:before="120" w:after="0" w:line="240" w:lineRule="auto"/>
      <w:jc w:val="both"/>
    </w:pPr>
    <w:rPr>
      <w:rFonts w:ascii="Arial" w:eastAsia="Times New Roman" w:hAnsi="Arial" w:cs="Tahoma"/>
    </w:rPr>
  </w:style>
  <w:style w:type="paragraph" w:customStyle="1" w:styleId="WW-Heading111">
    <w:name w:val="WW-Heading111"/>
    <w:basedOn w:val="Normal"/>
    <w:next w:val="BodyText"/>
    <w:uiPriority w:val="99"/>
    <w:rsid w:val="00FA47D7"/>
    <w:pPr>
      <w:keepNext/>
      <w:spacing w:before="240" w:after="120" w:line="240" w:lineRule="auto"/>
      <w:jc w:val="both"/>
    </w:pPr>
    <w:rPr>
      <w:rFonts w:ascii="Arial" w:eastAsia="Calibri" w:hAnsi="Arial" w:cs="Tahoma"/>
      <w:sz w:val="28"/>
      <w:szCs w:val="28"/>
    </w:rPr>
  </w:style>
  <w:style w:type="paragraph" w:customStyle="1" w:styleId="WW-Caption1111">
    <w:name w:val="WW-Caption1111"/>
    <w:basedOn w:val="Normal"/>
    <w:uiPriority w:val="99"/>
    <w:rsid w:val="00FA47D7"/>
    <w:pPr>
      <w:suppressLineNumbers/>
      <w:spacing w:before="120" w:after="120" w:line="240" w:lineRule="auto"/>
      <w:jc w:val="both"/>
    </w:pPr>
    <w:rPr>
      <w:rFonts w:ascii="Arial" w:eastAsia="Times New Roman" w:hAnsi="Arial" w:cs="Tahoma"/>
      <w:i/>
      <w:iCs/>
      <w:sz w:val="20"/>
    </w:rPr>
  </w:style>
  <w:style w:type="paragraph" w:customStyle="1" w:styleId="WW-Index1111">
    <w:name w:val="WW-Index1111"/>
    <w:basedOn w:val="Normal"/>
    <w:uiPriority w:val="99"/>
    <w:rsid w:val="00FA47D7"/>
    <w:pPr>
      <w:suppressLineNumbers/>
      <w:spacing w:before="120" w:after="0" w:line="240" w:lineRule="auto"/>
      <w:jc w:val="both"/>
    </w:pPr>
    <w:rPr>
      <w:rFonts w:ascii="Arial" w:eastAsia="Times New Roman" w:hAnsi="Arial" w:cs="Tahoma"/>
    </w:rPr>
  </w:style>
  <w:style w:type="paragraph" w:customStyle="1" w:styleId="WW-Heading1111">
    <w:name w:val="WW-Heading1111"/>
    <w:basedOn w:val="Normal"/>
    <w:next w:val="BodyText"/>
    <w:uiPriority w:val="99"/>
    <w:rsid w:val="00FA47D7"/>
    <w:pPr>
      <w:keepNext/>
      <w:spacing w:before="240" w:after="120" w:line="240" w:lineRule="auto"/>
      <w:jc w:val="both"/>
    </w:pPr>
    <w:rPr>
      <w:rFonts w:ascii="Arial" w:eastAsia="Calibri" w:hAnsi="Arial" w:cs="Tahoma"/>
      <w:sz w:val="28"/>
      <w:szCs w:val="28"/>
    </w:rPr>
  </w:style>
  <w:style w:type="paragraph" w:customStyle="1" w:styleId="WW-Caption11111">
    <w:name w:val="WW-Caption11111"/>
    <w:basedOn w:val="Normal"/>
    <w:uiPriority w:val="99"/>
    <w:rsid w:val="00FA47D7"/>
    <w:pPr>
      <w:suppressLineNumbers/>
      <w:spacing w:before="120" w:after="120" w:line="240" w:lineRule="auto"/>
      <w:jc w:val="both"/>
    </w:pPr>
    <w:rPr>
      <w:rFonts w:ascii="Arial" w:eastAsia="Times New Roman" w:hAnsi="Arial" w:cs="Tahoma"/>
      <w:i/>
      <w:iCs/>
      <w:sz w:val="20"/>
    </w:rPr>
  </w:style>
  <w:style w:type="paragraph" w:customStyle="1" w:styleId="WW-Index11111">
    <w:name w:val="WW-Index11111"/>
    <w:basedOn w:val="Normal"/>
    <w:uiPriority w:val="99"/>
    <w:rsid w:val="00FA47D7"/>
    <w:pPr>
      <w:suppressLineNumbers/>
      <w:spacing w:before="120" w:after="0" w:line="240" w:lineRule="auto"/>
      <w:jc w:val="both"/>
    </w:pPr>
    <w:rPr>
      <w:rFonts w:ascii="Arial" w:eastAsia="Times New Roman" w:hAnsi="Arial" w:cs="Tahoma"/>
    </w:rPr>
  </w:style>
  <w:style w:type="paragraph" w:customStyle="1" w:styleId="WW-Heading11111">
    <w:name w:val="WW-Heading11111"/>
    <w:basedOn w:val="Normal"/>
    <w:next w:val="BodyText"/>
    <w:uiPriority w:val="99"/>
    <w:rsid w:val="00FA47D7"/>
    <w:pPr>
      <w:keepNext/>
      <w:spacing w:before="240" w:after="120" w:line="240" w:lineRule="auto"/>
      <w:jc w:val="both"/>
    </w:pPr>
    <w:rPr>
      <w:rFonts w:ascii="Arial" w:eastAsia="Calibri" w:hAnsi="Arial" w:cs="Tahoma"/>
      <w:sz w:val="28"/>
      <w:szCs w:val="28"/>
    </w:rPr>
  </w:style>
  <w:style w:type="paragraph" w:styleId="BodyTextIndent">
    <w:name w:val="Body Text Indent"/>
    <w:basedOn w:val="Normal"/>
    <w:link w:val="BodyTextIndentChar"/>
    <w:uiPriority w:val="99"/>
    <w:rsid w:val="00FA47D7"/>
    <w:pPr>
      <w:spacing w:before="120" w:after="0" w:line="240" w:lineRule="auto"/>
      <w:ind w:left="360" w:hanging="360"/>
      <w:jc w:val="both"/>
    </w:pPr>
    <w:rPr>
      <w:rFonts w:ascii="Arial" w:eastAsia="Times New Roman" w:hAnsi="Arial" w:cs="Times New Roman"/>
    </w:rPr>
  </w:style>
  <w:style w:type="character" w:customStyle="1" w:styleId="BodyTextIndentChar">
    <w:name w:val="Body Text Indent Char"/>
    <w:basedOn w:val="DefaultParagraphFont"/>
    <w:link w:val="BodyTextIndent"/>
    <w:uiPriority w:val="99"/>
    <w:rsid w:val="00FA47D7"/>
    <w:rPr>
      <w:rFonts w:ascii="Arial" w:eastAsia="Times New Roman" w:hAnsi="Arial" w:cs="Times New Roman"/>
    </w:rPr>
  </w:style>
  <w:style w:type="paragraph" w:styleId="Title">
    <w:name w:val="Title"/>
    <w:basedOn w:val="Normal"/>
    <w:next w:val="Subtitle"/>
    <w:link w:val="TitleChar"/>
    <w:uiPriority w:val="99"/>
    <w:qFormat/>
    <w:rsid w:val="00FA47D7"/>
    <w:pPr>
      <w:spacing w:before="120" w:after="0" w:line="240" w:lineRule="auto"/>
      <w:jc w:val="center"/>
    </w:pPr>
    <w:rPr>
      <w:rFonts w:ascii="Arial" w:eastAsia="Times New Roman" w:hAnsi="Arial" w:cs="Times New Roman"/>
      <w:b/>
      <w:bCs/>
    </w:rPr>
  </w:style>
  <w:style w:type="character" w:customStyle="1" w:styleId="TitleChar">
    <w:name w:val="Title Char"/>
    <w:basedOn w:val="DefaultParagraphFont"/>
    <w:link w:val="Title"/>
    <w:uiPriority w:val="99"/>
    <w:rsid w:val="00FA47D7"/>
    <w:rPr>
      <w:rFonts w:ascii="Arial" w:eastAsia="Times New Roman" w:hAnsi="Arial" w:cs="Times New Roman"/>
      <w:b/>
      <w:bCs/>
    </w:rPr>
  </w:style>
  <w:style w:type="paragraph" w:styleId="Subtitle">
    <w:name w:val="Subtitle"/>
    <w:basedOn w:val="WW-Heading11111"/>
    <w:next w:val="BodyText"/>
    <w:link w:val="SubtitleChar"/>
    <w:uiPriority w:val="99"/>
    <w:qFormat/>
    <w:rsid w:val="00FA47D7"/>
    <w:pPr>
      <w:jc w:val="center"/>
    </w:pPr>
    <w:rPr>
      <w:i/>
      <w:iCs/>
    </w:rPr>
  </w:style>
  <w:style w:type="character" w:customStyle="1" w:styleId="SubtitleChar">
    <w:name w:val="Subtitle Char"/>
    <w:basedOn w:val="DefaultParagraphFont"/>
    <w:link w:val="Subtitle"/>
    <w:uiPriority w:val="99"/>
    <w:rsid w:val="00FA47D7"/>
    <w:rPr>
      <w:rFonts w:ascii="Arial" w:eastAsia="Calibri" w:hAnsi="Arial" w:cs="Tahoma"/>
      <w:i/>
      <w:iCs/>
      <w:sz w:val="28"/>
      <w:szCs w:val="28"/>
    </w:rPr>
  </w:style>
  <w:style w:type="paragraph" w:customStyle="1" w:styleId="WW-BodyTextIndent2">
    <w:name w:val="WW-Body Text Indent 2"/>
    <w:basedOn w:val="Normal"/>
    <w:uiPriority w:val="99"/>
    <w:rsid w:val="00FA47D7"/>
    <w:pPr>
      <w:spacing w:before="120" w:after="0" w:line="240" w:lineRule="auto"/>
      <w:ind w:left="360"/>
      <w:jc w:val="both"/>
    </w:pPr>
    <w:rPr>
      <w:rFonts w:ascii="Arial Narrow" w:eastAsia="Times New Roman" w:hAnsi="Arial Narrow" w:cs="Times New Roman"/>
    </w:rPr>
  </w:style>
  <w:style w:type="paragraph" w:customStyle="1" w:styleId="WW-BodyTextIndent3">
    <w:name w:val="WW-Body Text Indent 3"/>
    <w:basedOn w:val="Normal"/>
    <w:uiPriority w:val="99"/>
    <w:rsid w:val="00FA47D7"/>
    <w:pPr>
      <w:spacing w:before="120" w:after="0" w:line="240" w:lineRule="auto"/>
      <w:ind w:left="426"/>
      <w:jc w:val="both"/>
    </w:pPr>
    <w:rPr>
      <w:rFonts w:ascii="Arial" w:eastAsia="Times New Roman" w:hAnsi="Arial" w:cs="Arial"/>
    </w:rPr>
  </w:style>
  <w:style w:type="paragraph" w:customStyle="1" w:styleId="WW-BodyText2">
    <w:name w:val="WW-Body Text 2"/>
    <w:basedOn w:val="Normal"/>
    <w:uiPriority w:val="99"/>
    <w:rsid w:val="00FA47D7"/>
    <w:pPr>
      <w:spacing w:before="120" w:after="0" w:line="240" w:lineRule="auto"/>
      <w:jc w:val="both"/>
    </w:pPr>
    <w:rPr>
      <w:rFonts w:ascii="Arial Narrow" w:eastAsia="Times New Roman" w:hAnsi="Arial Narrow" w:cs="Times New Roman"/>
      <w:b/>
      <w:bCs/>
    </w:rPr>
  </w:style>
  <w:style w:type="paragraph" w:customStyle="1" w:styleId="WW-BodyText3">
    <w:name w:val="WW-Body Text 3"/>
    <w:basedOn w:val="Normal"/>
    <w:uiPriority w:val="99"/>
    <w:rsid w:val="00FA47D7"/>
    <w:pPr>
      <w:spacing w:before="120" w:after="0" w:line="240" w:lineRule="auto"/>
      <w:jc w:val="both"/>
    </w:pPr>
    <w:rPr>
      <w:rFonts w:ascii="Arial Narrow" w:eastAsia="Times New Roman" w:hAnsi="Arial Narrow" w:cs="Times New Roman"/>
      <w:sz w:val="23"/>
      <w:szCs w:val="23"/>
    </w:rPr>
  </w:style>
  <w:style w:type="paragraph" w:styleId="Header">
    <w:name w:val="header"/>
    <w:aliases w:val="header odd,header odd1"/>
    <w:basedOn w:val="Normal"/>
    <w:link w:val="HeaderChar"/>
    <w:uiPriority w:val="99"/>
    <w:rsid w:val="00FA47D7"/>
    <w:pPr>
      <w:tabs>
        <w:tab w:val="center" w:pos="4320"/>
        <w:tab w:val="right" w:pos="8640"/>
      </w:tabs>
      <w:spacing w:before="120" w:after="0" w:line="240" w:lineRule="auto"/>
      <w:jc w:val="both"/>
    </w:pPr>
    <w:rPr>
      <w:rFonts w:ascii="Arial" w:eastAsia="Times New Roman" w:hAnsi="Arial" w:cs="Times New Roman"/>
    </w:rPr>
  </w:style>
  <w:style w:type="character" w:customStyle="1" w:styleId="HeaderChar">
    <w:name w:val="Header Char"/>
    <w:aliases w:val="header odd Char,header odd1 Char"/>
    <w:basedOn w:val="DefaultParagraphFont"/>
    <w:link w:val="Header"/>
    <w:uiPriority w:val="99"/>
    <w:rsid w:val="00FA47D7"/>
    <w:rPr>
      <w:rFonts w:ascii="Arial" w:eastAsia="Times New Roman" w:hAnsi="Arial" w:cs="Times New Roman"/>
    </w:rPr>
  </w:style>
  <w:style w:type="paragraph" w:styleId="Footer">
    <w:name w:val="footer"/>
    <w:basedOn w:val="Normal"/>
    <w:link w:val="FooterChar"/>
    <w:uiPriority w:val="99"/>
    <w:rsid w:val="00FA47D7"/>
    <w:pPr>
      <w:tabs>
        <w:tab w:val="center" w:pos="4320"/>
        <w:tab w:val="right" w:pos="8640"/>
      </w:tabs>
      <w:spacing w:before="120" w:after="0" w:line="240" w:lineRule="auto"/>
      <w:jc w:val="both"/>
    </w:pPr>
    <w:rPr>
      <w:rFonts w:ascii="Arial" w:eastAsia="Times New Roman" w:hAnsi="Arial" w:cs="Times New Roman"/>
    </w:rPr>
  </w:style>
  <w:style w:type="character" w:customStyle="1" w:styleId="FooterChar">
    <w:name w:val="Footer Char"/>
    <w:basedOn w:val="DefaultParagraphFont"/>
    <w:link w:val="Footer"/>
    <w:uiPriority w:val="99"/>
    <w:rsid w:val="00FA47D7"/>
    <w:rPr>
      <w:rFonts w:ascii="Arial" w:eastAsia="Times New Roman" w:hAnsi="Arial" w:cs="Times New Roman"/>
    </w:rPr>
  </w:style>
  <w:style w:type="paragraph" w:customStyle="1" w:styleId="WW-BlockText">
    <w:name w:val="WW-Block Text"/>
    <w:basedOn w:val="Normal"/>
    <w:uiPriority w:val="99"/>
    <w:rsid w:val="00FA47D7"/>
    <w:pPr>
      <w:spacing w:before="60" w:after="0" w:line="240" w:lineRule="auto"/>
      <w:ind w:left="288" w:right="3600"/>
      <w:jc w:val="both"/>
    </w:pPr>
    <w:rPr>
      <w:rFonts w:ascii="Arial" w:eastAsia="Times New Roman" w:hAnsi="Arial" w:cs="Arial"/>
    </w:rPr>
  </w:style>
  <w:style w:type="paragraph" w:customStyle="1" w:styleId="EVHeading2">
    <w:name w:val="EV Heading 2"/>
    <w:basedOn w:val="Title"/>
    <w:uiPriority w:val="99"/>
    <w:rsid w:val="00FA47D7"/>
    <w:pPr>
      <w:jc w:val="both"/>
    </w:pPr>
    <w:rPr>
      <w:rFonts w:cs="Arial"/>
      <w:sz w:val="28"/>
      <w:szCs w:val="36"/>
      <w:u w:val="single"/>
      <w:lang w:val="en-GB"/>
    </w:rPr>
  </w:style>
  <w:style w:type="paragraph" w:styleId="TOC1">
    <w:name w:val="toc 1"/>
    <w:basedOn w:val="Normal"/>
    <w:next w:val="Normal"/>
    <w:uiPriority w:val="99"/>
    <w:rsid w:val="00FA47D7"/>
    <w:pPr>
      <w:spacing w:before="120" w:after="120" w:line="240" w:lineRule="auto"/>
      <w:jc w:val="both"/>
    </w:pPr>
    <w:rPr>
      <w:rFonts w:ascii="Arial" w:eastAsia="Times New Roman" w:hAnsi="Arial" w:cs="Calibri"/>
      <w:b/>
      <w:bCs/>
      <w:caps/>
      <w:sz w:val="20"/>
    </w:rPr>
  </w:style>
  <w:style w:type="paragraph" w:customStyle="1" w:styleId="WW-BalloonText">
    <w:name w:val="WW-Balloon Text"/>
    <w:basedOn w:val="Normal"/>
    <w:uiPriority w:val="99"/>
    <w:rsid w:val="00FA47D7"/>
    <w:pPr>
      <w:spacing w:before="120" w:after="0" w:line="240" w:lineRule="auto"/>
      <w:jc w:val="both"/>
    </w:pPr>
    <w:rPr>
      <w:rFonts w:ascii="Tahoma" w:eastAsia="Times New Roman" w:hAnsi="Tahoma" w:cs="Tahoma"/>
      <w:sz w:val="16"/>
      <w:szCs w:val="16"/>
    </w:rPr>
  </w:style>
  <w:style w:type="paragraph" w:customStyle="1" w:styleId="Normal1">
    <w:name w:val="Normal1"/>
    <w:basedOn w:val="Normal"/>
    <w:uiPriority w:val="99"/>
    <w:rsid w:val="00FA47D7"/>
    <w:pPr>
      <w:spacing w:before="280" w:after="280" w:line="240" w:lineRule="auto"/>
      <w:jc w:val="both"/>
    </w:pPr>
    <w:rPr>
      <w:rFonts w:ascii="Arial" w:eastAsia="Times New Roman" w:hAnsi="Arial" w:cs="Arial"/>
    </w:rPr>
  </w:style>
  <w:style w:type="paragraph" w:customStyle="1" w:styleId="WW-Default">
    <w:name w:val="WW-Default"/>
    <w:uiPriority w:val="99"/>
    <w:rsid w:val="00FA47D7"/>
    <w:pPr>
      <w:widowControl w:val="0"/>
      <w:suppressAutoHyphens/>
      <w:autoSpaceDE w:val="0"/>
      <w:spacing w:before="120" w:after="0" w:line="240" w:lineRule="auto"/>
      <w:jc w:val="both"/>
    </w:pPr>
    <w:rPr>
      <w:rFonts w:ascii="Arial MT" w:eastAsia="Times New Roman" w:hAnsi="Arial MT" w:cs="Times New Roman"/>
      <w:color w:val="000000"/>
      <w:sz w:val="24"/>
      <w:szCs w:val="24"/>
      <w:lang w:eastAsia="ar-SA"/>
    </w:rPr>
  </w:style>
  <w:style w:type="paragraph" w:customStyle="1" w:styleId="TableContents">
    <w:name w:val="Table Contents"/>
    <w:basedOn w:val="BodyText"/>
    <w:uiPriority w:val="99"/>
    <w:rsid w:val="00FA47D7"/>
    <w:pPr>
      <w:suppressLineNumbers/>
    </w:pPr>
  </w:style>
  <w:style w:type="paragraph" w:customStyle="1" w:styleId="WW-TableContents">
    <w:name w:val="WW-Table Contents"/>
    <w:basedOn w:val="BodyText"/>
    <w:uiPriority w:val="99"/>
    <w:rsid w:val="00FA47D7"/>
    <w:pPr>
      <w:suppressLineNumbers/>
    </w:pPr>
  </w:style>
  <w:style w:type="paragraph" w:customStyle="1" w:styleId="WW-TableContents1">
    <w:name w:val="WW-Table Contents1"/>
    <w:basedOn w:val="BodyText"/>
    <w:uiPriority w:val="99"/>
    <w:rsid w:val="00FA47D7"/>
    <w:pPr>
      <w:suppressLineNumbers/>
    </w:pPr>
  </w:style>
  <w:style w:type="paragraph" w:customStyle="1" w:styleId="WW-TableContents11">
    <w:name w:val="WW-Table Contents11"/>
    <w:basedOn w:val="BodyText"/>
    <w:uiPriority w:val="99"/>
    <w:rsid w:val="00FA47D7"/>
    <w:pPr>
      <w:suppressLineNumbers/>
    </w:pPr>
  </w:style>
  <w:style w:type="paragraph" w:customStyle="1" w:styleId="WW-TableContents111">
    <w:name w:val="WW-Table Contents111"/>
    <w:basedOn w:val="BodyText"/>
    <w:uiPriority w:val="99"/>
    <w:rsid w:val="00FA47D7"/>
    <w:pPr>
      <w:suppressLineNumbers/>
    </w:pPr>
  </w:style>
  <w:style w:type="paragraph" w:customStyle="1" w:styleId="WW-TableContents1111">
    <w:name w:val="WW-Table Contents1111"/>
    <w:basedOn w:val="BodyText"/>
    <w:uiPriority w:val="99"/>
    <w:rsid w:val="00FA47D7"/>
    <w:pPr>
      <w:suppressLineNumbers/>
    </w:pPr>
  </w:style>
  <w:style w:type="paragraph" w:customStyle="1" w:styleId="WW-TableContents11111">
    <w:name w:val="WW-Table Contents11111"/>
    <w:basedOn w:val="BodyText"/>
    <w:uiPriority w:val="99"/>
    <w:rsid w:val="00FA47D7"/>
    <w:pPr>
      <w:suppressLineNumbers/>
    </w:pPr>
  </w:style>
  <w:style w:type="paragraph" w:customStyle="1" w:styleId="WW-TableContents111111">
    <w:name w:val="WW-Table Contents111111"/>
    <w:basedOn w:val="BodyText"/>
    <w:uiPriority w:val="99"/>
    <w:rsid w:val="00FA47D7"/>
    <w:pPr>
      <w:widowControl w:val="0"/>
      <w:suppressLineNumbers/>
      <w:spacing w:after="120"/>
      <w:jc w:val="left"/>
    </w:pPr>
    <w:rPr>
      <w:rFonts w:ascii="Tahoma" w:eastAsia="Calibri" w:hAnsi="Tahoma" w:cs="Tahoma"/>
      <w:szCs w:val="24"/>
    </w:rPr>
  </w:style>
  <w:style w:type="paragraph" w:customStyle="1" w:styleId="TableHeading">
    <w:name w:val="Table Heading"/>
    <w:basedOn w:val="TableContents"/>
    <w:uiPriority w:val="99"/>
    <w:rsid w:val="00FA47D7"/>
    <w:pPr>
      <w:jc w:val="center"/>
    </w:pPr>
    <w:rPr>
      <w:b/>
      <w:bCs/>
      <w:i/>
      <w:iCs/>
    </w:rPr>
  </w:style>
  <w:style w:type="paragraph" w:customStyle="1" w:styleId="WW-TableHeading">
    <w:name w:val="WW-Table Heading"/>
    <w:basedOn w:val="WW-TableContents"/>
    <w:uiPriority w:val="99"/>
    <w:rsid w:val="00FA47D7"/>
    <w:pPr>
      <w:jc w:val="center"/>
    </w:pPr>
    <w:rPr>
      <w:b/>
      <w:bCs/>
      <w:i/>
      <w:iCs/>
    </w:rPr>
  </w:style>
  <w:style w:type="paragraph" w:customStyle="1" w:styleId="WW-TableHeading1">
    <w:name w:val="WW-Table Heading1"/>
    <w:basedOn w:val="WW-TableContents1"/>
    <w:uiPriority w:val="99"/>
    <w:rsid w:val="00FA47D7"/>
    <w:pPr>
      <w:jc w:val="center"/>
    </w:pPr>
    <w:rPr>
      <w:b/>
      <w:bCs/>
      <w:i/>
      <w:iCs/>
    </w:rPr>
  </w:style>
  <w:style w:type="paragraph" w:customStyle="1" w:styleId="WW-TableHeading11">
    <w:name w:val="WW-Table Heading11"/>
    <w:basedOn w:val="WW-TableContents11"/>
    <w:uiPriority w:val="99"/>
    <w:rsid w:val="00FA47D7"/>
    <w:pPr>
      <w:jc w:val="center"/>
    </w:pPr>
    <w:rPr>
      <w:b/>
      <w:bCs/>
      <w:i/>
      <w:iCs/>
    </w:rPr>
  </w:style>
  <w:style w:type="paragraph" w:customStyle="1" w:styleId="WW-TableHeading111">
    <w:name w:val="WW-Table Heading111"/>
    <w:basedOn w:val="WW-TableContents111"/>
    <w:uiPriority w:val="99"/>
    <w:rsid w:val="00FA47D7"/>
    <w:pPr>
      <w:jc w:val="center"/>
    </w:pPr>
    <w:rPr>
      <w:b/>
      <w:bCs/>
      <w:i/>
      <w:iCs/>
    </w:rPr>
  </w:style>
  <w:style w:type="paragraph" w:customStyle="1" w:styleId="WW-TableHeading1111">
    <w:name w:val="WW-Table Heading1111"/>
    <w:basedOn w:val="WW-TableContents1111"/>
    <w:uiPriority w:val="99"/>
    <w:rsid w:val="00FA47D7"/>
    <w:pPr>
      <w:jc w:val="center"/>
    </w:pPr>
    <w:rPr>
      <w:b/>
      <w:bCs/>
      <w:i/>
      <w:iCs/>
    </w:rPr>
  </w:style>
  <w:style w:type="paragraph" w:customStyle="1" w:styleId="WW-TableHeading11111">
    <w:name w:val="WW-Table Heading11111"/>
    <w:basedOn w:val="WW-TableContents11111"/>
    <w:uiPriority w:val="99"/>
    <w:rsid w:val="00FA47D7"/>
    <w:pPr>
      <w:jc w:val="center"/>
    </w:pPr>
    <w:rPr>
      <w:b/>
      <w:bCs/>
      <w:i/>
      <w:iCs/>
    </w:rPr>
  </w:style>
  <w:style w:type="paragraph" w:customStyle="1" w:styleId="WW-TableHeading111111">
    <w:name w:val="WW-Table Heading111111"/>
    <w:basedOn w:val="WW-TableContents111111"/>
    <w:uiPriority w:val="99"/>
    <w:rsid w:val="00FA47D7"/>
    <w:pPr>
      <w:jc w:val="center"/>
    </w:pPr>
    <w:rPr>
      <w:b/>
      <w:bCs/>
      <w:i/>
      <w:iCs/>
    </w:rPr>
  </w:style>
  <w:style w:type="paragraph" w:styleId="FootnoteText">
    <w:name w:val="footnote text"/>
    <w:basedOn w:val="Normal"/>
    <w:link w:val="FootnoteTextChar"/>
    <w:uiPriority w:val="99"/>
    <w:semiHidden/>
    <w:rsid w:val="00FA47D7"/>
    <w:pPr>
      <w:spacing w:before="120" w:after="0" w:line="240" w:lineRule="auto"/>
      <w:jc w:val="both"/>
    </w:pPr>
    <w:rPr>
      <w:rFonts w:ascii="Arial" w:eastAsia="Times New Roman" w:hAnsi="Arial" w:cs="Times New Roman"/>
      <w:sz w:val="20"/>
    </w:rPr>
  </w:style>
  <w:style w:type="character" w:customStyle="1" w:styleId="FootnoteTextChar">
    <w:name w:val="Footnote Text Char"/>
    <w:basedOn w:val="DefaultParagraphFont"/>
    <w:link w:val="FootnoteText"/>
    <w:uiPriority w:val="99"/>
    <w:semiHidden/>
    <w:rsid w:val="00FA47D7"/>
    <w:rPr>
      <w:rFonts w:ascii="Arial" w:eastAsia="Times New Roman" w:hAnsi="Arial" w:cs="Times New Roman"/>
      <w:sz w:val="20"/>
    </w:rPr>
  </w:style>
  <w:style w:type="paragraph" w:customStyle="1" w:styleId="CM4">
    <w:name w:val="CM4"/>
    <w:basedOn w:val="WW-Default"/>
    <w:next w:val="WW-Default"/>
    <w:uiPriority w:val="99"/>
    <w:rsid w:val="00FA47D7"/>
    <w:pPr>
      <w:spacing w:line="246" w:lineRule="atLeast"/>
    </w:pPr>
    <w:rPr>
      <w:color w:val="auto"/>
      <w:sz w:val="20"/>
      <w:szCs w:val="20"/>
    </w:rPr>
  </w:style>
  <w:style w:type="paragraph" w:customStyle="1" w:styleId="CM18">
    <w:name w:val="CM18"/>
    <w:basedOn w:val="WW-Default"/>
    <w:next w:val="WW-Default"/>
    <w:uiPriority w:val="99"/>
    <w:rsid w:val="00FA47D7"/>
    <w:pPr>
      <w:spacing w:after="353"/>
    </w:pPr>
    <w:rPr>
      <w:color w:val="auto"/>
      <w:sz w:val="20"/>
      <w:szCs w:val="20"/>
    </w:rPr>
  </w:style>
  <w:style w:type="paragraph" w:customStyle="1" w:styleId="CM73">
    <w:name w:val="CM73"/>
    <w:basedOn w:val="WW-Default"/>
    <w:next w:val="WW-Default"/>
    <w:uiPriority w:val="99"/>
    <w:rsid w:val="00FA47D7"/>
    <w:pPr>
      <w:spacing w:after="463"/>
    </w:pPr>
    <w:rPr>
      <w:rFonts w:ascii="Arial" w:hAnsi="Arial" w:cs="Arial"/>
      <w:color w:val="auto"/>
    </w:rPr>
  </w:style>
  <w:style w:type="paragraph" w:customStyle="1" w:styleId="CM83">
    <w:name w:val="CM83"/>
    <w:basedOn w:val="WW-Default"/>
    <w:next w:val="WW-Default"/>
    <w:uiPriority w:val="99"/>
    <w:rsid w:val="00FA47D7"/>
    <w:pPr>
      <w:spacing w:after="85"/>
    </w:pPr>
    <w:rPr>
      <w:rFonts w:ascii="Arial" w:hAnsi="Arial" w:cs="Arial"/>
      <w:color w:val="auto"/>
    </w:rPr>
  </w:style>
  <w:style w:type="paragraph" w:customStyle="1" w:styleId="formula1">
    <w:name w:val="formula1"/>
    <w:basedOn w:val="Normal"/>
    <w:uiPriority w:val="99"/>
    <w:rsid w:val="00FA47D7"/>
    <w:pPr>
      <w:spacing w:before="120" w:after="0" w:line="240" w:lineRule="auto"/>
      <w:jc w:val="both"/>
    </w:pPr>
    <w:rPr>
      <w:rFonts w:ascii="Arial Narrow" w:eastAsia="Times New Roman" w:hAnsi="Arial Narrow" w:cs="Times New Roman"/>
      <w:b/>
      <w:bCs/>
      <w:sz w:val="28"/>
      <w:szCs w:val="28"/>
    </w:rPr>
  </w:style>
  <w:style w:type="paragraph" w:customStyle="1" w:styleId="WW-CommentText">
    <w:name w:val="WW-Comment Text"/>
    <w:basedOn w:val="Normal"/>
    <w:uiPriority w:val="99"/>
    <w:rsid w:val="00FA47D7"/>
    <w:pPr>
      <w:spacing w:before="120" w:after="0" w:line="240" w:lineRule="auto"/>
      <w:jc w:val="both"/>
    </w:pPr>
    <w:rPr>
      <w:rFonts w:ascii="Times Roman YU" w:eastAsia="Times New Roman" w:hAnsi="Times Roman YU" w:cs="Times New Roman"/>
      <w:sz w:val="20"/>
      <w:lang w:val="sl-SI"/>
    </w:rPr>
  </w:style>
  <w:style w:type="paragraph" w:customStyle="1" w:styleId="CM16">
    <w:name w:val="CM16"/>
    <w:basedOn w:val="WW-Default"/>
    <w:next w:val="WW-Default"/>
    <w:uiPriority w:val="99"/>
    <w:rsid w:val="00FA47D7"/>
    <w:pPr>
      <w:spacing w:after="245"/>
    </w:pPr>
    <w:rPr>
      <w:color w:val="auto"/>
      <w:sz w:val="20"/>
      <w:szCs w:val="20"/>
    </w:rPr>
  </w:style>
  <w:style w:type="paragraph" w:customStyle="1" w:styleId="WW-Heading111111">
    <w:name w:val="WW-Heading111111"/>
    <w:basedOn w:val="Normal"/>
    <w:next w:val="BodyText"/>
    <w:uiPriority w:val="99"/>
    <w:rsid w:val="00FA47D7"/>
    <w:pPr>
      <w:keepNext/>
      <w:widowControl w:val="0"/>
      <w:spacing w:before="240" w:after="120" w:line="240" w:lineRule="auto"/>
      <w:jc w:val="both"/>
    </w:pPr>
    <w:rPr>
      <w:rFonts w:ascii="Arial" w:eastAsia="Calibri" w:hAnsi="Arial" w:cs="Tahoma"/>
      <w:sz w:val="28"/>
      <w:szCs w:val="28"/>
    </w:rPr>
  </w:style>
  <w:style w:type="paragraph" w:customStyle="1" w:styleId="WW-Index111111">
    <w:name w:val="WW-Index111111"/>
    <w:basedOn w:val="Normal"/>
    <w:uiPriority w:val="99"/>
    <w:rsid w:val="00FA47D7"/>
    <w:pPr>
      <w:widowControl w:val="0"/>
      <w:suppressLineNumbers/>
      <w:spacing w:before="120" w:after="0" w:line="240" w:lineRule="auto"/>
      <w:jc w:val="both"/>
    </w:pPr>
    <w:rPr>
      <w:rFonts w:ascii="Tahoma" w:eastAsia="Calibri" w:hAnsi="Tahoma" w:cs="Times New Roman"/>
      <w:szCs w:val="24"/>
    </w:rPr>
  </w:style>
  <w:style w:type="paragraph" w:customStyle="1" w:styleId="ContentsHeading">
    <w:name w:val="Contents Heading"/>
    <w:basedOn w:val="Heading"/>
    <w:uiPriority w:val="99"/>
    <w:rsid w:val="00FA47D7"/>
    <w:pPr>
      <w:suppressLineNumbers/>
    </w:pPr>
    <w:rPr>
      <w:b/>
      <w:bCs/>
      <w:sz w:val="32"/>
      <w:szCs w:val="32"/>
    </w:rPr>
  </w:style>
  <w:style w:type="paragraph" w:customStyle="1" w:styleId="WW-ContentsHeading">
    <w:name w:val="WW-Contents Heading"/>
    <w:basedOn w:val="WW-Heading"/>
    <w:uiPriority w:val="99"/>
    <w:rsid w:val="00FA47D7"/>
    <w:pPr>
      <w:suppressLineNumbers/>
    </w:pPr>
    <w:rPr>
      <w:b/>
      <w:bCs/>
      <w:sz w:val="32"/>
      <w:szCs w:val="32"/>
    </w:rPr>
  </w:style>
  <w:style w:type="paragraph" w:customStyle="1" w:styleId="WW-ContentsHeading1">
    <w:name w:val="WW-Contents Heading1"/>
    <w:basedOn w:val="WW-Heading1"/>
    <w:uiPriority w:val="99"/>
    <w:rsid w:val="00FA47D7"/>
    <w:pPr>
      <w:suppressLineNumbers/>
    </w:pPr>
    <w:rPr>
      <w:b/>
      <w:bCs/>
      <w:sz w:val="32"/>
      <w:szCs w:val="32"/>
    </w:rPr>
  </w:style>
  <w:style w:type="paragraph" w:customStyle="1" w:styleId="WW-ContentsHeading11">
    <w:name w:val="WW-Contents Heading11"/>
    <w:basedOn w:val="WW-Heading11"/>
    <w:uiPriority w:val="99"/>
    <w:rsid w:val="00FA47D7"/>
    <w:pPr>
      <w:suppressLineNumbers/>
    </w:pPr>
    <w:rPr>
      <w:b/>
      <w:bCs/>
      <w:sz w:val="32"/>
      <w:szCs w:val="32"/>
    </w:rPr>
  </w:style>
  <w:style w:type="paragraph" w:customStyle="1" w:styleId="WW-ContentsHeading111">
    <w:name w:val="WW-Contents Heading111"/>
    <w:basedOn w:val="WW-Heading111"/>
    <w:uiPriority w:val="99"/>
    <w:rsid w:val="00FA47D7"/>
    <w:pPr>
      <w:suppressLineNumbers/>
    </w:pPr>
    <w:rPr>
      <w:b/>
      <w:bCs/>
      <w:sz w:val="32"/>
      <w:szCs w:val="32"/>
    </w:rPr>
  </w:style>
  <w:style w:type="paragraph" w:customStyle="1" w:styleId="WW-ContentsHeading1111">
    <w:name w:val="WW-Contents Heading1111"/>
    <w:basedOn w:val="WW-Heading1111"/>
    <w:uiPriority w:val="99"/>
    <w:rsid w:val="00FA47D7"/>
    <w:pPr>
      <w:suppressLineNumbers/>
    </w:pPr>
    <w:rPr>
      <w:b/>
      <w:bCs/>
      <w:sz w:val="32"/>
      <w:szCs w:val="32"/>
    </w:rPr>
  </w:style>
  <w:style w:type="paragraph" w:customStyle="1" w:styleId="WW-ContentsHeading11111">
    <w:name w:val="WW-Contents Heading11111"/>
    <w:basedOn w:val="WW-Heading11111"/>
    <w:uiPriority w:val="99"/>
    <w:rsid w:val="00FA47D7"/>
    <w:pPr>
      <w:suppressLineNumbers/>
    </w:pPr>
    <w:rPr>
      <w:b/>
      <w:bCs/>
      <w:sz w:val="32"/>
      <w:szCs w:val="32"/>
    </w:rPr>
  </w:style>
  <w:style w:type="paragraph" w:customStyle="1" w:styleId="WW-ContentsHeading111111">
    <w:name w:val="WW-Contents Heading111111"/>
    <w:basedOn w:val="WW-Heading111111"/>
    <w:uiPriority w:val="99"/>
    <w:rsid w:val="00FA47D7"/>
    <w:pPr>
      <w:suppressLineNumbers/>
    </w:pPr>
    <w:rPr>
      <w:b/>
      <w:bCs/>
      <w:sz w:val="32"/>
      <w:szCs w:val="32"/>
    </w:rPr>
  </w:style>
  <w:style w:type="paragraph" w:customStyle="1" w:styleId="Framecontents">
    <w:name w:val="Frame contents"/>
    <w:basedOn w:val="BodyText"/>
    <w:uiPriority w:val="99"/>
    <w:rsid w:val="00FA47D7"/>
  </w:style>
  <w:style w:type="paragraph" w:customStyle="1" w:styleId="WW-Framecontents">
    <w:name w:val="WW-Frame contents"/>
    <w:basedOn w:val="BodyText"/>
    <w:uiPriority w:val="99"/>
    <w:rsid w:val="00FA47D7"/>
  </w:style>
  <w:style w:type="paragraph" w:customStyle="1" w:styleId="WW-Framecontents1">
    <w:name w:val="WW-Frame contents1"/>
    <w:basedOn w:val="BodyText"/>
    <w:uiPriority w:val="99"/>
    <w:rsid w:val="00FA47D7"/>
  </w:style>
  <w:style w:type="paragraph" w:customStyle="1" w:styleId="WW-Framecontents11">
    <w:name w:val="WW-Frame contents11"/>
    <w:basedOn w:val="BodyText"/>
    <w:uiPriority w:val="99"/>
    <w:rsid w:val="00FA47D7"/>
  </w:style>
  <w:style w:type="paragraph" w:customStyle="1" w:styleId="WW-Framecontents111">
    <w:name w:val="WW-Frame contents111"/>
    <w:basedOn w:val="BodyText"/>
    <w:uiPriority w:val="99"/>
    <w:rsid w:val="00FA47D7"/>
  </w:style>
  <w:style w:type="paragraph" w:customStyle="1" w:styleId="WW-Framecontents1111">
    <w:name w:val="WW-Frame contents1111"/>
    <w:basedOn w:val="BodyText"/>
    <w:uiPriority w:val="99"/>
    <w:rsid w:val="00FA47D7"/>
  </w:style>
  <w:style w:type="paragraph" w:customStyle="1" w:styleId="WW-Framecontents11111">
    <w:name w:val="WW-Frame contents11111"/>
    <w:basedOn w:val="BodyText"/>
    <w:uiPriority w:val="99"/>
    <w:rsid w:val="00FA47D7"/>
  </w:style>
  <w:style w:type="paragraph" w:styleId="BodyTextIndent2">
    <w:name w:val="Body Text Indent 2"/>
    <w:basedOn w:val="Normal"/>
    <w:link w:val="BodyTextIndent2Char"/>
    <w:uiPriority w:val="99"/>
    <w:rsid w:val="00FA47D7"/>
    <w:pPr>
      <w:spacing w:before="120" w:after="120" w:line="240" w:lineRule="auto"/>
      <w:ind w:left="1077"/>
      <w:jc w:val="both"/>
    </w:pPr>
    <w:rPr>
      <w:rFonts w:ascii="Arial Narrow" w:eastAsia="Times New Roman" w:hAnsi="Arial Narrow" w:cs="Times New Roman"/>
    </w:rPr>
  </w:style>
  <w:style w:type="character" w:customStyle="1" w:styleId="BodyTextIndent2Char">
    <w:name w:val="Body Text Indent 2 Char"/>
    <w:basedOn w:val="DefaultParagraphFont"/>
    <w:link w:val="BodyTextIndent2"/>
    <w:uiPriority w:val="99"/>
    <w:rsid w:val="00FA47D7"/>
    <w:rPr>
      <w:rFonts w:ascii="Arial Narrow" w:eastAsia="Times New Roman" w:hAnsi="Arial Narrow" w:cs="Times New Roman"/>
    </w:rPr>
  </w:style>
  <w:style w:type="paragraph" w:styleId="BodyTextIndent3">
    <w:name w:val="Body Text Indent 3"/>
    <w:basedOn w:val="Normal"/>
    <w:link w:val="BodyTextIndent3Char"/>
    <w:uiPriority w:val="99"/>
    <w:rsid w:val="00FA47D7"/>
    <w:pPr>
      <w:spacing w:before="120" w:after="0" w:line="240" w:lineRule="auto"/>
      <w:ind w:left="720"/>
      <w:jc w:val="both"/>
    </w:pPr>
    <w:rPr>
      <w:rFonts w:ascii="Arial Narrow" w:eastAsia="Times New Roman" w:hAnsi="Arial Narrow" w:cs="Times New Roman"/>
    </w:rPr>
  </w:style>
  <w:style w:type="character" w:customStyle="1" w:styleId="BodyTextIndent3Char">
    <w:name w:val="Body Text Indent 3 Char"/>
    <w:basedOn w:val="DefaultParagraphFont"/>
    <w:link w:val="BodyTextIndent3"/>
    <w:uiPriority w:val="99"/>
    <w:rsid w:val="00FA47D7"/>
    <w:rPr>
      <w:rFonts w:ascii="Arial Narrow" w:eastAsia="Times New Roman" w:hAnsi="Arial Narrow" w:cs="Times New Roman"/>
    </w:rPr>
  </w:style>
  <w:style w:type="character" w:styleId="CommentReference">
    <w:name w:val="annotation reference"/>
    <w:basedOn w:val="DefaultParagraphFont"/>
    <w:uiPriority w:val="99"/>
    <w:rsid w:val="00FA47D7"/>
    <w:rPr>
      <w:rFonts w:cs="Times New Roman"/>
      <w:sz w:val="16"/>
    </w:rPr>
  </w:style>
  <w:style w:type="paragraph" w:styleId="CommentText">
    <w:name w:val="annotation text"/>
    <w:basedOn w:val="Normal"/>
    <w:link w:val="CommentTextChar"/>
    <w:uiPriority w:val="99"/>
    <w:rsid w:val="00FA47D7"/>
    <w:pPr>
      <w:spacing w:before="120" w:after="0" w:line="240" w:lineRule="auto"/>
      <w:jc w:val="both"/>
    </w:pPr>
    <w:rPr>
      <w:rFonts w:ascii="Arial" w:eastAsia="Times New Roman" w:hAnsi="Arial" w:cs="Times New Roman"/>
      <w:sz w:val="20"/>
    </w:rPr>
  </w:style>
  <w:style w:type="character" w:customStyle="1" w:styleId="CommentTextChar">
    <w:name w:val="Comment Text Char"/>
    <w:basedOn w:val="DefaultParagraphFont"/>
    <w:link w:val="CommentText"/>
    <w:uiPriority w:val="99"/>
    <w:rsid w:val="00FA47D7"/>
    <w:rPr>
      <w:rFonts w:ascii="Arial" w:eastAsia="Times New Roman" w:hAnsi="Arial" w:cs="Times New Roman"/>
      <w:sz w:val="20"/>
    </w:rPr>
  </w:style>
  <w:style w:type="paragraph" w:styleId="CommentSubject">
    <w:name w:val="annotation subject"/>
    <w:basedOn w:val="CommentText"/>
    <w:next w:val="CommentText"/>
    <w:link w:val="CommentSubjectChar"/>
    <w:uiPriority w:val="99"/>
    <w:rsid w:val="00FA47D7"/>
    <w:rPr>
      <w:b/>
      <w:bCs/>
    </w:rPr>
  </w:style>
  <w:style w:type="character" w:customStyle="1" w:styleId="CommentSubjectChar">
    <w:name w:val="Comment Subject Char"/>
    <w:basedOn w:val="CommentTextChar"/>
    <w:link w:val="CommentSubject"/>
    <w:uiPriority w:val="99"/>
    <w:rsid w:val="00FA47D7"/>
    <w:rPr>
      <w:b/>
      <w:bCs/>
    </w:rPr>
  </w:style>
  <w:style w:type="paragraph" w:styleId="BalloonText">
    <w:name w:val="Balloon Text"/>
    <w:basedOn w:val="Normal"/>
    <w:link w:val="BalloonTextChar"/>
    <w:uiPriority w:val="99"/>
    <w:rsid w:val="00FA47D7"/>
    <w:pPr>
      <w:spacing w:before="120" w:after="0" w:line="240" w:lineRule="auto"/>
      <w:jc w:val="both"/>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FA47D7"/>
    <w:rPr>
      <w:rFonts w:ascii="Tahoma" w:eastAsia="Times New Roman" w:hAnsi="Tahoma" w:cs="Times New Roman"/>
      <w:sz w:val="16"/>
      <w:szCs w:val="16"/>
    </w:rPr>
  </w:style>
  <w:style w:type="character" w:styleId="FootnoteReference">
    <w:name w:val="footnote reference"/>
    <w:basedOn w:val="DefaultParagraphFont"/>
    <w:uiPriority w:val="99"/>
    <w:semiHidden/>
    <w:rsid w:val="00FA47D7"/>
    <w:rPr>
      <w:rFonts w:cs="Times New Roman"/>
      <w:vertAlign w:val="superscript"/>
    </w:rPr>
  </w:style>
  <w:style w:type="table" w:styleId="TableGrid">
    <w:name w:val="Table Grid"/>
    <w:aliases w:val="SBS Simple"/>
    <w:basedOn w:val="TableNormal"/>
    <w:uiPriority w:val="99"/>
    <w:rsid w:val="00FA47D7"/>
    <w:pPr>
      <w:spacing w:after="0" w:line="240" w:lineRule="auto"/>
    </w:pPr>
    <w:rPr>
      <w:rFonts w:ascii="Arial" w:eastAsia="Times New Roman"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A47D7"/>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 w:type="paragraph" w:customStyle="1" w:styleId="a">
    <w:name w:val="Табела лево"/>
    <w:aliases w:val="Тл"/>
    <w:basedOn w:val="Normal"/>
    <w:autoRedefine/>
    <w:uiPriority w:val="99"/>
    <w:rsid w:val="00FA47D7"/>
    <w:pPr>
      <w:widowControl w:val="0"/>
      <w:tabs>
        <w:tab w:val="right" w:pos="1246"/>
      </w:tabs>
      <w:autoSpaceDE w:val="0"/>
      <w:autoSpaceDN w:val="0"/>
      <w:adjustRightInd w:val="0"/>
      <w:spacing w:before="120" w:after="0" w:line="240" w:lineRule="auto"/>
      <w:jc w:val="both"/>
    </w:pPr>
    <w:rPr>
      <w:rFonts w:ascii="Arial" w:eastAsia="Times New Roman" w:hAnsi="Arial" w:cs="Arial"/>
      <w:w w:val="90"/>
    </w:rPr>
  </w:style>
  <w:style w:type="paragraph" w:customStyle="1" w:styleId="nabrajanje">
    <w:name w:val="nabrajanje"/>
    <w:basedOn w:val="Normal"/>
    <w:uiPriority w:val="99"/>
    <w:rsid w:val="00FA47D7"/>
    <w:pPr>
      <w:tabs>
        <w:tab w:val="num" w:pos="360"/>
      </w:tabs>
      <w:spacing w:before="120" w:after="0" w:line="240" w:lineRule="auto"/>
      <w:ind w:left="360" w:hanging="360"/>
      <w:jc w:val="both"/>
    </w:pPr>
    <w:rPr>
      <w:rFonts w:ascii="Arial" w:eastAsia="Times New Roman" w:hAnsi="Arial" w:cs="Times New Roman"/>
    </w:rPr>
  </w:style>
  <w:style w:type="paragraph" w:styleId="BodyText3">
    <w:name w:val="Body Text 3"/>
    <w:basedOn w:val="Normal"/>
    <w:link w:val="BodyText3Char"/>
    <w:uiPriority w:val="99"/>
    <w:rsid w:val="00FA47D7"/>
    <w:pPr>
      <w:spacing w:before="120" w:after="120" w:line="240" w:lineRule="auto"/>
      <w:jc w:val="both"/>
    </w:pPr>
    <w:rPr>
      <w:rFonts w:ascii="Arial" w:eastAsia="Times New Roman" w:hAnsi="Arial" w:cs="Times New Roman"/>
      <w:sz w:val="16"/>
      <w:szCs w:val="16"/>
    </w:rPr>
  </w:style>
  <w:style w:type="character" w:customStyle="1" w:styleId="BodyText3Char">
    <w:name w:val="Body Text 3 Char"/>
    <w:basedOn w:val="DefaultParagraphFont"/>
    <w:link w:val="BodyText3"/>
    <w:uiPriority w:val="99"/>
    <w:rsid w:val="00FA47D7"/>
    <w:rPr>
      <w:rFonts w:ascii="Arial" w:eastAsia="Times New Roman" w:hAnsi="Arial" w:cs="Times New Roman"/>
      <w:sz w:val="16"/>
      <w:szCs w:val="16"/>
    </w:rPr>
  </w:style>
  <w:style w:type="paragraph" w:styleId="PlainText">
    <w:name w:val="Plain Text"/>
    <w:basedOn w:val="Normal"/>
    <w:link w:val="PlainTextChar"/>
    <w:uiPriority w:val="99"/>
    <w:rsid w:val="00FA47D7"/>
    <w:pPr>
      <w:spacing w:before="120" w:after="0" w:line="240" w:lineRule="auto"/>
      <w:jc w:val="both"/>
    </w:pPr>
    <w:rPr>
      <w:rFonts w:ascii="Courier New" w:eastAsia="Times New Roman" w:hAnsi="Courier New" w:cs="Times New Roman"/>
      <w:sz w:val="20"/>
    </w:rPr>
  </w:style>
  <w:style w:type="character" w:customStyle="1" w:styleId="PlainTextChar">
    <w:name w:val="Plain Text Char"/>
    <w:basedOn w:val="DefaultParagraphFont"/>
    <w:link w:val="PlainText"/>
    <w:uiPriority w:val="99"/>
    <w:rsid w:val="00FA47D7"/>
    <w:rPr>
      <w:rFonts w:ascii="Courier New" w:eastAsia="Times New Roman" w:hAnsi="Courier New" w:cs="Times New Roman"/>
      <w:sz w:val="20"/>
    </w:rPr>
  </w:style>
  <w:style w:type="paragraph" w:styleId="NormalWeb">
    <w:name w:val="Normal (Web)"/>
    <w:basedOn w:val="Normal"/>
    <w:uiPriority w:val="99"/>
    <w:rsid w:val="00FA47D7"/>
    <w:pPr>
      <w:spacing w:before="100" w:beforeAutospacing="1" w:after="100" w:afterAutospacing="1" w:line="240" w:lineRule="auto"/>
      <w:jc w:val="both"/>
    </w:pPr>
    <w:rPr>
      <w:rFonts w:ascii="Arial" w:eastAsia="Times New Roman" w:hAnsi="Arial" w:cs="Times New Roman"/>
      <w:szCs w:val="24"/>
    </w:rPr>
  </w:style>
  <w:style w:type="paragraph" w:styleId="BodyText2">
    <w:name w:val="Body Text 2"/>
    <w:basedOn w:val="Normal"/>
    <w:link w:val="BodyText2Char"/>
    <w:uiPriority w:val="99"/>
    <w:rsid w:val="00FA47D7"/>
    <w:pPr>
      <w:spacing w:before="120" w:after="120" w:line="480" w:lineRule="auto"/>
      <w:jc w:val="both"/>
    </w:pPr>
    <w:rPr>
      <w:rFonts w:ascii="Arial" w:eastAsia="Times New Roman" w:hAnsi="Arial" w:cs="Times New Roman"/>
    </w:rPr>
  </w:style>
  <w:style w:type="character" w:customStyle="1" w:styleId="BodyText2Char">
    <w:name w:val="Body Text 2 Char"/>
    <w:basedOn w:val="DefaultParagraphFont"/>
    <w:link w:val="BodyText2"/>
    <w:uiPriority w:val="99"/>
    <w:rsid w:val="00FA47D7"/>
    <w:rPr>
      <w:rFonts w:ascii="Arial" w:eastAsia="Times New Roman" w:hAnsi="Arial" w:cs="Times New Roman"/>
    </w:rPr>
  </w:style>
  <w:style w:type="paragraph" w:styleId="DocumentMap">
    <w:name w:val="Document Map"/>
    <w:basedOn w:val="Normal"/>
    <w:link w:val="DocumentMapChar"/>
    <w:uiPriority w:val="99"/>
    <w:semiHidden/>
    <w:rsid w:val="00FA47D7"/>
    <w:pPr>
      <w:shd w:val="clear" w:color="auto" w:fill="000080"/>
      <w:spacing w:before="120" w:after="0" w:line="240" w:lineRule="auto"/>
      <w:jc w:val="both"/>
    </w:pPr>
    <w:rPr>
      <w:rFonts w:ascii="Tahoma" w:eastAsia="Times New Roman" w:hAnsi="Tahoma" w:cs="Tahoma"/>
      <w:sz w:val="20"/>
    </w:rPr>
  </w:style>
  <w:style w:type="character" w:customStyle="1" w:styleId="DocumentMapChar">
    <w:name w:val="Document Map Char"/>
    <w:basedOn w:val="DefaultParagraphFont"/>
    <w:link w:val="DocumentMap"/>
    <w:uiPriority w:val="99"/>
    <w:semiHidden/>
    <w:rsid w:val="00FA47D7"/>
    <w:rPr>
      <w:rFonts w:ascii="Tahoma" w:eastAsia="Times New Roman" w:hAnsi="Tahoma" w:cs="Tahoma"/>
      <w:sz w:val="20"/>
      <w:shd w:val="clear" w:color="auto" w:fill="000080"/>
    </w:rPr>
  </w:style>
  <w:style w:type="paragraph" w:customStyle="1" w:styleId="ListParagraph1">
    <w:name w:val="List Paragraph1"/>
    <w:aliases w:val="Liste 1"/>
    <w:basedOn w:val="Normal"/>
    <w:link w:val="ListParagraphChar"/>
    <w:uiPriority w:val="99"/>
    <w:rsid w:val="00FA47D7"/>
    <w:pPr>
      <w:spacing w:before="120"/>
      <w:ind w:left="720"/>
      <w:contextualSpacing/>
      <w:jc w:val="both"/>
    </w:pPr>
    <w:rPr>
      <w:rFonts w:ascii="Calibri" w:eastAsia="Calibri" w:hAnsi="Calibri" w:cs="Times New Roman"/>
      <w:sz w:val="20"/>
      <w:szCs w:val="20"/>
      <w:lang w:val="sr-Latn-CS"/>
    </w:rPr>
  </w:style>
  <w:style w:type="character" w:styleId="FollowedHyperlink">
    <w:name w:val="FollowedHyperlink"/>
    <w:basedOn w:val="DefaultParagraphFont"/>
    <w:uiPriority w:val="99"/>
    <w:rsid w:val="00FA47D7"/>
    <w:rPr>
      <w:rFonts w:cs="Times New Roman"/>
      <w:color w:val="800080"/>
      <w:u w:val="single"/>
    </w:rPr>
  </w:style>
  <w:style w:type="character" w:customStyle="1" w:styleId="CharChar">
    <w:name w:val="Char Char"/>
    <w:uiPriority w:val="99"/>
    <w:locked/>
    <w:rsid w:val="00FA47D7"/>
    <w:rPr>
      <w:sz w:val="24"/>
      <w:lang w:val="sr-Cyrl-CS" w:eastAsia="ar-SA" w:bidi="ar-SA"/>
    </w:rPr>
  </w:style>
  <w:style w:type="paragraph" w:customStyle="1" w:styleId="Narrow">
    <w:name w:val="Narrow"/>
    <w:aliases w:val="3pt"/>
    <w:basedOn w:val="Normal"/>
    <w:uiPriority w:val="99"/>
    <w:rsid w:val="00FA47D7"/>
    <w:pPr>
      <w:spacing w:before="120" w:after="60" w:line="240" w:lineRule="auto"/>
      <w:jc w:val="both"/>
    </w:pPr>
    <w:rPr>
      <w:rFonts w:ascii="Arial Narrow" w:eastAsia="Times New Roman" w:hAnsi="Arial Narrow" w:cs="Times New Roman"/>
      <w:szCs w:val="24"/>
      <w:lang w:val="en-GB"/>
    </w:rPr>
  </w:style>
  <w:style w:type="character" w:customStyle="1" w:styleId="CharChar1">
    <w:name w:val="Char Char1"/>
    <w:uiPriority w:val="99"/>
    <w:rsid w:val="00FA47D7"/>
    <w:rPr>
      <w:sz w:val="24"/>
      <w:lang w:val="sr-Cyrl-CS" w:eastAsia="ar-SA" w:bidi="ar-SA"/>
    </w:rPr>
  </w:style>
  <w:style w:type="paragraph" w:customStyle="1" w:styleId="ArrialNarrow">
    <w:name w:val="Arrial Narrow"/>
    <w:aliases w:val="3 pt"/>
    <w:basedOn w:val="BodyText"/>
    <w:uiPriority w:val="99"/>
    <w:rsid w:val="00FA47D7"/>
    <w:pPr>
      <w:autoSpaceDE w:val="0"/>
      <w:autoSpaceDN w:val="0"/>
      <w:spacing w:after="60"/>
    </w:pPr>
    <w:rPr>
      <w:rFonts w:ascii="Arial Narrow" w:hAnsi="Arial Narrow"/>
      <w:lang w:val="en-GB"/>
    </w:rPr>
  </w:style>
  <w:style w:type="paragraph" w:customStyle="1" w:styleId="xl41">
    <w:name w:val="xl41"/>
    <w:basedOn w:val="Normal"/>
    <w:uiPriority w:val="99"/>
    <w:rsid w:val="00FA47D7"/>
    <w:pPr>
      <w:spacing w:before="100" w:beforeAutospacing="1" w:after="100" w:afterAutospacing="1" w:line="240" w:lineRule="auto"/>
      <w:jc w:val="both"/>
    </w:pPr>
    <w:rPr>
      <w:rFonts w:ascii="Arial" w:eastAsia="Arial Unicode MS" w:hAnsi="Arial" w:cs="Times New Roman"/>
      <w:sz w:val="20"/>
      <w:lang w:val="it-IT" w:eastAsia="it-IT"/>
    </w:rPr>
  </w:style>
  <w:style w:type="paragraph" w:styleId="Revision">
    <w:name w:val="Revision"/>
    <w:hidden/>
    <w:uiPriority w:val="99"/>
    <w:semiHidden/>
    <w:rsid w:val="00FA47D7"/>
    <w:pPr>
      <w:spacing w:before="120" w:after="0" w:line="240" w:lineRule="auto"/>
      <w:jc w:val="both"/>
    </w:pPr>
    <w:rPr>
      <w:rFonts w:ascii="Arial" w:eastAsia="Times New Roman" w:hAnsi="Arial" w:cs="Times New Roman"/>
      <w:sz w:val="24"/>
      <w:lang w:val="sr-Cyrl-CS" w:eastAsia="ar-SA"/>
    </w:rPr>
  </w:style>
  <w:style w:type="paragraph" w:customStyle="1" w:styleId="BankNormal">
    <w:name w:val="BankNormal"/>
    <w:basedOn w:val="Normal"/>
    <w:uiPriority w:val="99"/>
    <w:rsid w:val="00FA47D7"/>
    <w:pPr>
      <w:spacing w:before="120" w:after="240" w:line="240" w:lineRule="auto"/>
      <w:jc w:val="both"/>
    </w:pPr>
    <w:rPr>
      <w:rFonts w:ascii="Arial" w:eastAsia="Times New Roman" w:hAnsi="Arial" w:cs="Times New Roman"/>
    </w:rPr>
  </w:style>
  <w:style w:type="paragraph" w:customStyle="1" w:styleId="Normala">
    <w:name w:val="Normal(a)"/>
    <w:basedOn w:val="Normal"/>
    <w:uiPriority w:val="99"/>
    <w:rsid w:val="00FA47D7"/>
    <w:pPr>
      <w:keepLines/>
      <w:spacing w:before="120" w:after="120" w:line="240" w:lineRule="auto"/>
      <w:jc w:val="both"/>
    </w:pPr>
    <w:rPr>
      <w:rFonts w:ascii="Arial" w:eastAsia="Times New Roman" w:hAnsi="Arial" w:cs="Times New Roman"/>
      <w:lang w:val="en-GB" w:eastAsia="en-GB"/>
    </w:rPr>
  </w:style>
  <w:style w:type="paragraph" w:styleId="TOC2">
    <w:name w:val="toc 2"/>
    <w:basedOn w:val="Normal"/>
    <w:next w:val="Normal"/>
    <w:autoRedefine/>
    <w:uiPriority w:val="99"/>
    <w:rsid w:val="00FA47D7"/>
    <w:pPr>
      <w:spacing w:before="120" w:after="0" w:line="240" w:lineRule="auto"/>
      <w:ind w:left="240"/>
      <w:jc w:val="both"/>
    </w:pPr>
    <w:rPr>
      <w:rFonts w:ascii="Calibri" w:eastAsia="Times New Roman" w:hAnsi="Calibri" w:cs="Calibri"/>
      <w:smallCaps/>
      <w:sz w:val="20"/>
    </w:rPr>
  </w:style>
  <w:style w:type="paragraph" w:styleId="TOC3">
    <w:name w:val="toc 3"/>
    <w:basedOn w:val="Normal"/>
    <w:next w:val="Normal"/>
    <w:autoRedefine/>
    <w:uiPriority w:val="99"/>
    <w:rsid w:val="00FA47D7"/>
    <w:pPr>
      <w:spacing w:before="120" w:after="0" w:line="240" w:lineRule="auto"/>
      <w:ind w:left="480"/>
      <w:jc w:val="both"/>
    </w:pPr>
    <w:rPr>
      <w:rFonts w:ascii="Calibri" w:eastAsia="Times New Roman" w:hAnsi="Calibri" w:cs="Calibri"/>
      <w:i/>
      <w:iCs/>
      <w:sz w:val="20"/>
    </w:rPr>
  </w:style>
  <w:style w:type="paragraph" w:styleId="TOC4">
    <w:name w:val="toc 4"/>
    <w:basedOn w:val="Normal"/>
    <w:next w:val="Normal"/>
    <w:autoRedefine/>
    <w:uiPriority w:val="99"/>
    <w:rsid w:val="00FA47D7"/>
    <w:pPr>
      <w:spacing w:before="120" w:after="0" w:line="240" w:lineRule="auto"/>
      <w:ind w:left="720"/>
      <w:jc w:val="both"/>
    </w:pPr>
    <w:rPr>
      <w:rFonts w:ascii="Calibri" w:eastAsia="Times New Roman" w:hAnsi="Calibri" w:cs="Calibri"/>
      <w:sz w:val="18"/>
      <w:szCs w:val="18"/>
    </w:rPr>
  </w:style>
  <w:style w:type="paragraph" w:styleId="TOC5">
    <w:name w:val="toc 5"/>
    <w:basedOn w:val="Normal"/>
    <w:next w:val="Normal"/>
    <w:autoRedefine/>
    <w:uiPriority w:val="99"/>
    <w:rsid w:val="00FA47D7"/>
    <w:pPr>
      <w:spacing w:before="120" w:after="0" w:line="240" w:lineRule="auto"/>
      <w:ind w:left="960"/>
      <w:jc w:val="both"/>
    </w:pPr>
    <w:rPr>
      <w:rFonts w:ascii="Calibri" w:eastAsia="Times New Roman" w:hAnsi="Calibri" w:cs="Calibri"/>
      <w:sz w:val="18"/>
      <w:szCs w:val="18"/>
    </w:rPr>
  </w:style>
  <w:style w:type="paragraph" w:styleId="TOC6">
    <w:name w:val="toc 6"/>
    <w:basedOn w:val="Normal"/>
    <w:next w:val="Normal"/>
    <w:autoRedefine/>
    <w:uiPriority w:val="99"/>
    <w:rsid w:val="00FA47D7"/>
    <w:pPr>
      <w:spacing w:before="120" w:after="0" w:line="240" w:lineRule="auto"/>
      <w:ind w:left="1200"/>
      <w:jc w:val="both"/>
    </w:pPr>
    <w:rPr>
      <w:rFonts w:ascii="Calibri" w:eastAsia="Times New Roman" w:hAnsi="Calibri" w:cs="Calibri"/>
      <w:sz w:val="18"/>
      <w:szCs w:val="18"/>
    </w:rPr>
  </w:style>
  <w:style w:type="paragraph" w:styleId="TOC7">
    <w:name w:val="toc 7"/>
    <w:basedOn w:val="Normal"/>
    <w:next w:val="Normal"/>
    <w:autoRedefine/>
    <w:uiPriority w:val="99"/>
    <w:rsid w:val="00FA47D7"/>
    <w:pPr>
      <w:spacing w:before="120" w:after="0" w:line="240" w:lineRule="auto"/>
      <w:ind w:left="1440"/>
      <w:jc w:val="both"/>
    </w:pPr>
    <w:rPr>
      <w:rFonts w:ascii="Calibri" w:eastAsia="Times New Roman" w:hAnsi="Calibri" w:cs="Calibri"/>
      <w:sz w:val="18"/>
      <w:szCs w:val="18"/>
    </w:rPr>
  </w:style>
  <w:style w:type="paragraph" w:styleId="TOC8">
    <w:name w:val="toc 8"/>
    <w:basedOn w:val="Normal"/>
    <w:next w:val="Normal"/>
    <w:autoRedefine/>
    <w:uiPriority w:val="99"/>
    <w:rsid w:val="00FA47D7"/>
    <w:pPr>
      <w:spacing w:before="120" w:after="0" w:line="240" w:lineRule="auto"/>
      <w:ind w:left="1680"/>
      <w:jc w:val="both"/>
    </w:pPr>
    <w:rPr>
      <w:rFonts w:ascii="Calibri" w:eastAsia="Times New Roman" w:hAnsi="Calibri" w:cs="Calibri"/>
      <w:sz w:val="18"/>
      <w:szCs w:val="18"/>
    </w:rPr>
  </w:style>
  <w:style w:type="paragraph" w:styleId="TOC9">
    <w:name w:val="toc 9"/>
    <w:basedOn w:val="Normal"/>
    <w:next w:val="Normal"/>
    <w:autoRedefine/>
    <w:uiPriority w:val="99"/>
    <w:rsid w:val="00FA47D7"/>
    <w:pPr>
      <w:spacing w:before="120" w:after="0" w:line="240" w:lineRule="auto"/>
      <w:ind w:left="1920"/>
      <w:jc w:val="both"/>
    </w:pPr>
    <w:rPr>
      <w:rFonts w:ascii="Calibri" w:eastAsia="Times New Roman" w:hAnsi="Calibri" w:cs="Calibri"/>
      <w:sz w:val="18"/>
      <w:szCs w:val="18"/>
    </w:rPr>
  </w:style>
  <w:style w:type="paragraph" w:customStyle="1" w:styleId="Heading1">
    <w:name w:val="Heading_1"/>
    <w:basedOn w:val="Heading10"/>
    <w:uiPriority w:val="99"/>
    <w:rsid w:val="00FA47D7"/>
    <w:pPr>
      <w:keepNext/>
      <w:widowControl w:val="0"/>
      <w:numPr>
        <w:numId w:val="2"/>
      </w:numPr>
      <w:tabs>
        <w:tab w:val="left" w:pos="676"/>
      </w:tabs>
      <w:autoSpaceDE w:val="0"/>
      <w:autoSpaceDN w:val="0"/>
      <w:adjustRightInd w:val="0"/>
      <w:spacing w:after="60" w:line="298" w:lineRule="exact"/>
      <w:ind w:right="2498"/>
    </w:pPr>
    <w:rPr>
      <w:rFonts w:eastAsia="Batang"/>
      <w:b w:val="0"/>
      <w:spacing w:val="-27"/>
      <w:kern w:val="32"/>
      <w:lang w:eastAsia="ko-KR"/>
    </w:rPr>
  </w:style>
  <w:style w:type="paragraph" w:customStyle="1" w:styleId="Heading2roman">
    <w:name w:val="Heading_2_roman"/>
    <w:basedOn w:val="Heading2"/>
    <w:uiPriority w:val="99"/>
    <w:rsid w:val="00FA47D7"/>
    <w:pPr>
      <w:keepNext/>
      <w:widowControl w:val="0"/>
      <w:numPr>
        <w:numId w:val="3"/>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table" w:customStyle="1" w:styleId="LightShading1">
    <w:name w:val="Light Shading1"/>
    <w:uiPriority w:val="99"/>
    <w:rsid w:val="00FA47D7"/>
    <w:pPr>
      <w:spacing w:after="0" w:line="240" w:lineRule="auto"/>
    </w:pPr>
    <w:rPr>
      <w:rFonts w:ascii="Arial" w:eastAsia="Batang" w:hAnsi="Arial"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FA47D7"/>
    <w:rPr>
      <w:rFonts w:cs="Times New Roman"/>
    </w:rPr>
  </w:style>
  <w:style w:type="character" w:customStyle="1" w:styleId="hps">
    <w:name w:val="hps"/>
    <w:basedOn w:val="DefaultParagraphFont"/>
    <w:uiPriority w:val="99"/>
    <w:rsid w:val="00FA47D7"/>
    <w:rPr>
      <w:rFonts w:cs="Times New Roman"/>
    </w:rPr>
  </w:style>
  <w:style w:type="character" w:styleId="BookTitle">
    <w:name w:val="Book Title"/>
    <w:basedOn w:val="DefaultParagraphFont"/>
    <w:uiPriority w:val="99"/>
    <w:qFormat/>
    <w:rsid w:val="00FA47D7"/>
    <w:rPr>
      <w:rFonts w:cs="Times New Roman"/>
      <w:b/>
      <w:smallCaps/>
      <w:spacing w:val="5"/>
    </w:rPr>
  </w:style>
  <w:style w:type="character" w:customStyle="1" w:styleId="CharChar11">
    <w:name w:val="Char Char11"/>
    <w:uiPriority w:val="99"/>
    <w:rsid w:val="00FA47D7"/>
    <w:rPr>
      <w:sz w:val="24"/>
      <w:lang w:val="sr-Cyrl-CS" w:eastAsia="ar-SA" w:bidi="ar-SA"/>
    </w:rPr>
  </w:style>
  <w:style w:type="paragraph" w:customStyle="1" w:styleId="Standard">
    <w:name w:val="Standard"/>
    <w:uiPriority w:val="99"/>
    <w:rsid w:val="00FA47D7"/>
    <w:pPr>
      <w:suppressAutoHyphens/>
      <w:spacing w:before="120" w:after="0" w:line="240" w:lineRule="auto"/>
      <w:jc w:val="both"/>
      <w:textAlignment w:val="baseline"/>
    </w:pPr>
    <w:rPr>
      <w:rFonts w:ascii="Arial" w:eastAsia="Calibri" w:hAnsi="Arial" w:cs="Times New Roman"/>
      <w:kern w:val="1"/>
      <w:sz w:val="24"/>
      <w:szCs w:val="24"/>
      <w:lang w:eastAsia="zh-CN" w:bidi="hi-IN"/>
    </w:rPr>
  </w:style>
  <w:style w:type="character" w:customStyle="1" w:styleId="ListParagraphChar">
    <w:name w:val="List Paragraph Char"/>
    <w:aliases w:val="Liste 1 Char,List Paragraph1 Char"/>
    <w:link w:val="ListParagraph1"/>
    <w:uiPriority w:val="99"/>
    <w:locked/>
    <w:rsid w:val="00FA47D7"/>
    <w:rPr>
      <w:rFonts w:ascii="Calibri" w:eastAsia="Calibri" w:hAnsi="Calibri" w:cs="Times New Roman"/>
      <w:sz w:val="20"/>
      <w:szCs w:val="20"/>
      <w:lang w:val="sr-Latn-CS"/>
    </w:rPr>
  </w:style>
  <w:style w:type="paragraph" w:customStyle="1" w:styleId="Noparagraphstyle">
    <w:name w:val="[No paragraph style]"/>
    <w:uiPriority w:val="99"/>
    <w:rsid w:val="00FA47D7"/>
    <w:pPr>
      <w:autoSpaceDE w:val="0"/>
      <w:autoSpaceDN w:val="0"/>
      <w:adjustRightInd w:val="0"/>
      <w:spacing w:before="120" w:after="0" w:line="288" w:lineRule="auto"/>
      <w:jc w:val="both"/>
      <w:textAlignment w:val="center"/>
    </w:pPr>
    <w:rPr>
      <w:rFonts w:ascii="Arial" w:eastAsia="Times New Roman" w:hAnsi="Arial" w:cs="Times New Roman"/>
      <w:color w:val="000000"/>
      <w:sz w:val="24"/>
      <w:szCs w:val="24"/>
      <w:lang w:val="en-GB"/>
    </w:rPr>
  </w:style>
  <w:style w:type="paragraph" w:customStyle="1" w:styleId="Bulit02">
    <w:name w:val="Bulit 02"/>
    <w:basedOn w:val="Normal"/>
    <w:link w:val="Bulit02Char"/>
    <w:uiPriority w:val="99"/>
    <w:rsid w:val="00FA47D7"/>
    <w:pPr>
      <w:numPr>
        <w:numId w:val="6"/>
      </w:numPr>
      <w:spacing w:before="120" w:after="180" w:line="240" w:lineRule="auto"/>
      <w:jc w:val="both"/>
    </w:pPr>
    <w:rPr>
      <w:rFonts w:ascii="Arial" w:eastAsia="Times New Roman" w:hAnsi="Arial" w:cs="Times New Roman"/>
      <w:sz w:val="20"/>
      <w:szCs w:val="20"/>
      <w:lang w:eastAsia="sr-Latn-CS"/>
    </w:rPr>
  </w:style>
  <w:style w:type="character" w:customStyle="1" w:styleId="Bulit02Char">
    <w:name w:val="Bulit 02 Char"/>
    <w:link w:val="Bulit02"/>
    <w:uiPriority w:val="99"/>
    <w:locked/>
    <w:rsid w:val="00FA47D7"/>
    <w:rPr>
      <w:rFonts w:ascii="Arial" w:eastAsia="Times New Roman" w:hAnsi="Arial" w:cs="Times New Roman"/>
      <w:sz w:val="20"/>
      <w:szCs w:val="20"/>
      <w:lang w:eastAsia="sr-Latn-CS"/>
    </w:rPr>
  </w:style>
  <w:style w:type="paragraph" w:customStyle="1" w:styleId="Bulit03">
    <w:name w:val="Bulit 03"/>
    <w:basedOn w:val="Bulit02"/>
    <w:link w:val="Bulit03Char"/>
    <w:uiPriority w:val="99"/>
    <w:rsid w:val="00FA47D7"/>
    <w:pPr>
      <w:numPr>
        <w:ilvl w:val="1"/>
      </w:numPr>
      <w:tabs>
        <w:tab w:val="num" w:pos="644"/>
        <w:tab w:val="num" w:pos="720"/>
      </w:tabs>
      <w:ind w:left="1440"/>
    </w:pPr>
  </w:style>
  <w:style w:type="paragraph" w:customStyle="1" w:styleId="Lista03">
    <w:name w:val="Lista 03"/>
    <w:basedOn w:val="Normal"/>
    <w:link w:val="Lista03Char"/>
    <w:uiPriority w:val="99"/>
    <w:rsid w:val="00FA47D7"/>
    <w:pPr>
      <w:spacing w:before="120" w:after="180" w:line="240" w:lineRule="auto"/>
      <w:ind w:left="1080"/>
      <w:jc w:val="both"/>
    </w:pPr>
    <w:rPr>
      <w:rFonts w:ascii="Arial" w:eastAsia="Calibri" w:hAnsi="Arial" w:cs="Times New Roman"/>
      <w:sz w:val="24"/>
      <w:szCs w:val="20"/>
    </w:rPr>
  </w:style>
  <w:style w:type="character" w:customStyle="1" w:styleId="Bulit03Char">
    <w:name w:val="Bulit 03 Char"/>
    <w:link w:val="Bulit03"/>
    <w:uiPriority w:val="99"/>
    <w:locked/>
    <w:rsid w:val="00FA47D7"/>
    <w:rPr>
      <w:rFonts w:ascii="Arial" w:eastAsia="Times New Roman" w:hAnsi="Arial" w:cs="Times New Roman"/>
      <w:sz w:val="20"/>
      <w:szCs w:val="20"/>
      <w:lang w:eastAsia="sr-Latn-CS"/>
    </w:rPr>
  </w:style>
  <w:style w:type="character" w:customStyle="1" w:styleId="Lista03Char">
    <w:name w:val="Lista 03 Char"/>
    <w:link w:val="Lista03"/>
    <w:uiPriority w:val="99"/>
    <w:locked/>
    <w:rsid w:val="00FA47D7"/>
    <w:rPr>
      <w:rFonts w:ascii="Arial" w:eastAsia="Calibri" w:hAnsi="Arial" w:cs="Times New Roman"/>
      <w:sz w:val="24"/>
      <w:szCs w:val="20"/>
    </w:rPr>
  </w:style>
  <w:style w:type="paragraph" w:customStyle="1" w:styleId="Crtica2">
    <w:name w:val="Crtica 2"/>
    <w:basedOn w:val="Bulit02"/>
    <w:link w:val="Crtica2Char"/>
    <w:uiPriority w:val="99"/>
    <w:rsid w:val="00FA47D7"/>
    <w:pPr>
      <w:numPr>
        <w:numId w:val="7"/>
      </w:numPr>
      <w:ind w:left="1077" w:hanging="357"/>
    </w:pPr>
    <w:rPr>
      <w:lang w:eastAsia="en-US"/>
    </w:rPr>
  </w:style>
  <w:style w:type="character" w:customStyle="1" w:styleId="Crtica2Char">
    <w:name w:val="Crtica 2 Char"/>
    <w:link w:val="Crtica2"/>
    <w:uiPriority w:val="99"/>
    <w:locked/>
    <w:rsid w:val="00FA47D7"/>
    <w:rPr>
      <w:rFonts w:ascii="Arial" w:eastAsia="Times New Roman" w:hAnsi="Arial" w:cs="Times New Roman"/>
      <w:sz w:val="20"/>
      <w:szCs w:val="20"/>
    </w:rPr>
  </w:style>
  <w:style w:type="paragraph" w:customStyle="1" w:styleId="Nazivobrasca">
    <w:name w:val="Naziv obrasca"/>
    <w:basedOn w:val="Heading10"/>
    <w:link w:val="NazivobrascaChar"/>
    <w:uiPriority w:val="99"/>
    <w:rsid w:val="00FA47D7"/>
    <w:pPr>
      <w:spacing w:before="360" w:after="240"/>
      <w:ind w:left="0" w:firstLine="0"/>
      <w:jc w:val="center"/>
    </w:pPr>
    <w:rPr>
      <w:rFonts w:eastAsia="Calibri"/>
      <w:sz w:val="24"/>
      <w:szCs w:val="20"/>
    </w:rPr>
  </w:style>
  <w:style w:type="character" w:customStyle="1" w:styleId="NazivobrascaChar">
    <w:name w:val="Naziv obrasca Char"/>
    <w:link w:val="Nazivobrasca"/>
    <w:uiPriority w:val="99"/>
    <w:locked/>
    <w:rsid w:val="00FA47D7"/>
    <w:rPr>
      <w:rFonts w:ascii="Arial" w:eastAsia="Calibri" w:hAnsi="Arial" w:cs="Times New Roman"/>
      <w:b/>
      <w:sz w:val="24"/>
      <w:szCs w:val="20"/>
    </w:rPr>
  </w:style>
  <w:style w:type="character" w:customStyle="1" w:styleId="Bodytext6">
    <w:name w:val="Body text (6)_"/>
    <w:link w:val="Bodytext60"/>
    <w:uiPriority w:val="99"/>
    <w:locked/>
    <w:rsid w:val="00FA47D7"/>
    <w:rPr>
      <w:b/>
      <w:sz w:val="21"/>
      <w:shd w:val="clear" w:color="auto" w:fill="FFFFFF"/>
    </w:rPr>
  </w:style>
  <w:style w:type="paragraph" w:customStyle="1" w:styleId="Bodytext60">
    <w:name w:val="Body text (6)"/>
    <w:basedOn w:val="Normal"/>
    <w:link w:val="Bodytext6"/>
    <w:uiPriority w:val="99"/>
    <w:rsid w:val="00FA47D7"/>
    <w:pPr>
      <w:widowControl w:val="0"/>
      <w:shd w:val="clear" w:color="auto" w:fill="FFFFFF"/>
      <w:spacing w:before="60" w:after="240" w:line="240" w:lineRule="atLeast"/>
      <w:jc w:val="center"/>
    </w:pPr>
    <w:rPr>
      <w:b/>
      <w:sz w:val="21"/>
    </w:rPr>
  </w:style>
  <w:style w:type="paragraph" w:styleId="NoSpacing">
    <w:name w:val="No Spacing"/>
    <w:link w:val="NoSpacingChar"/>
    <w:uiPriority w:val="99"/>
    <w:qFormat/>
    <w:rsid w:val="00FA47D7"/>
    <w:pPr>
      <w:suppressAutoHyphens/>
      <w:spacing w:before="120" w:after="0" w:line="240" w:lineRule="auto"/>
      <w:jc w:val="both"/>
    </w:pPr>
    <w:rPr>
      <w:rFonts w:ascii="Arial" w:eastAsia="Calibri" w:hAnsi="Arial" w:cs="Times New Roman"/>
      <w:lang w:val="sr-Cyrl-CS" w:eastAsia="ar-SA"/>
    </w:rPr>
  </w:style>
  <w:style w:type="paragraph" w:customStyle="1" w:styleId="Brojobrasca">
    <w:name w:val="Broj obrasca"/>
    <w:basedOn w:val="Normal"/>
    <w:link w:val="BrojobrascaChar"/>
    <w:uiPriority w:val="99"/>
    <w:rsid w:val="00FA47D7"/>
    <w:pPr>
      <w:spacing w:before="120" w:after="180" w:line="240" w:lineRule="auto"/>
      <w:jc w:val="right"/>
    </w:pPr>
    <w:rPr>
      <w:rFonts w:ascii="Arial Narrow" w:eastAsia="Calibri" w:hAnsi="Arial Narrow" w:cs="Times New Roman"/>
      <w:b/>
      <w:sz w:val="20"/>
      <w:szCs w:val="20"/>
    </w:rPr>
  </w:style>
  <w:style w:type="character" w:customStyle="1" w:styleId="BrojobrascaChar">
    <w:name w:val="Broj obrasca Char"/>
    <w:link w:val="Brojobrasca"/>
    <w:uiPriority w:val="99"/>
    <w:locked/>
    <w:rsid w:val="00FA47D7"/>
    <w:rPr>
      <w:rFonts w:ascii="Arial Narrow" w:eastAsia="Calibri" w:hAnsi="Arial Narrow" w:cs="Times New Roman"/>
      <w:b/>
      <w:sz w:val="20"/>
      <w:szCs w:val="20"/>
    </w:rPr>
  </w:style>
  <w:style w:type="paragraph" w:customStyle="1" w:styleId="StyleStyleStyleBodyText311ptBefore6ptFirstline">
    <w:name w:val="Style Style Style Body Text 3 + 11 pt Before:  6 pt + First line:  ..."/>
    <w:basedOn w:val="Normal"/>
    <w:uiPriority w:val="99"/>
    <w:rsid w:val="00FA47D7"/>
    <w:pPr>
      <w:spacing w:before="120" w:after="120" w:line="240" w:lineRule="auto"/>
      <w:ind w:left="851" w:hanging="851"/>
      <w:jc w:val="both"/>
    </w:pPr>
    <w:rPr>
      <w:rFonts w:ascii="Arial" w:eastAsia="Times New Roman" w:hAnsi="Arial" w:cs="Times New Roman"/>
    </w:rPr>
  </w:style>
  <w:style w:type="paragraph" w:customStyle="1" w:styleId="Bulit01">
    <w:name w:val="Bulit 01"/>
    <w:basedOn w:val="Normal"/>
    <w:link w:val="Bulit01Char"/>
    <w:uiPriority w:val="99"/>
    <w:rsid w:val="00FA47D7"/>
    <w:pPr>
      <w:numPr>
        <w:numId w:val="8"/>
      </w:numPr>
      <w:spacing w:before="120" w:after="180" w:line="240" w:lineRule="auto"/>
      <w:jc w:val="both"/>
    </w:pPr>
    <w:rPr>
      <w:rFonts w:ascii="Arial" w:eastAsia="Calibri" w:hAnsi="Arial" w:cs="Times New Roman"/>
      <w:sz w:val="20"/>
      <w:szCs w:val="24"/>
    </w:rPr>
  </w:style>
  <w:style w:type="character" w:customStyle="1" w:styleId="Bulit01Char">
    <w:name w:val="Bulit 01 Char"/>
    <w:link w:val="Bulit01"/>
    <w:uiPriority w:val="99"/>
    <w:locked/>
    <w:rsid w:val="00FA47D7"/>
    <w:rPr>
      <w:rFonts w:ascii="Arial" w:eastAsia="Calibri" w:hAnsi="Arial" w:cs="Times New Roman"/>
      <w:sz w:val="20"/>
      <w:szCs w:val="24"/>
    </w:rPr>
  </w:style>
  <w:style w:type="paragraph" w:customStyle="1" w:styleId="normal10">
    <w:name w:val="normal1"/>
    <w:basedOn w:val="Normal"/>
    <w:uiPriority w:val="99"/>
    <w:rsid w:val="00FA47D7"/>
    <w:pPr>
      <w:spacing w:before="100" w:beforeAutospacing="1" w:after="100" w:afterAutospacing="1" w:line="240" w:lineRule="auto"/>
      <w:jc w:val="both"/>
    </w:pPr>
    <w:rPr>
      <w:rFonts w:ascii="Arial" w:eastAsia="MS Mincho" w:hAnsi="Arial" w:cs="Times New Roman"/>
      <w:szCs w:val="24"/>
      <w:lang w:eastAsia="ja-JP"/>
    </w:rPr>
  </w:style>
  <w:style w:type="paragraph" w:customStyle="1" w:styleId="Style">
    <w:name w:val="Style"/>
    <w:uiPriority w:val="99"/>
    <w:rsid w:val="00FA47D7"/>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Naslov1">
    <w:name w:val="Naslov 1"/>
    <w:basedOn w:val="Normal"/>
    <w:uiPriority w:val="99"/>
    <w:rsid w:val="00FA47D7"/>
    <w:pPr>
      <w:spacing w:before="40" w:after="40" w:line="240" w:lineRule="auto"/>
      <w:jc w:val="both"/>
    </w:pPr>
    <w:rPr>
      <w:rFonts w:ascii="Arial" w:eastAsia="Times New Roman" w:hAnsi="Arial" w:cs="Arial"/>
      <w:b/>
      <w:noProof/>
      <w:spacing w:val="26"/>
      <w:sz w:val="28"/>
      <w:szCs w:val="24"/>
      <w:lang w:val="sr-Latn-CS"/>
    </w:rPr>
  </w:style>
  <w:style w:type="paragraph" w:customStyle="1" w:styleId="NormalArial">
    <w:name w:val="Normal+Arial"/>
    <w:basedOn w:val="PlainText"/>
    <w:link w:val="NormalArialChar"/>
    <w:uiPriority w:val="99"/>
    <w:rsid w:val="00FA47D7"/>
    <w:rPr>
      <w:rFonts w:ascii="Arial" w:eastAsia="Calibri" w:hAnsi="Arial"/>
      <w:b/>
      <w:i/>
      <w:noProof/>
      <w:sz w:val="24"/>
      <w:szCs w:val="20"/>
      <w:lang w:val="sr-Cyrl-CS"/>
    </w:rPr>
  </w:style>
  <w:style w:type="character" w:customStyle="1" w:styleId="NormalArialChar">
    <w:name w:val="Normal+Arial Char"/>
    <w:link w:val="NormalArial"/>
    <w:uiPriority w:val="99"/>
    <w:locked/>
    <w:rsid w:val="00FA47D7"/>
    <w:rPr>
      <w:rFonts w:ascii="Arial" w:eastAsia="Calibri" w:hAnsi="Arial" w:cs="Times New Roman"/>
      <w:b/>
      <w:i/>
      <w:noProof/>
      <w:sz w:val="24"/>
      <w:szCs w:val="20"/>
      <w:lang w:val="sr-Cyrl-CS"/>
    </w:rPr>
  </w:style>
  <w:style w:type="paragraph" w:customStyle="1" w:styleId="1tekst">
    <w:name w:val="1tekst"/>
    <w:basedOn w:val="Normal"/>
    <w:uiPriority w:val="99"/>
    <w:rsid w:val="00FA47D7"/>
    <w:pPr>
      <w:spacing w:before="120" w:after="0" w:line="240" w:lineRule="auto"/>
      <w:ind w:left="375" w:right="375" w:firstLine="240"/>
      <w:jc w:val="both"/>
    </w:pPr>
    <w:rPr>
      <w:rFonts w:ascii="Arial" w:eastAsia="Times New Roman" w:hAnsi="Arial" w:cs="Arial"/>
      <w:sz w:val="20"/>
    </w:rPr>
  </w:style>
  <w:style w:type="character" w:styleId="LineNumber">
    <w:name w:val="line number"/>
    <w:basedOn w:val="DefaultParagraphFont"/>
    <w:uiPriority w:val="99"/>
    <w:rsid w:val="00FA47D7"/>
    <w:rPr>
      <w:rFonts w:cs="Times New Roman"/>
    </w:rPr>
  </w:style>
  <w:style w:type="paragraph" w:customStyle="1" w:styleId="Style37">
    <w:name w:val="Style37"/>
    <w:basedOn w:val="Normal"/>
    <w:uiPriority w:val="99"/>
    <w:rsid w:val="00FA47D7"/>
    <w:pPr>
      <w:widowControl w:val="0"/>
      <w:autoSpaceDE w:val="0"/>
      <w:autoSpaceDN w:val="0"/>
      <w:adjustRightInd w:val="0"/>
      <w:spacing w:before="120" w:after="0" w:line="238" w:lineRule="exact"/>
      <w:ind w:hanging="336"/>
      <w:jc w:val="both"/>
    </w:pPr>
    <w:rPr>
      <w:rFonts w:ascii="Arial" w:eastAsia="Times New Roman" w:hAnsi="Arial" w:cs="Arial"/>
      <w:szCs w:val="24"/>
    </w:rPr>
  </w:style>
  <w:style w:type="character" w:customStyle="1" w:styleId="FontStyle55">
    <w:name w:val="Font Style55"/>
    <w:uiPriority w:val="99"/>
    <w:rsid w:val="00FA47D7"/>
    <w:rPr>
      <w:rFonts w:ascii="Arial" w:hAnsi="Arial"/>
      <w:color w:val="000000"/>
      <w:sz w:val="20"/>
    </w:rPr>
  </w:style>
  <w:style w:type="paragraph" w:customStyle="1" w:styleId="Style34">
    <w:name w:val="Style34"/>
    <w:basedOn w:val="Normal"/>
    <w:uiPriority w:val="99"/>
    <w:rsid w:val="00FA47D7"/>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Style47">
    <w:name w:val="Style47"/>
    <w:basedOn w:val="Normal"/>
    <w:uiPriority w:val="99"/>
    <w:rsid w:val="00FA47D7"/>
    <w:pPr>
      <w:widowControl w:val="0"/>
      <w:autoSpaceDE w:val="0"/>
      <w:autoSpaceDN w:val="0"/>
      <w:adjustRightInd w:val="0"/>
      <w:spacing w:before="120" w:after="0" w:line="237" w:lineRule="exact"/>
      <w:ind w:hanging="677"/>
      <w:jc w:val="both"/>
    </w:pPr>
    <w:rPr>
      <w:rFonts w:ascii="Arial" w:eastAsia="Times New Roman" w:hAnsi="Arial" w:cs="Arial"/>
      <w:szCs w:val="24"/>
    </w:rPr>
  </w:style>
  <w:style w:type="paragraph" w:customStyle="1" w:styleId="Style8">
    <w:name w:val="Style8"/>
    <w:basedOn w:val="Normal"/>
    <w:uiPriority w:val="99"/>
    <w:rsid w:val="00FA47D7"/>
    <w:pPr>
      <w:widowControl w:val="0"/>
      <w:autoSpaceDE w:val="0"/>
      <w:autoSpaceDN w:val="0"/>
      <w:adjustRightInd w:val="0"/>
      <w:spacing w:before="120" w:after="0" w:line="240" w:lineRule="auto"/>
      <w:jc w:val="both"/>
    </w:pPr>
    <w:rPr>
      <w:rFonts w:ascii="Arial" w:eastAsia="Times New Roman" w:hAnsi="Arial" w:cs="Arial"/>
      <w:szCs w:val="24"/>
    </w:rPr>
  </w:style>
  <w:style w:type="character" w:customStyle="1" w:styleId="FontStyle56">
    <w:name w:val="Font Style56"/>
    <w:uiPriority w:val="99"/>
    <w:rsid w:val="00FA47D7"/>
    <w:rPr>
      <w:rFonts w:ascii="Arial" w:hAnsi="Arial"/>
      <w:i/>
      <w:color w:val="000000"/>
      <w:sz w:val="20"/>
    </w:rPr>
  </w:style>
  <w:style w:type="paragraph" w:customStyle="1" w:styleId="Style5">
    <w:name w:val="Style5"/>
    <w:basedOn w:val="Normal"/>
    <w:uiPriority w:val="99"/>
    <w:rsid w:val="00FA47D7"/>
    <w:pPr>
      <w:widowControl w:val="0"/>
      <w:autoSpaceDE w:val="0"/>
      <w:autoSpaceDN w:val="0"/>
      <w:adjustRightInd w:val="0"/>
      <w:spacing w:before="120" w:after="0" w:line="238" w:lineRule="exact"/>
      <w:jc w:val="both"/>
    </w:pPr>
    <w:rPr>
      <w:rFonts w:ascii="Arial" w:eastAsia="Times New Roman" w:hAnsi="Arial" w:cs="Arial"/>
      <w:szCs w:val="24"/>
    </w:rPr>
  </w:style>
  <w:style w:type="paragraph" w:customStyle="1" w:styleId="Style26">
    <w:name w:val="Style26"/>
    <w:basedOn w:val="Normal"/>
    <w:uiPriority w:val="99"/>
    <w:rsid w:val="00FA47D7"/>
    <w:pPr>
      <w:widowControl w:val="0"/>
      <w:autoSpaceDE w:val="0"/>
      <w:autoSpaceDN w:val="0"/>
      <w:adjustRightInd w:val="0"/>
      <w:spacing w:before="120" w:after="0" w:line="240" w:lineRule="exact"/>
      <w:ind w:hanging="677"/>
      <w:jc w:val="both"/>
    </w:pPr>
    <w:rPr>
      <w:rFonts w:ascii="Arial" w:eastAsia="Times New Roman" w:hAnsi="Arial" w:cs="Arial"/>
      <w:szCs w:val="24"/>
    </w:rPr>
  </w:style>
  <w:style w:type="paragraph" w:customStyle="1" w:styleId="StyleLeft0cmHanging063cmBefore6pt">
    <w:name w:val="Style Left:  0 cm Hanging:  0.63 cm Before:  6 pt"/>
    <w:basedOn w:val="Normal"/>
    <w:uiPriority w:val="99"/>
    <w:rsid w:val="00FA47D7"/>
    <w:pPr>
      <w:spacing w:before="120" w:after="0" w:line="240" w:lineRule="auto"/>
      <w:ind w:left="360" w:hanging="360"/>
      <w:jc w:val="both"/>
    </w:pPr>
    <w:rPr>
      <w:rFonts w:ascii="Arial" w:eastAsia="Times New Roman" w:hAnsi="Arial" w:cs="Times New Roman"/>
    </w:rPr>
  </w:style>
  <w:style w:type="paragraph" w:customStyle="1" w:styleId="StyleLeft0cmHanging063cmBefore6pt1">
    <w:name w:val="Style Left:  0 cm Hanging:  0.63 cm Before:  6 pt1"/>
    <w:basedOn w:val="Normal"/>
    <w:uiPriority w:val="99"/>
    <w:rsid w:val="00FA47D7"/>
    <w:pPr>
      <w:spacing w:before="120" w:after="0" w:line="240" w:lineRule="auto"/>
      <w:ind w:left="357" w:hanging="357"/>
      <w:jc w:val="both"/>
    </w:pPr>
    <w:rPr>
      <w:rFonts w:ascii="Arial" w:eastAsia="Times New Roman" w:hAnsi="Arial" w:cs="Times New Roman"/>
    </w:rPr>
  </w:style>
  <w:style w:type="paragraph" w:customStyle="1" w:styleId="StyleLeft0cmHanging063cm">
    <w:name w:val="Style Left:  0 cm Hanging:  0.63 cm"/>
    <w:basedOn w:val="Normal"/>
    <w:link w:val="StyleLeft0cmHanging063cmChar"/>
    <w:uiPriority w:val="99"/>
    <w:rsid w:val="00FA47D7"/>
    <w:pPr>
      <w:spacing w:before="120" w:after="0" w:line="240" w:lineRule="auto"/>
      <w:ind w:left="357" w:hanging="357"/>
      <w:jc w:val="both"/>
    </w:pPr>
    <w:rPr>
      <w:rFonts w:ascii="Arial" w:eastAsia="Calibri" w:hAnsi="Arial" w:cs="Times New Roman"/>
      <w:sz w:val="20"/>
      <w:szCs w:val="20"/>
    </w:rPr>
  </w:style>
  <w:style w:type="character" w:customStyle="1" w:styleId="StyleLeft0cmHanging063cmChar">
    <w:name w:val="Style Left:  0 cm Hanging:  0.63 cm Char"/>
    <w:link w:val="StyleLeft0cmHanging063cm"/>
    <w:uiPriority w:val="99"/>
    <w:locked/>
    <w:rsid w:val="00FA47D7"/>
    <w:rPr>
      <w:rFonts w:ascii="Arial" w:eastAsia="Calibri" w:hAnsi="Arial" w:cs="Times New Roman"/>
      <w:sz w:val="20"/>
      <w:szCs w:val="20"/>
    </w:rPr>
  </w:style>
  <w:style w:type="paragraph" w:customStyle="1" w:styleId="StyleLeft0cmHanging1cm">
    <w:name w:val="Style Left:  0 cm Hanging:  1 cm"/>
    <w:basedOn w:val="Normal"/>
    <w:link w:val="StyleLeft0cmHanging1cmChar"/>
    <w:uiPriority w:val="99"/>
    <w:rsid w:val="00FA47D7"/>
    <w:pPr>
      <w:spacing w:before="120" w:after="240" w:line="240" w:lineRule="auto"/>
      <w:ind w:left="567" w:hanging="567"/>
      <w:jc w:val="both"/>
    </w:pPr>
    <w:rPr>
      <w:rFonts w:ascii="Arial" w:eastAsia="Calibri" w:hAnsi="Arial" w:cs="Times New Roman"/>
      <w:sz w:val="20"/>
      <w:szCs w:val="20"/>
    </w:rPr>
  </w:style>
  <w:style w:type="character" w:customStyle="1" w:styleId="StyleLeft0cmHanging1cmChar">
    <w:name w:val="Style Left:  0 cm Hanging:  1 cm Char"/>
    <w:link w:val="StyleLeft0cmHanging1cm"/>
    <w:uiPriority w:val="99"/>
    <w:locked/>
    <w:rsid w:val="00FA47D7"/>
    <w:rPr>
      <w:rFonts w:ascii="Arial" w:eastAsia="Calibri" w:hAnsi="Arial" w:cs="Times New Roman"/>
      <w:sz w:val="20"/>
      <w:szCs w:val="20"/>
    </w:rPr>
  </w:style>
  <w:style w:type="paragraph" w:customStyle="1" w:styleId="StyleBodyText311ptBefore6pt">
    <w:name w:val="Style Body Text 3 + 11 pt Before:  6 pt"/>
    <w:basedOn w:val="BodyText3"/>
    <w:uiPriority w:val="99"/>
    <w:rsid w:val="00FA47D7"/>
    <w:pPr>
      <w:ind w:left="567" w:firstLine="567"/>
    </w:pPr>
    <w:rPr>
      <w:sz w:val="22"/>
      <w:szCs w:val="20"/>
    </w:rPr>
  </w:style>
  <w:style w:type="paragraph" w:customStyle="1" w:styleId="StyleBoldLeft0cmHanging12cm">
    <w:name w:val="Style Bold Left:  0 cm Hanging:  1.2 cm"/>
    <w:basedOn w:val="Normal"/>
    <w:uiPriority w:val="99"/>
    <w:rsid w:val="00FA47D7"/>
    <w:pPr>
      <w:spacing w:before="180" w:after="180" w:line="240" w:lineRule="auto"/>
      <w:ind w:left="680" w:hanging="680"/>
      <w:jc w:val="both"/>
    </w:pPr>
    <w:rPr>
      <w:rFonts w:ascii="Arial" w:eastAsia="Times New Roman" w:hAnsi="Arial" w:cs="Times New Roman"/>
      <w:b/>
      <w:bCs/>
    </w:rPr>
  </w:style>
  <w:style w:type="paragraph" w:customStyle="1" w:styleId="StyleStyleBodyText311ptBefore6ptFirstline0cm">
    <w:name w:val="Style Style Body Text 3 + 11 pt Before:  6 pt + First line:  0 cm ..."/>
    <w:basedOn w:val="StyleBodyText311ptBefore6pt"/>
    <w:uiPriority w:val="99"/>
    <w:rsid w:val="00FA47D7"/>
    <w:pPr>
      <w:ind w:firstLine="0"/>
    </w:pPr>
  </w:style>
  <w:style w:type="paragraph" w:customStyle="1" w:styleId="StyleHeading3Left0cmHanging1cm">
    <w:name w:val="Style Heading 3 + Left:  0 cm Hanging:  1 cm"/>
    <w:basedOn w:val="Heading3"/>
    <w:uiPriority w:val="99"/>
    <w:rsid w:val="00FA47D7"/>
    <w:pPr>
      <w:tabs>
        <w:tab w:val="clear" w:pos="0"/>
      </w:tabs>
      <w:spacing w:before="240" w:after="240"/>
      <w:ind w:left="567" w:hanging="567"/>
      <w:jc w:val="both"/>
    </w:pPr>
    <w:rPr>
      <w:rFonts w:ascii="Arial" w:hAnsi="Arial"/>
      <w:sz w:val="22"/>
    </w:rPr>
  </w:style>
  <w:style w:type="paragraph" w:customStyle="1" w:styleId="StyleHeading3Left0cmHanging1cm1">
    <w:name w:val="Style Heading 3 + Left:  0 cm Hanging:  1 cm1"/>
    <w:basedOn w:val="Heading3"/>
    <w:uiPriority w:val="99"/>
    <w:rsid w:val="00FA47D7"/>
    <w:pPr>
      <w:tabs>
        <w:tab w:val="clear" w:pos="0"/>
      </w:tabs>
      <w:spacing w:before="240" w:after="240"/>
      <w:jc w:val="both"/>
    </w:pPr>
    <w:rPr>
      <w:rFonts w:ascii="Arial" w:hAnsi="Arial"/>
      <w:sz w:val="22"/>
    </w:rPr>
  </w:style>
  <w:style w:type="paragraph" w:customStyle="1" w:styleId="StyleBodyTextArial11ptBoldLinespacing15lines">
    <w:name w:val="Style Body Text + Arial 11 pt Bold Line spacing:  1.5 lines"/>
    <w:basedOn w:val="BodyText"/>
    <w:uiPriority w:val="99"/>
    <w:rsid w:val="00FA47D7"/>
    <w:pPr>
      <w:spacing w:line="360" w:lineRule="auto"/>
      <w:jc w:val="left"/>
    </w:pPr>
    <w:rPr>
      <w:b/>
      <w:bCs/>
    </w:rPr>
  </w:style>
  <w:style w:type="paragraph" w:customStyle="1" w:styleId="StyleBodyTextArial11ptBold">
    <w:name w:val="Style Body Text + Arial 11 pt Bold"/>
    <w:basedOn w:val="BodyText"/>
    <w:link w:val="StyleBodyTextArial11ptBoldChar"/>
    <w:uiPriority w:val="99"/>
    <w:rsid w:val="00FA47D7"/>
    <w:pPr>
      <w:spacing w:before="240"/>
      <w:jc w:val="left"/>
    </w:pPr>
    <w:rPr>
      <w:rFonts w:eastAsia="Calibri"/>
      <w:b/>
      <w:sz w:val="20"/>
      <w:szCs w:val="20"/>
    </w:rPr>
  </w:style>
  <w:style w:type="character" w:customStyle="1" w:styleId="StyleBodyTextArial11ptBoldChar">
    <w:name w:val="Style Body Text + Arial 11 pt Bold Char"/>
    <w:link w:val="StyleBodyTextArial11ptBold"/>
    <w:uiPriority w:val="99"/>
    <w:locked/>
    <w:rsid w:val="00FA47D7"/>
    <w:rPr>
      <w:rFonts w:ascii="Arial" w:eastAsia="Calibri" w:hAnsi="Arial" w:cs="Times New Roman"/>
      <w:b/>
      <w:sz w:val="20"/>
      <w:szCs w:val="20"/>
    </w:rPr>
  </w:style>
  <w:style w:type="paragraph" w:customStyle="1" w:styleId="StyleBlackLeft05cmHanging05cmLinespacingAtlea">
    <w:name w:val="Style Black Left:  0.5 cm Hanging:  0.5 cm Line spacing:  At lea..."/>
    <w:basedOn w:val="Normal"/>
    <w:uiPriority w:val="99"/>
    <w:rsid w:val="00FA47D7"/>
    <w:pPr>
      <w:spacing w:before="60" w:after="60" w:line="240" w:lineRule="atLeast"/>
      <w:ind w:left="568" w:hanging="284"/>
      <w:jc w:val="both"/>
    </w:pPr>
    <w:rPr>
      <w:rFonts w:ascii="Arial" w:eastAsia="Times New Roman" w:hAnsi="Arial" w:cs="Times New Roman"/>
      <w:color w:val="000000"/>
    </w:rPr>
  </w:style>
  <w:style w:type="paragraph" w:customStyle="1" w:styleId="StyleBodyText311ptBlackLeft05cmHanging05cm">
    <w:name w:val="Style Body Text 3 + 11 pt Black Left:  0.5 cm Hanging:  0.5 cm ..."/>
    <w:basedOn w:val="BodyText3"/>
    <w:uiPriority w:val="99"/>
    <w:rsid w:val="00FA47D7"/>
    <w:pPr>
      <w:spacing w:before="60" w:after="60" w:line="240" w:lineRule="atLeast"/>
      <w:ind w:left="568" w:hanging="284"/>
    </w:pPr>
    <w:rPr>
      <w:color w:val="000000"/>
      <w:sz w:val="22"/>
      <w:szCs w:val="20"/>
    </w:rPr>
  </w:style>
  <w:style w:type="paragraph" w:customStyle="1" w:styleId="StyleHeading311ptNotBoldFirstline127cm">
    <w:name w:val="Style Heading 3 + 11 pt Not Bold First line:  1.27 cm"/>
    <w:basedOn w:val="Heading3"/>
    <w:uiPriority w:val="99"/>
    <w:rsid w:val="00FA47D7"/>
    <w:pPr>
      <w:tabs>
        <w:tab w:val="clear" w:pos="0"/>
      </w:tabs>
      <w:spacing w:after="60"/>
      <w:ind w:firstLine="720"/>
      <w:jc w:val="both"/>
    </w:pPr>
    <w:rPr>
      <w:rFonts w:ascii="Arial" w:hAnsi="Arial"/>
      <w:b w:val="0"/>
      <w:bCs w:val="0"/>
      <w:sz w:val="22"/>
    </w:rPr>
  </w:style>
  <w:style w:type="paragraph" w:customStyle="1" w:styleId="StyleBoldCenteredBefore6pt">
    <w:name w:val="Style Bold Centered Before:  6 pt"/>
    <w:basedOn w:val="Normal"/>
    <w:uiPriority w:val="99"/>
    <w:rsid w:val="00FA47D7"/>
    <w:pPr>
      <w:spacing w:before="120" w:after="120" w:line="240" w:lineRule="auto"/>
      <w:jc w:val="center"/>
    </w:pPr>
    <w:rPr>
      <w:rFonts w:ascii="Arial" w:eastAsia="Times New Roman" w:hAnsi="Arial" w:cs="Times New Roman"/>
      <w:b/>
      <w:bCs/>
    </w:rPr>
  </w:style>
  <w:style w:type="character" w:customStyle="1" w:styleId="content">
    <w:name w:val="content"/>
    <w:basedOn w:val="DefaultParagraphFont"/>
    <w:uiPriority w:val="99"/>
    <w:rsid w:val="00FA47D7"/>
    <w:rPr>
      <w:rFonts w:cs="Times New Roman"/>
    </w:rPr>
  </w:style>
  <w:style w:type="character" w:styleId="IntenseEmphasis">
    <w:name w:val="Intense Emphasis"/>
    <w:basedOn w:val="DefaultParagraphFont"/>
    <w:uiPriority w:val="99"/>
    <w:qFormat/>
    <w:rsid w:val="00FA47D7"/>
    <w:rPr>
      <w:rFonts w:cs="Times New Roman"/>
      <w:b/>
      <w:i/>
      <w:color w:val="4F81BD"/>
    </w:rPr>
  </w:style>
  <w:style w:type="character" w:styleId="Strong">
    <w:name w:val="Strong"/>
    <w:basedOn w:val="DefaultParagraphFont"/>
    <w:uiPriority w:val="99"/>
    <w:qFormat/>
    <w:rsid w:val="00FA47D7"/>
    <w:rPr>
      <w:rFonts w:cs="Times New Roman"/>
      <w:b/>
    </w:rPr>
  </w:style>
  <w:style w:type="paragraph" w:customStyle="1" w:styleId="xl65">
    <w:name w:val="xl65"/>
    <w:basedOn w:val="Normal"/>
    <w:uiPriority w:val="99"/>
    <w:rsid w:val="00FA4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66">
    <w:name w:val="xl66"/>
    <w:basedOn w:val="Normal"/>
    <w:uiPriority w:val="99"/>
    <w:rsid w:val="00FA47D7"/>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67">
    <w:name w:val="xl67"/>
    <w:basedOn w:val="Normal"/>
    <w:uiPriority w:val="99"/>
    <w:rsid w:val="00FA47D7"/>
    <w:pPr>
      <w:pBdr>
        <w:top w:val="single" w:sz="4"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68">
    <w:name w:val="xl68"/>
    <w:basedOn w:val="Normal"/>
    <w:uiPriority w:val="99"/>
    <w:rsid w:val="00FA47D7"/>
    <w:pPr>
      <w:pBdr>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69">
    <w:name w:val="xl69"/>
    <w:basedOn w:val="Normal"/>
    <w:uiPriority w:val="99"/>
    <w:rsid w:val="00FA47D7"/>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0">
    <w:name w:val="xl70"/>
    <w:basedOn w:val="Normal"/>
    <w:uiPriority w:val="99"/>
    <w:rsid w:val="00FA47D7"/>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1">
    <w:name w:val="xl71"/>
    <w:basedOn w:val="Normal"/>
    <w:uiPriority w:val="99"/>
    <w:rsid w:val="00FA47D7"/>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2">
    <w:name w:val="xl72"/>
    <w:basedOn w:val="Normal"/>
    <w:uiPriority w:val="99"/>
    <w:rsid w:val="00FA47D7"/>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3">
    <w:name w:val="xl73"/>
    <w:basedOn w:val="Normal"/>
    <w:uiPriority w:val="99"/>
    <w:rsid w:val="00FA47D7"/>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4">
    <w:name w:val="xl74"/>
    <w:basedOn w:val="Normal"/>
    <w:uiPriority w:val="99"/>
    <w:rsid w:val="00FA47D7"/>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5">
    <w:name w:val="xl75"/>
    <w:basedOn w:val="Normal"/>
    <w:uiPriority w:val="99"/>
    <w:rsid w:val="00FA47D7"/>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76">
    <w:name w:val="xl76"/>
    <w:basedOn w:val="Normal"/>
    <w:uiPriority w:val="99"/>
    <w:rsid w:val="00FA47D7"/>
    <w:pPr>
      <w:pBdr>
        <w:top w:val="single" w:sz="4" w:space="0" w:color="auto"/>
        <w:bottom w:val="single" w:sz="4" w:space="0" w:color="auto"/>
        <w:right w:val="single" w:sz="8"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77">
    <w:name w:val="xl77"/>
    <w:basedOn w:val="Normal"/>
    <w:uiPriority w:val="99"/>
    <w:rsid w:val="00FA47D7"/>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8">
    <w:name w:val="xl78"/>
    <w:basedOn w:val="Normal"/>
    <w:uiPriority w:val="99"/>
    <w:rsid w:val="00FA47D7"/>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9">
    <w:name w:val="xl79"/>
    <w:basedOn w:val="Normal"/>
    <w:uiPriority w:val="99"/>
    <w:rsid w:val="00FA47D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0">
    <w:name w:val="xl80"/>
    <w:basedOn w:val="Normal"/>
    <w:uiPriority w:val="99"/>
    <w:rsid w:val="00FA47D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1">
    <w:name w:val="xl81"/>
    <w:basedOn w:val="Normal"/>
    <w:uiPriority w:val="99"/>
    <w:rsid w:val="00FA47D7"/>
    <w:pPr>
      <w:pBdr>
        <w:left w:val="single" w:sz="8"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82">
    <w:name w:val="xl82"/>
    <w:basedOn w:val="Normal"/>
    <w:uiPriority w:val="99"/>
    <w:rsid w:val="00FA47D7"/>
    <w:pPr>
      <w:pBdr>
        <w:bottom w:val="single" w:sz="4" w:space="0" w:color="auto"/>
        <w:right w:val="single" w:sz="8"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83">
    <w:name w:val="xl83"/>
    <w:basedOn w:val="Normal"/>
    <w:uiPriority w:val="99"/>
    <w:rsid w:val="00FA47D7"/>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84">
    <w:name w:val="xl84"/>
    <w:basedOn w:val="Normal"/>
    <w:uiPriority w:val="99"/>
    <w:rsid w:val="00FA47D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5">
    <w:name w:val="xl85"/>
    <w:basedOn w:val="Normal"/>
    <w:uiPriority w:val="99"/>
    <w:rsid w:val="00FA47D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6">
    <w:name w:val="xl86"/>
    <w:basedOn w:val="Normal"/>
    <w:uiPriority w:val="99"/>
    <w:rsid w:val="00FA47D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7">
    <w:name w:val="xl87"/>
    <w:basedOn w:val="Normal"/>
    <w:uiPriority w:val="99"/>
    <w:rsid w:val="00FA47D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CM5">
    <w:name w:val="CM5"/>
    <w:basedOn w:val="Default"/>
    <w:next w:val="Default"/>
    <w:uiPriority w:val="99"/>
    <w:rsid w:val="00FA47D7"/>
    <w:pPr>
      <w:spacing w:line="276" w:lineRule="atLeast"/>
    </w:pPr>
    <w:rPr>
      <w:rFonts w:ascii="Times New Roman" w:hAnsi="Times New Roman"/>
      <w:color w:val="auto"/>
    </w:rPr>
  </w:style>
  <w:style w:type="paragraph" w:customStyle="1" w:styleId="Style13">
    <w:name w:val="Style13"/>
    <w:basedOn w:val="Normal"/>
    <w:uiPriority w:val="99"/>
    <w:rsid w:val="00FA47D7"/>
    <w:pPr>
      <w:widowControl w:val="0"/>
      <w:autoSpaceDE w:val="0"/>
      <w:autoSpaceDN w:val="0"/>
      <w:adjustRightInd w:val="0"/>
      <w:spacing w:before="120" w:after="0" w:line="278" w:lineRule="exact"/>
      <w:jc w:val="center"/>
    </w:pPr>
    <w:rPr>
      <w:rFonts w:ascii="Franklin Gothic Medium Cond" w:eastAsia="Times New Roman" w:hAnsi="Franklin Gothic Medium Cond" w:cs="Times New Roman"/>
      <w:szCs w:val="24"/>
      <w:lang w:val="sr-Latn-CS" w:eastAsia="sr-Latn-CS"/>
    </w:rPr>
  </w:style>
  <w:style w:type="paragraph" w:customStyle="1" w:styleId="Style16">
    <w:name w:val="Style16"/>
    <w:basedOn w:val="Normal"/>
    <w:uiPriority w:val="99"/>
    <w:rsid w:val="00FA47D7"/>
    <w:pPr>
      <w:widowControl w:val="0"/>
      <w:autoSpaceDE w:val="0"/>
      <w:autoSpaceDN w:val="0"/>
      <w:adjustRightInd w:val="0"/>
      <w:spacing w:before="120" w:after="0" w:line="278" w:lineRule="exact"/>
      <w:ind w:firstLine="715"/>
      <w:jc w:val="both"/>
    </w:pPr>
    <w:rPr>
      <w:rFonts w:ascii="Franklin Gothic Medium Cond" w:eastAsia="Times New Roman" w:hAnsi="Franklin Gothic Medium Cond" w:cs="Times New Roman"/>
      <w:szCs w:val="24"/>
      <w:lang w:val="sr-Latn-CS" w:eastAsia="sr-Latn-CS"/>
    </w:rPr>
  </w:style>
  <w:style w:type="character" w:customStyle="1" w:styleId="FontStyle110">
    <w:name w:val="Font Style110"/>
    <w:uiPriority w:val="99"/>
    <w:rsid w:val="00FA47D7"/>
    <w:rPr>
      <w:rFonts w:ascii="Arial" w:hAnsi="Arial"/>
      <w:b/>
      <w:sz w:val="20"/>
    </w:rPr>
  </w:style>
  <w:style w:type="character" w:customStyle="1" w:styleId="FontStyle111">
    <w:name w:val="Font Style111"/>
    <w:uiPriority w:val="99"/>
    <w:rsid w:val="00FA47D7"/>
    <w:rPr>
      <w:rFonts w:ascii="Arial" w:hAnsi="Arial"/>
      <w:sz w:val="20"/>
    </w:rPr>
  </w:style>
  <w:style w:type="character" w:customStyle="1" w:styleId="apple-converted-space">
    <w:name w:val="apple-converted-space"/>
    <w:basedOn w:val="DefaultParagraphFont"/>
    <w:uiPriority w:val="99"/>
    <w:rsid w:val="00FA47D7"/>
    <w:rPr>
      <w:rFonts w:cs="Times New Roman"/>
    </w:rPr>
  </w:style>
  <w:style w:type="character" w:customStyle="1" w:styleId="HeaderChar1">
    <w:name w:val="Header Char1"/>
    <w:uiPriority w:val="99"/>
    <w:rsid w:val="00FA47D7"/>
    <w:rPr>
      <w:rFonts w:ascii="Arial" w:hAnsi="Arial"/>
      <w:sz w:val="24"/>
      <w:lang w:val="sr-Latn-CS"/>
    </w:rPr>
  </w:style>
  <w:style w:type="paragraph" w:customStyle="1" w:styleId="maintitle">
    <w:name w:val="maintitle"/>
    <w:basedOn w:val="Normal"/>
    <w:uiPriority w:val="99"/>
    <w:rsid w:val="00FA47D7"/>
    <w:pPr>
      <w:spacing w:before="100" w:beforeAutospacing="1" w:after="100" w:afterAutospacing="1" w:line="240" w:lineRule="auto"/>
      <w:jc w:val="both"/>
    </w:pPr>
    <w:rPr>
      <w:rFonts w:ascii="Arial" w:eastAsia="Times New Roman" w:hAnsi="Arial" w:cs="Times New Roman"/>
      <w:szCs w:val="24"/>
    </w:rPr>
  </w:style>
  <w:style w:type="paragraph" w:styleId="BlockText">
    <w:name w:val="Block Text"/>
    <w:basedOn w:val="Normal"/>
    <w:uiPriority w:val="99"/>
    <w:rsid w:val="00FA47D7"/>
    <w:pPr>
      <w:spacing w:before="120" w:after="120" w:line="240" w:lineRule="auto"/>
      <w:ind w:left="-600" w:right="-313"/>
      <w:jc w:val="both"/>
    </w:pPr>
    <w:rPr>
      <w:rFonts w:ascii="CHelvPlain" w:eastAsia="Times New Roman" w:hAnsi="CHelvPlain" w:cs="Times New Roman"/>
      <w:lang w:val="en-GB"/>
    </w:rPr>
  </w:style>
  <w:style w:type="paragraph" w:customStyle="1" w:styleId="Pasus6pt">
    <w:name w:val="Pasus6pt"/>
    <w:basedOn w:val="Normal"/>
    <w:uiPriority w:val="99"/>
    <w:rsid w:val="00FA47D7"/>
    <w:pPr>
      <w:tabs>
        <w:tab w:val="left" w:pos="720"/>
      </w:tabs>
      <w:spacing w:before="120" w:after="120" w:line="240" w:lineRule="auto"/>
      <w:jc w:val="both"/>
    </w:pPr>
    <w:rPr>
      <w:rFonts w:ascii="HelveticaPlain" w:eastAsia="Times New Roman" w:hAnsi="HelveticaPlain" w:cs="Times New Roman"/>
    </w:rPr>
  </w:style>
  <w:style w:type="character" w:customStyle="1" w:styleId="StyleArial">
    <w:name w:val="Style Arial"/>
    <w:uiPriority w:val="99"/>
    <w:rsid w:val="00FA47D7"/>
    <w:rPr>
      <w:rFonts w:ascii="Arial" w:hAnsi="Arial"/>
      <w:sz w:val="24"/>
    </w:rPr>
  </w:style>
  <w:style w:type="paragraph" w:customStyle="1" w:styleId="BlockQuotationLast">
    <w:name w:val="Block Quotation Last"/>
    <w:basedOn w:val="Normal"/>
    <w:next w:val="BodyText"/>
    <w:link w:val="BlockQuotationLastChar"/>
    <w:uiPriority w:val="99"/>
    <w:rsid w:val="00FA47D7"/>
    <w:pPr>
      <w:keepLines/>
      <w:spacing w:before="120" w:after="240" w:line="240" w:lineRule="auto"/>
      <w:ind w:left="720" w:right="720"/>
      <w:jc w:val="both"/>
    </w:pPr>
    <w:rPr>
      <w:rFonts w:ascii="Calibri" w:eastAsia="Calibri" w:hAnsi="Calibri" w:cs="Times New Roman"/>
      <w:i/>
      <w:sz w:val="20"/>
      <w:szCs w:val="20"/>
    </w:rPr>
  </w:style>
  <w:style w:type="character" w:customStyle="1" w:styleId="BlockQuotationLastChar">
    <w:name w:val="Block Quotation Last Char"/>
    <w:link w:val="BlockQuotationLast"/>
    <w:uiPriority w:val="99"/>
    <w:locked/>
    <w:rsid w:val="00FA47D7"/>
    <w:rPr>
      <w:rFonts w:ascii="Calibri" w:eastAsia="Calibri" w:hAnsi="Calibri" w:cs="Times New Roman"/>
      <w:i/>
      <w:sz w:val="20"/>
      <w:szCs w:val="20"/>
    </w:rPr>
  </w:style>
  <w:style w:type="character" w:customStyle="1" w:styleId="WW8Num1z2">
    <w:name w:val="WW8Num1z2"/>
    <w:uiPriority w:val="99"/>
    <w:rsid w:val="00FA47D7"/>
  </w:style>
  <w:style w:type="character" w:customStyle="1" w:styleId="WW8Num5z3">
    <w:name w:val="WW8Num5z3"/>
    <w:uiPriority w:val="99"/>
    <w:rsid w:val="00FA47D7"/>
    <w:rPr>
      <w:rFonts w:ascii="Symbol" w:hAnsi="Symbol"/>
    </w:rPr>
  </w:style>
  <w:style w:type="character" w:customStyle="1" w:styleId="WW8Num6z2">
    <w:name w:val="WW8Num6z2"/>
    <w:uiPriority w:val="99"/>
    <w:rsid w:val="00FA47D7"/>
    <w:rPr>
      <w:rFonts w:ascii="Wingdings" w:hAnsi="Wingdings"/>
    </w:rPr>
  </w:style>
  <w:style w:type="character" w:customStyle="1" w:styleId="WW8Num7z3">
    <w:name w:val="WW8Num7z3"/>
    <w:uiPriority w:val="99"/>
    <w:rsid w:val="00FA47D7"/>
    <w:rPr>
      <w:rFonts w:ascii="Symbol" w:hAnsi="Symbol"/>
    </w:rPr>
  </w:style>
  <w:style w:type="character" w:customStyle="1" w:styleId="WW8Num10z0">
    <w:name w:val="WW8Num10z0"/>
    <w:uiPriority w:val="99"/>
    <w:rsid w:val="00FA47D7"/>
  </w:style>
  <w:style w:type="character" w:customStyle="1" w:styleId="WW8Num12z1">
    <w:name w:val="WW8Num12z1"/>
    <w:uiPriority w:val="99"/>
    <w:rsid w:val="00FA47D7"/>
    <w:rPr>
      <w:sz w:val="22"/>
    </w:rPr>
  </w:style>
  <w:style w:type="character" w:customStyle="1" w:styleId="WW8Num12z2">
    <w:name w:val="WW8Num12z2"/>
    <w:uiPriority w:val="99"/>
    <w:rsid w:val="00FA47D7"/>
  </w:style>
  <w:style w:type="character" w:customStyle="1" w:styleId="WW8Num13z3">
    <w:name w:val="WW8Num13z3"/>
    <w:uiPriority w:val="99"/>
    <w:rsid w:val="00FA47D7"/>
    <w:rPr>
      <w:rFonts w:ascii="Symbol" w:hAnsi="Symbol"/>
    </w:rPr>
  </w:style>
  <w:style w:type="character" w:customStyle="1" w:styleId="WW8Num16z1">
    <w:name w:val="WW8Num16z1"/>
    <w:uiPriority w:val="99"/>
    <w:rsid w:val="00FA47D7"/>
    <w:rPr>
      <w:sz w:val="22"/>
    </w:rPr>
  </w:style>
  <w:style w:type="character" w:customStyle="1" w:styleId="WW8Num18z3">
    <w:name w:val="WW8Num18z3"/>
    <w:uiPriority w:val="99"/>
    <w:rsid w:val="00FA47D7"/>
    <w:rPr>
      <w:rFonts w:ascii="Symbol" w:hAnsi="Symbol"/>
    </w:rPr>
  </w:style>
  <w:style w:type="character" w:customStyle="1" w:styleId="WW8Num20z2">
    <w:name w:val="WW8Num20z2"/>
    <w:uiPriority w:val="99"/>
    <w:rsid w:val="00FA47D7"/>
    <w:rPr>
      <w:rFonts w:ascii="Wingdings" w:hAnsi="Wingdings"/>
    </w:rPr>
  </w:style>
  <w:style w:type="character" w:customStyle="1" w:styleId="WW8Num20z3">
    <w:name w:val="WW8Num20z3"/>
    <w:uiPriority w:val="99"/>
    <w:rsid w:val="00FA47D7"/>
    <w:rPr>
      <w:rFonts w:ascii="Symbol" w:hAnsi="Symbol"/>
    </w:rPr>
  </w:style>
  <w:style w:type="character" w:customStyle="1" w:styleId="WW8Num21z1">
    <w:name w:val="WW8Num21z1"/>
    <w:uiPriority w:val="99"/>
    <w:rsid w:val="00FA47D7"/>
    <w:rPr>
      <w:rFonts w:ascii="Courier New" w:hAnsi="Courier New"/>
    </w:rPr>
  </w:style>
  <w:style w:type="character" w:customStyle="1" w:styleId="WW8Num21z2">
    <w:name w:val="WW8Num21z2"/>
    <w:uiPriority w:val="99"/>
    <w:rsid w:val="00FA47D7"/>
    <w:rPr>
      <w:rFonts w:ascii="Wingdings" w:hAnsi="Wingdings"/>
    </w:rPr>
  </w:style>
  <w:style w:type="character" w:customStyle="1" w:styleId="WW8Num21z3">
    <w:name w:val="WW8Num21z3"/>
    <w:uiPriority w:val="99"/>
    <w:rsid w:val="00FA47D7"/>
    <w:rPr>
      <w:rFonts w:ascii="Symbol" w:hAnsi="Symbol"/>
    </w:rPr>
  </w:style>
  <w:style w:type="character" w:customStyle="1" w:styleId="WW8Num24z2">
    <w:name w:val="WW8Num24z2"/>
    <w:uiPriority w:val="99"/>
    <w:rsid w:val="00FA47D7"/>
  </w:style>
  <w:style w:type="character" w:customStyle="1" w:styleId="WW8Num25z2">
    <w:name w:val="WW8Num25z2"/>
    <w:uiPriority w:val="99"/>
    <w:rsid w:val="00FA47D7"/>
  </w:style>
  <w:style w:type="character" w:customStyle="1" w:styleId="WW8Num28z1">
    <w:name w:val="WW8Num28z1"/>
    <w:uiPriority w:val="99"/>
    <w:rsid w:val="00FA47D7"/>
    <w:rPr>
      <w:sz w:val="22"/>
    </w:rPr>
  </w:style>
  <w:style w:type="character" w:customStyle="1" w:styleId="WW8Num28z2">
    <w:name w:val="WW8Num28z2"/>
    <w:uiPriority w:val="99"/>
    <w:rsid w:val="00FA47D7"/>
  </w:style>
  <w:style w:type="character" w:customStyle="1" w:styleId="WW8Num29z1">
    <w:name w:val="WW8Num29z1"/>
    <w:uiPriority w:val="99"/>
    <w:rsid w:val="00FA47D7"/>
    <w:rPr>
      <w:rFonts w:ascii="Courier New" w:hAnsi="Courier New"/>
    </w:rPr>
  </w:style>
  <w:style w:type="character" w:customStyle="1" w:styleId="WW8Num29z2">
    <w:name w:val="WW8Num29z2"/>
    <w:uiPriority w:val="99"/>
    <w:rsid w:val="00FA47D7"/>
    <w:rPr>
      <w:rFonts w:ascii="Wingdings" w:hAnsi="Wingdings"/>
    </w:rPr>
  </w:style>
  <w:style w:type="character" w:customStyle="1" w:styleId="WW8Num29z3">
    <w:name w:val="WW8Num29z3"/>
    <w:uiPriority w:val="99"/>
    <w:rsid w:val="00FA47D7"/>
    <w:rPr>
      <w:rFonts w:ascii="Symbol" w:hAnsi="Symbol"/>
    </w:rPr>
  </w:style>
  <w:style w:type="character" w:customStyle="1" w:styleId="WW8Num30z2">
    <w:name w:val="WW8Num30z2"/>
    <w:uiPriority w:val="99"/>
    <w:rsid w:val="00FA47D7"/>
    <w:rPr>
      <w:rFonts w:ascii="Wingdings" w:hAnsi="Wingdings"/>
    </w:rPr>
  </w:style>
  <w:style w:type="character" w:customStyle="1" w:styleId="WW8Num30z3">
    <w:name w:val="WW8Num30z3"/>
    <w:uiPriority w:val="99"/>
    <w:rsid w:val="00FA47D7"/>
    <w:rPr>
      <w:rFonts w:ascii="Symbol" w:hAnsi="Symbol"/>
    </w:rPr>
  </w:style>
  <w:style w:type="character" w:customStyle="1" w:styleId="WW8Num30z4">
    <w:name w:val="WW8Num30z4"/>
    <w:uiPriority w:val="99"/>
    <w:rsid w:val="00FA47D7"/>
    <w:rPr>
      <w:rFonts w:ascii="Courier New" w:hAnsi="Courier New"/>
    </w:rPr>
  </w:style>
  <w:style w:type="character" w:customStyle="1" w:styleId="WW8Num31z2">
    <w:name w:val="WW8Num31z2"/>
    <w:uiPriority w:val="99"/>
    <w:rsid w:val="00FA47D7"/>
  </w:style>
  <w:style w:type="character" w:customStyle="1" w:styleId="WW8Num34z3">
    <w:name w:val="WW8Num34z3"/>
    <w:uiPriority w:val="99"/>
    <w:rsid w:val="00FA47D7"/>
    <w:rPr>
      <w:rFonts w:ascii="Symbol" w:hAnsi="Symbol"/>
    </w:rPr>
  </w:style>
  <w:style w:type="character" w:customStyle="1" w:styleId="WW8Num35z1">
    <w:name w:val="WW8Num35z1"/>
    <w:uiPriority w:val="99"/>
    <w:rsid w:val="00FA47D7"/>
    <w:rPr>
      <w:sz w:val="22"/>
    </w:rPr>
  </w:style>
  <w:style w:type="character" w:customStyle="1" w:styleId="WW8Num35z2">
    <w:name w:val="WW8Num35z2"/>
    <w:uiPriority w:val="99"/>
    <w:rsid w:val="00FA47D7"/>
  </w:style>
  <w:style w:type="character" w:customStyle="1" w:styleId="WW8Num37z3">
    <w:name w:val="WW8Num37z3"/>
    <w:uiPriority w:val="99"/>
    <w:rsid w:val="00FA47D7"/>
    <w:rPr>
      <w:rFonts w:ascii="Symbol" w:hAnsi="Symbol"/>
    </w:rPr>
  </w:style>
  <w:style w:type="character" w:customStyle="1" w:styleId="WW8Num39z3">
    <w:name w:val="WW8Num39z3"/>
    <w:uiPriority w:val="99"/>
    <w:rsid w:val="00FA47D7"/>
    <w:rPr>
      <w:rFonts w:ascii="Symbol" w:hAnsi="Symbol"/>
    </w:rPr>
  </w:style>
  <w:style w:type="character" w:customStyle="1" w:styleId="WW8Num42z1">
    <w:name w:val="WW8Num42z1"/>
    <w:uiPriority w:val="99"/>
    <w:rsid w:val="00FA47D7"/>
    <w:rPr>
      <w:rFonts w:ascii="Courier New" w:hAnsi="Courier New"/>
    </w:rPr>
  </w:style>
  <w:style w:type="character" w:customStyle="1" w:styleId="WW8Num42z2">
    <w:name w:val="WW8Num42z2"/>
    <w:uiPriority w:val="99"/>
    <w:rsid w:val="00FA47D7"/>
    <w:rPr>
      <w:rFonts w:ascii="Wingdings" w:hAnsi="Wingdings"/>
    </w:rPr>
  </w:style>
  <w:style w:type="character" w:customStyle="1" w:styleId="WW8Num42z3">
    <w:name w:val="WW8Num42z3"/>
    <w:uiPriority w:val="99"/>
    <w:rsid w:val="00FA47D7"/>
    <w:rPr>
      <w:rFonts w:ascii="Symbol" w:hAnsi="Symbol"/>
    </w:rPr>
  </w:style>
  <w:style w:type="character" w:customStyle="1" w:styleId="WW8Num43z1">
    <w:name w:val="WW8Num43z1"/>
    <w:uiPriority w:val="99"/>
    <w:rsid w:val="00FA47D7"/>
    <w:rPr>
      <w:rFonts w:ascii="Courier New" w:hAnsi="Courier New"/>
    </w:rPr>
  </w:style>
  <w:style w:type="character" w:customStyle="1" w:styleId="WW8Num43z2">
    <w:name w:val="WW8Num43z2"/>
    <w:uiPriority w:val="99"/>
    <w:rsid w:val="00FA47D7"/>
    <w:rPr>
      <w:rFonts w:ascii="Wingdings" w:hAnsi="Wingdings"/>
    </w:rPr>
  </w:style>
  <w:style w:type="character" w:customStyle="1" w:styleId="WW8Num43z3">
    <w:name w:val="WW8Num43z3"/>
    <w:uiPriority w:val="99"/>
    <w:rsid w:val="00FA47D7"/>
    <w:rPr>
      <w:rFonts w:ascii="Symbol" w:hAnsi="Symbol"/>
    </w:rPr>
  </w:style>
  <w:style w:type="character" w:customStyle="1" w:styleId="WW8Num44z1">
    <w:name w:val="WW8Num44z1"/>
    <w:uiPriority w:val="99"/>
    <w:rsid w:val="00FA47D7"/>
    <w:rPr>
      <w:rFonts w:ascii="Courier New" w:hAnsi="Courier New"/>
    </w:rPr>
  </w:style>
  <w:style w:type="character" w:customStyle="1" w:styleId="WW8Num44z2">
    <w:name w:val="WW8Num44z2"/>
    <w:uiPriority w:val="99"/>
    <w:rsid w:val="00FA47D7"/>
    <w:rPr>
      <w:rFonts w:ascii="Wingdings" w:hAnsi="Wingdings"/>
    </w:rPr>
  </w:style>
  <w:style w:type="character" w:customStyle="1" w:styleId="WW8Num44z3">
    <w:name w:val="WW8Num44z3"/>
    <w:uiPriority w:val="99"/>
    <w:rsid w:val="00FA47D7"/>
    <w:rPr>
      <w:rFonts w:ascii="Symbol" w:hAnsi="Symbol"/>
    </w:rPr>
  </w:style>
  <w:style w:type="character" w:customStyle="1" w:styleId="WW8Num45z3">
    <w:name w:val="WW8Num45z3"/>
    <w:uiPriority w:val="99"/>
    <w:rsid w:val="00FA47D7"/>
    <w:rPr>
      <w:rFonts w:ascii="Symbol" w:hAnsi="Symbol"/>
    </w:rPr>
  </w:style>
  <w:style w:type="character" w:customStyle="1" w:styleId="WW8Num46z3">
    <w:name w:val="WW8Num46z3"/>
    <w:uiPriority w:val="99"/>
    <w:rsid w:val="00FA47D7"/>
    <w:rPr>
      <w:rFonts w:ascii="Symbol" w:hAnsi="Symbol"/>
    </w:rPr>
  </w:style>
  <w:style w:type="character" w:customStyle="1" w:styleId="WW8Num47z1">
    <w:name w:val="WW8Num47z1"/>
    <w:uiPriority w:val="99"/>
    <w:rsid w:val="00FA47D7"/>
    <w:rPr>
      <w:sz w:val="22"/>
    </w:rPr>
  </w:style>
  <w:style w:type="character" w:customStyle="1" w:styleId="WW8Num47z2">
    <w:name w:val="WW8Num47z2"/>
    <w:uiPriority w:val="99"/>
    <w:rsid w:val="00FA47D7"/>
  </w:style>
  <w:style w:type="character" w:customStyle="1" w:styleId="WW8Num48z0">
    <w:name w:val="WW8Num48z0"/>
    <w:uiPriority w:val="99"/>
    <w:rsid w:val="00FA47D7"/>
    <w:rPr>
      <w:sz w:val="20"/>
    </w:rPr>
  </w:style>
  <w:style w:type="character" w:customStyle="1" w:styleId="WW8Num48z1">
    <w:name w:val="WW8Num48z1"/>
    <w:uiPriority w:val="99"/>
    <w:rsid w:val="00FA47D7"/>
    <w:rPr>
      <w:rFonts w:ascii="Courier New" w:hAnsi="Courier New"/>
    </w:rPr>
  </w:style>
  <w:style w:type="character" w:customStyle="1" w:styleId="WW8Num48z2">
    <w:name w:val="WW8Num48z2"/>
    <w:uiPriority w:val="99"/>
    <w:rsid w:val="00FA47D7"/>
    <w:rPr>
      <w:rFonts w:ascii="Wingdings" w:hAnsi="Wingdings"/>
    </w:rPr>
  </w:style>
  <w:style w:type="character" w:customStyle="1" w:styleId="WW8Num48z3">
    <w:name w:val="WW8Num48z3"/>
    <w:uiPriority w:val="99"/>
    <w:rsid w:val="00FA47D7"/>
    <w:rPr>
      <w:rFonts w:ascii="Symbol" w:hAnsi="Symbol"/>
    </w:rPr>
  </w:style>
  <w:style w:type="character" w:customStyle="1" w:styleId="WW8Num49z1">
    <w:name w:val="WW8Num49z1"/>
    <w:uiPriority w:val="99"/>
    <w:rsid w:val="00FA47D7"/>
    <w:rPr>
      <w:sz w:val="22"/>
    </w:rPr>
  </w:style>
  <w:style w:type="character" w:customStyle="1" w:styleId="WW8Num49z2">
    <w:name w:val="WW8Num49z2"/>
    <w:uiPriority w:val="99"/>
    <w:rsid w:val="00FA47D7"/>
  </w:style>
  <w:style w:type="character" w:customStyle="1" w:styleId="WW8Num52z3">
    <w:name w:val="WW8Num52z3"/>
    <w:uiPriority w:val="99"/>
    <w:rsid w:val="00FA47D7"/>
    <w:rPr>
      <w:rFonts w:ascii="Symbol" w:hAnsi="Symbol"/>
    </w:rPr>
  </w:style>
  <w:style w:type="character" w:customStyle="1" w:styleId="WW8Num55z3">
    <w:name w:val="WW8Num55z3"/>
    <w:uiPriority w:val="99"/>
    <w:rsid w:val="00FA47D7"/>
    <w:rPr>
      <w:rFonts w:ascii="Symbol" w:hAnsi="Symbol"/>
    </w:rPr>
  </w:style>
  <w:style w:type="character" w:customStyle="1" w:styleId="Bullets">
    <w:name w:val="Bullets"/>
    <w:uiPriority w:val="99"/>
    <w:rsid w:val="00FA47D7"/>
    <w:rPr>
      <w:rFonts w:ascii="StarSymbol" w:hAnsi="StarSymbol"/>
      <w:sz w:val="18"/>
    </w:rPr>
  </w:style>
  <w:style w:type="paragraph" w:customStyle="1" w:styleId="Texte1">
    <w:name w:val="Texte_1"/>
    <w:basedOn w:val="Normal"/>
    <w:uiPriority w:val="99"/>
    <w:rsid w:val="00FA47D7"/>
    <w:pPr>
      <w:spacing w:before="120" w:after="120" w:line="240" w:lineRule="auto"/>
      <w:jc w:val="both"/>
    </w:pPr>
    <w:rPr>
      <w:rFonts w:ascii="FuturaA Md BT" w:eastAsia="Times New Roman" w:hAnsi="FuturaA Md BT" w:cs="Times New Roman"/>
      <w:lang w:eastAsia="fr-FR"/>
    </w:rPr>
  </w:style>
  <w:style w:type="paragraph" w:customStyle="1" w:styleId="xl30">
    <w:name w:val="xl30"/>
    <w:basedOn w:val="Normal"/>
    <w:uiPriority w:val="99"/>
    <w:rsid w:val="00FA47D7"/>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Unicode MS" w:eastAsia="Arial Unicode MS" w:hAnsi="Arial Unicode MS" w:cs="Times New Roman"/>
      <w:szCs w:val="24"/>
      <w:lang w:val="fr-FR" w:eastAsia="fr-FR"/>
    </w:rPr>
  </w:style>
  <w:style w:type="paragraph" w:styleId="ListBullet">
    <w:name w:val="List Bullet"/>
    <w:basedOn w:val="Normal"/>
    <w:uiPriority w:val="99"/>
    <w:rsid w:val="00FA47D7"/>
    <w:pPr>
      <w:numPr>
        <w:numId w:val="10"/>
      </w:numPr>
      <w:spacing w:before="120" w:after="0" w:line="240" w:lineRule="auto"/>
      <w:jc w:val="both"/>
    </w:pPr>
    <w:rPr>
      <w:rFonts w:ascii="Arial" w:eastAsia="Times New Roman" w:hAnsi="Arial" w:cs="Times New Roman"/>
      <w:noProof/>
      <w:szCs w:val="24"/>
      <w:lang w:val="sr-Latn-CS"/>
    </w:rPr>
  </w:style>
  <w:style w:type="paragraph" w:customStyle="1" w:styleId="pip">
    <w:name w:val="pip"/>
    <w:basedOn w:val="Normal"/>
    <w:uiPriority w:val="99"/>
    <w:rsid w:val="00FA47D7"/>
    <w:pPr>
      <w:widowControl w:val="0"/>
      <w:tabs>
        <w:tab w:val="left" w:pos="425"/>
        <w:tab w:val="left" w:pos="709"/>
        <w:tab w:val="left" w:pos="4253"/>
        <w:tab w:val="right" w:pos="5387"/>
        <w:tab w:val="right" w:pos="6804"/>
        <w:tab w:val="right" w:pos="8789"/>
      </w:tabs>
      <w:spacing w:before="120" w:after="0" w:line="240" w:lineRule="auto"/>
      <w:jc w:val="both"/>
    </w:pPr>
    <w:rPr>
      <w:rFonts w:ascii="Arial" w:eastAsia="Times New Roman" w:hAnsi="Arial" w:cs="Arial"/>
    </w:rPr>
  </w:style>
  <w:style w:type="character" w:customStyle="1" w:styleId="tekstnei1">
    <w:name w:val="tekst_nei1"/>
    <w:uiPriority w:val="99"/>
    <w:rsid w:val="00FA47D7"/>
  </w:style>
  <w:style w:type="paragraph" w:customStyle="1" w:styleId="d1">
    <w:name w:val="d1"/>
    <w:basedOn w:val="Style"/>
    <w:uiPriority w:val="99"/>
    <w:rsid w:val="00FA47D7"/>
    <w:pPr>
      <w:tabs>
        <w:tab w:val="left" w:pos="510"/>
      </w:tabs>
      <w:autoSpaceDE/>
      <w:autoSpaceDN/>
      <w:adjustRightInd/>
      <w:spacing w:line="360" w:lineRule="auto"/>
      <w:ind w:left="510" w:hanging="510"/>
    </w:pPr>
    <w:rPr>
      <w:rFonts w:cs="Times New Roman"/>
      <w:szCs w:val="20"/>
    </w:rPr>
  </w:style>
  <w:style w:type="paragraph" w:customStyle="1" w:styleId="Naslov">
    <w:name w:val="Naslov"/>
    <w:basedOn w:val="Style"/>
    <w:uiPriority w:val="99"/>
    <w:rsid w:val="00FA47D7"/>
    <w:pPr>
      <w:autoSpaceDE/>
      <w:autoSpaceDN/>
      <w:adjustRightInd/>
      <w:spacing w:before="400" w:line="360" w:lineRule="auto"/>
    </w:pPr>
    <w:rPr>
      <w:rFonts w:cs="Times New Roman"/>
      <w:b/>
      <w:sz w:val="28"/>
      <w:szCs w:val="20"/>
    </w:rPr>
  </w:style>
  <w:style w:type="paragraph" w:customStyle="1" w:styleId="Tekst">
    <w:name w:val="Tekst"/>
    <w:basedOn w:val="Style"/>
    <w:uiPriority w:val="99"/>
    <w:rsid w:val="00FA47D7"/>
    <w:pPr>
      <w:autoSpaceDE/>
      <w:autoSpaceDN/>
      <w:adjustRightInd/>
      <w:spacing w:line="360" w:lineRule="auto"/>
    </w:pPr>
    <w:rPr>
      <w:rFonts w:cs="Times New Roman"/>
      <w:szCs w:val="20"/>
    </w:rPr>
  </w:style>
  <w:style w:type="paragraph" w:customStyle="1" w:styleId="sadA">
    <w:name w:val="sad_A"/>
    <w:basedOn w:val="Heading10"/>
    <w:uiPriority w:val="99"/>
    <w:rsid w:val="00FA47D7"/>
    <w:pPr>
      <w:keepNext/>
      <w:tabs>
        <w:tab w:val="num" w:pos="0"/>
        <w:tab w:val="left" w:pos="567"/>
        <w:tab w:val="right" w:leader="dot" w:pos="9639"/>
      </w:tabs>
      <w:autoSpaceDE w:val="0"/>
      <w:autoSpaceDN w:val="0"/>
      <w:spacing w:after="120"/>
      <w:ind w:left="0" w:firstLine="0"/>
    </w:pPr>
    <w:rPr>
      <w:rFonts w:ascii="HelveticaBold" w:hAnsi="HelveticaBold"/>
      <w:b w:val="0"/>
      <w:bCs/>
      <w:caps/>
      <w:sz w:val="24"/>
      <w:szCs w:val="20"/>
      <w:lang w:val="sr-Latn-CS"/>
    </w:rPr>
  </w:style>
  <w:style w:type="paragraph" w:customStyle="1" w:styleId="ns1">
    <w:name w:val="ns1"/>
    <w:basedOn w:val="Normal"/>
    <w:uiPriority w:val="99"/>
    <w:rsid w:val="00FA47D7"/>
    <w:pPr>
      <w:tabs>
        <w:tab w:val="left" w:pos="1134"/>
        <w:tab w:val="left" w:pos="2268"/>
      </w:tabs>
      <w:autoSpaceDE w:val="0"/>
      <w:autoSpaceDN w:val="0"/>
      <w:spacing w:before="120" w:after="120" w:line="240" w:lineRule="auto"/>
      <w:ind w:left="851" w:hanging="851"/>
      <w:jc w:val="both"/>
    </w:pPr>
    <w:rPr>
      <w:rFonts w:ascii="HelveticaBold" w:eastAsia="Times New Roman" w:hAnsi="HelveticaBold" w:cs="Times New Roman"/>
      <w:caps/>
      <w:lang w:val="sr-Latn-CS"/>
    </w:rPr>
  </w:style>
  <w:style w:type="paragraph" w:customStyle="1" w:styleId="ns3">
    <w:name w:val="ns3"/>
    <w:basedOn w:val="Normal"/>
    <w:uiPriority w:val="99"/>
    <w:rsid w:val="00FA47D7"/>
    <w:pPr>
      <w:tabs>
        <w:tab w:val="left" w:pos="851"/>
        <w:tab w:val="left" w:pos="1134"/>
        <w:tab w:val="left" w:pos="2268"/>
      </w:tabs>
      <w:autoSpaceDE w:val="0"/>
      <w:autoSpaceDN w:val="0"/>
      <w:spacing w:before="120" w:after="120" w:line="240" w:lineRule="auto"/>
      <w:jc w:val="both"/>
    </w:pPr>
    <w:rPr>
      <w:rFonts w:ascii="HelveticaBold" w:eastAsia="Times New Roman" w:hAnsi="HelveticaBold" w:cs="Times New Roman"/>
      <w:lang w:val="sr-Latn-CS"/>
    </w:rPr>
  </w:style>
  <w:style w:type="paragraph" w:customStyle="1" w:styleId="Annexetitle">
    <w:name w:val="Annexe_title"/>
    <w:basedOn w:val="Heading10"/>
    <w:next w:val="Normal"/>
    <w:autoRedefine/>
    <w:uiPriority w:val="99"/>
    <w:rsid w:val="00FA47D7"/>
    <w:pPr>
      <w:tabs>
        <w:tab w:val="num" w:pos="0"/>
        <w:tab w:val="left" w:pos="1701"/>
        <w:tab w:val="left" w:pos="2552"/>
      </w:tabs>
      <w:spacing w:before="240" w:after="240"/>
      <w:ind w:left="0" w:firstLine="0"/>
      <w:jc w:val="center"/>
      <w:outlineLvl w:val="9"/>
    </w:pPr>
    <w:rPr>
      <w:bCs/>
      <w:caps/>
      <w:sz w:val="32"/>
      <w:szCs w:val="20"/>
      <w:lang w:val="en-GB"/>
    </w:rPr>
  </w:style>
  <w:style w:type="paragraph" w:customStyle="1" w:styleId="normaltableau">
    <w:name w:val="normal_tableau"/>
    <w:basedOn w:val="Normal"/>
    <w:uiPriority w:val="99"/>
    <w:rsid w:val="00FA47D7"/>
    <w:pPr>
      <w:spacing w:before="120" w:after="120" w:line="240" w:lineRule="auto"/>
      <w:jc w:val="both"/>
    </w:pPr>
    <w:rPr>
      <w:rFonts w:ascii="Optima" w:eastAsia="Times New Roman" w:hAnsi="Optima" w:cs="Times New Roman"/>
      <w:lang w:val="en-GB"/>
    </w:rPr>
  </w:style>
  <w:style w:type="paragraph" w:styleId="EnvelopeReturn">
    <w:name w:val="envelope return"/>
    <w:basedOn w:val="Normal"/>
    <w:uiPriority w:val="99"/>
    <w:rsid w:val="00FA47D7"/>
    <w:pPr>
      <w:spacing w:before="120" w:after="0" w:line="240" w:lineRule="auto"/>
      <w:jc w:val="both"/>
    </w:pPr>
    <w:rPr>
      <w:rFonts w:ascii="CTimesRoman" w:eastAsia="Times New Roman" w:hAnsi="CTimesRoman" w:cs="Times New Roman"/>
      <w:szCs w:val="24"/>
    </w:rPr>
  </w:style>
  <w:style w:type="paragraph" w:styleId="EnvelopeAddress">
    <w:name w:val="envelope address"/>
    <w:basedOn w:val="Normal"/>
    <w:uiPriority w:val="99"/>
    <w:rsid w:val="00FA47D7"/>
    <w:pPr>
      <w:framePr w:w="7920" w:h="1980" w:hRule="exact" w:hSpace="180" w:wrap="auto" w:hAnchor="page" w:xAlign="center" w:yAlign="bottom"/>
      <w:spacing w:before="120" w:after="0" w:line="240" w:lineRule="auto"/>
      <w:ind w:left="2880"/>
      <w:jc w:val="both"/>
    </w:pPr>
    <w:rPr>
      <w:rFonts w:ascii="CTimesBold" w:eastAsia="Times New Roman" w:hAnsi="CTimesBold" w:cs="Times New Roman"/>
      <w:szCs w:val="24"/>
    </w:rPr>
  </w:style>
  <w:style w:type="paragraph" w:customStyle="1" w:styleId="Ctimes12">
    <w:name w:val="Ctimes12"/>
    <w:basedOn w:val="Normal"/>
    <w:uiPriority w:val="99"/>
    <w:rsid w:val="00FA47D7"/>
    <w:pPr>
      <w:spacing w:before="120" w:after="0" w:line="240" w:lineRule="auto"/>
      <w:ind w:left="-284" w:right="-851"/>
      <w:jc w:val="both"/>
    </w:pPr>
    <w:rPr>
      <w:rFonts w:ascii="CTimesRoman" w:eastAsia="Times New Roman" w:hAnsi="CTimesRoman" w:cs="Times New Roman"/>
      <w:szCs w:val="24"/>
    </w:rPr>
  </w:style>
  <w:style w:type="table" w:customStyle="1" w:styleId="TableGrid1">
    <w:name w:val="Table Grid1"/>
    <w:uiPriority w:val="99"/>
    <w:rsid w:val="00FA47D7"/>
    <w:pPr>
      <w:spacing w:after="0" w:line="240" w:lineRule="auto"/>
    </w:pPr>
    <w:rPr>
      <w:rFonts w:ascii="Arial" w:eastAsia="Times New Roman"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99"/>
    <w:locked/>
    <w:rsid w:val="00FA47D7"/>
    <w:rPr>
      <w:rFonts w:ascii="Arial" w:eastAsia="Calibri" w:hAnsi="Arial" w:cs="Times New Roman"/>
      <w:lang w:val="sr-Cyrl-CS" w:eastAsia="ar-SA"/>
    </w:rPr>
  </w:style>
  <w:style w:type="character" w:customStyle="1" w:styleId="Absatz-Standardschriftart">
    <w:name w:val="Absatz-Standardschriftart"/>
    <w:uiPriority w:val="99"/>
    <w:rsid w:val="00FA47D7"/>
  </w:style>
  <w:style w:type="paragraph" w:customStyle="1" w:styleId="Style1">
    <w:name w:val="Style1"/>
    <w:basedOn w:val="BodyTextIndent"/>
    <w:link w:val="Style1Char"/>
    <w:uiPriority w:val="99"/>
    <w:rsid w:val="00FA47D7"/>
    <w:pPr>
      <w:spacing w:after="240"/>
      <w:ind w:left="0" w:firstLine="0"/>
    </w:pPr>
    <w:rPr>
      <w:rFonts w:eastAsia="Calibri"/>
      <w:sz w:val="24"/>
      <w:szCs w:val="20"/>
    </w:rPr>
  </w:style>
  <w:style w:type="character" w:customStyle="1" w:styleId="Style1Char">
    <w:name w:val="Style1 Char"/>
    <w:link w:val="Style1"/>
    <w:uiPriority w:val="99"/>
    <w:locked/>
    <w:rsid w:val="00FA47D7"/>
    <w:rPr>
      <w:rFonts w:ascii="Arial" w:eastAsia="Calibri" w:hAnsi="Arial" w:cs="Times New Roman"/>
      <w:sz w:val="24"/>
      <w:szCs w:val="20"/>
    </w:rPr>
  </w:style>
  <w:style w:type="paragraph" w:customStyle="1" w:styleId="Naslov2">
    <w:name w:val="Naslov 2"/>
    <w:basedOn w:val="Heading10"/>
    <w:link w:val="Naslov2Char"/>
    <w:uiPriority w:val="99"/>
    <w:rsid w:val="00FA47D7"/>
    <w:pPr>
      <w:keepNext/>
      <w:spacing w:before="240" w:after="240"/>
      <w:ind w:left="0" w:firstLine="0"/>
      <w:jc w:val="both"/>
    </w:pPr>
    <w:rPr>
      <w:rFonts w:eastAsia="Calibri"/>
      <w:sz w:val="24"/>
      <w:szCs w:val="20"/>
      <w:lang w:eastAsia="sr-Latn-CS"/>
    </w:rPr>
  </w:style>
  <w:style w:type="paragraph" w:customStyle="1" w:styleId="Naslov3">
    <w:name w:val="Naslov 3"/>
    <w:basedOn w:val="Naslov2"/>
    <w:link w:val="Naslov3Char"/>
    <w:uiPriority w:val="99"/>
    <w:rsid w:val="00FA47D7"/>
    <w:rPr>
      <w:b w:val="0"/>
    </w:rPr>
  </w:style>
  <w:style w:type="character" w:customStyle="1" w:styleId="Naslov2Char">
    <w:name w:val="Naslov 2 Char"/>
    <w:link w:val="Naslov2"/>
    <w:uiPriority w:val="99"/>
    <w:locked/>
    <w:rsid w:val="00FA47D7"/>
    <w:rPr>
      <w:rFonts w:ascii="Arial" w:eastAsia="Calibri" w:hAnsi="Arial" w:cs="Times New Roman"/>
      <w:b/>
      <w:sz w:val="24"/>
      <w:szCs w:val="20"/>
      <w:lang w:eastAsia="sr-Latn-CS"/>
    </w:rPr>
  </w:style>
  <w:style w:type="paragraph" w:customStyle="1" w:styleId="Podnaslov1">
    <w:name w:val="Podnaslov 1"/>
    <w:basedOn w:val="Normal"/>
    <w:link w:val="Podnaslov1Char"/>
    <w:uiPriority w:val="99"/>
    <w:rsid w:val="00FA47D7"/>
    <w:pPr>
      <w:spacing w:before="240" w:after="240" w:line="240" w:lineRule="auto"/>
      <w:jc w:val="both"/>
    </w:pPr>
    <w:rPr>
      <w:rFonts w:ascii="Arial" w:eastAsia="Calibri" w:hAnsi="Arial" w:cs="Times New Roman"/>
      <w:b/>
      <w:sz w:val="24"/>
      <w:szCs w:val="20"/>
    </w:rPr>
  </w:style>
  <w:style w:type="character" w:customStyle="1" w:styleId="Naslov3Char">
    <w:name w:val="Naslov 3 Char"/>
    <w:link w:val="Naslov3"/>
    <w:uiPriority w:val="99"/>
    <w:locked/>
    <w:rsid w:val="00FA47D7"/>
    <w:rPr>
      <w:rFonts w:ascii="Arial" w:eastAsia="Calibri" w:hAnsi="Arial" w:cs="Times New Roman"/>
      <w:sz w:val="24"/>
      <w:szCs w:val="20"/>
      <w:lang w:eastAsia="sr-Latn-CS"/>
    </w:rPr>
  </w:style>
  <w:style w:type="paragraph" w:customStyle="1" w:styleId="Slika">
    <w:name w:val="Slika"/>
    <w:basedOn w:val="Normal"/>
    <w:link w:val="SlikaChar"/>
    <w:uiPriority w:val="99"/>
    <w:rsid w:val="00FA47D7"/>
    <w:pPr>
      <w:spacing w:before="120" w:after="240" w:line="240" w:lineRule="auto"/>
      <w:jc w:val="center"/>
    </w:pPr>
    <w:rPr>
      <w:rFonts w:ascii="Arial" w:eastAsia="Calibri" w:hAnsi="Arial" w:cs="Times New Roman"/>
      <w:sz w:val="24"/>
      <w:szCs w:val="20"/>
    </w:rPr>
  </w:style>
  <w:style w:type="character" w:customStyle="1" w:styleId="Podnaslov1Char">
    <w:name w:val="Podnaslov 1 Char"/>
    <w:link w:val="Podnaslov1"/>
    <w:uiPriority w:val="99"/>
    <w:locked/>
    <w:rsid w:val="00FA47D7"/>
    <w:rPr>
      <w:rFonts w:ascii="Arial" w:eastAsia="Calibri" w:hAnsi="Arial" w:cs="Times New Roman"/>
      <w:b/>
      <w:sz w:val="24"/>
      <w:szCs w:val="20"/>
    </w:rPr>
  </w:style>
  <w:style w:type="paragraph" w:customStyle="1" w:styleId="Tabela1">
    <w:name w:val="Tabela 1"/>
    <w:basedOn w:val="Normal"/>
    <w:link w:val="Tabela1Char"/>
    <w:uiPriority w:val="99"/>
    <w:rsid w:val="00FA47D7"/>
    <w:pPr>
      <w:spacing w:before="120" w:after="80" w:line="240" w:lineRule="auto"/>
      <w:jc w:val="both"/>
    </w:pPr>
    <w:rPr>
      <w:rFonts w:ascii="Arial" w:eastAsia="Calibri" w:hAnsi="Arial" w:cs="Times New Roman"/>
      <w:i/>
      <w:sz w:val="20"/>
      <w:szCs w:val="20"/>
    </w:rPr>
  </w:style>
  <w:style w:type="character" w:customStyle="1" w:styleId="SlikaChar">
    <w:name w:val="Slika Char"/>
    <w:link w:val="Slika"/>
    <w:uiPriority w:val="99"/>
    <w:locked/>
    <w:rsid w:val="00FA47D7"/>
    <w:rPr>
      <w:rFonts w:ascii="Arial" w:eastAsia="Calibri" w:hAnsi="Arial" w:cs="Times New Roman"/>
      <w:sz w:val="24"/>
      <w:szCs w:val="20"/>
    </w:rPr>
  </w:style>
  <w:style w:type="character" w:customStyle="1" w:styleId="Tabela1Char">
    <w:name w:val="Tabela 1 Char"/>
    <w:link w:val="Tabela1"/>
    <w:uiPriority w:val="99"/>
    <w:locked/>
    <w:rsid w:val="00FA47D7"/>
    <w:rPr>
      <w:rFonts w:ascii="Arial" w:eastAsia="Calibri" w:hAnsi="Arial" w:cs="Times New Roman"/>
      <w:i/>
      <w:sz w:val="20"/>
      <w:szCs w:val="20"/>
    </w:rPr>
  </w:style>
  <w:style w:type="paragraph" w:styleId="TOCHeading">
    <w:name w:val="TOC Heading"/>
    <w:basedOn w:val="Heading10"/>
    <w:next w:val="Normal"/>
    <w:uiPriority w:val="99"/>
    <w:qFormat/>
    <w:rsid w:val="00FA47D7"/>
    <w:pPr>
      <w:keepNext/>
      <w:keepLines/>
      <w:spacing w:before="480" w:line="276" w:lineRule="auto"/>
      <w:ind w:left="0" w:firstLine="0"/>
      <w:jc w:val="both"/>
      <w:outlineLvl w:val="9"/>
    </w:pPr>
    <w:rPr>
      <w:rFonts w:ascii="Cambria" w:hAnsi="Cambria"/>
      <w:bCs/>
      <w:color w:val="365F91"/>
      <w:sz w:val="28"/>
      <w:szCs w:val="28"/>
    </w:rPr>
  </w:style>
  <w:style w:type="paragraph" w:customStyle="1" w:styleId="Sadrzaj">
    <w:name w:val="Sadrzaj"/>
    <w:basedOn w:val="Normal"/>
    <w:link w:val="SadrzajChar"/>
    <w:uiPriority w:val="99"/>
    <w:rsid w:val="00FA47D7"/>
    <w:pPr>
      <w:spacing w:before="120" w:after="240" w:line="240" w:lineRule="auto"/>
      <w:jc w:val="both"/>
    </w:pPr>
    <w:rPr>
      <w:rFonts w:ascii="Arial" w:eastAsia="Calibri" w:hAnsi="Arial" w:cs="Times New Roman"/>
      <w:color w:val="000000"/>
      <w:sz w:val="20"/>
      <w:szCs w:val="20"/>
      <w:lang w:val="sr-Latn-CS"/>
    </w:rPr>
  </w:style>
  <w:style w:type="character" w:customStyle="1" w:styleId="SadrzajChar">
    <w:name w:val="Sadrzaj Char"/>
    <w:link w:val="Sadrzaj"/>
    <w:uiPriority w:val="99"/>
    <w:locked/>
    <w:rsid w:val="00FA47D7"/>
    <w:rPr>
      <w:rFonts w:ascii="Arial" w:eastAsia="Calibri" w:hAnsi="Arial" w:cs="Times New Roman"/>
      <w:color w:val="000000"/>
      <w:sz w:val="20"/>
      <w:szCs w:val="20"/>
      <w:lang w:val="sr-Latn-CS"/>
    </w:rPr>
  </w:style>
  <w:style w:type="table" w:customStyle="1" w:styleId="TableGrid2">
    <w:name w:val="Table Grid2"/>
    <w:uiPriority w:val="99"/>
    <w:rsid w:val="00FA47D7"/>
    <w:pPr>
      <w:spacing w:after="0" w:line="240" w:lineRule="auto"/>
    </w:pPr>
    <w:rPr>
      <w:rFonts w:ascii="Arial" w:eastAsia="Times New Roman"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FA47D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FA47D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FA47D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FA47D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FA47D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FA47D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99"/>
    <w:rsid w:val="00FA47D7"/>
    <w:pPr>
      <w:spacing w:before="120" w:after="0" w:line="240" w:lineRule="auto"/>
      <w:ind w:left="720"/>
      <w:jc w:val="both"/>
    </w:pPr>
    <w:rPr>
      <w:rFonts w:ascii="Calibri" w:eastAsia="Calibri" w:hAnsi="Calibri" w:cs="Times New Roman"/>
      <w:color w:val="000000"/>
    </w:rPr>
  </w:style>
  <w:style w:type="character" w:customStyle="1" w:styleId="HeaderChar2">
    <w:name w:val="Header Char2"/>
    <w:uiPriority w:val="99"/>
    <w:rsid w:val="00FA47D7"/>
    <w:rPr>
      <w:sz w:val="24"/>
      <w:lang w:val="sr-Cyrl-CS" w:eastAsia="en-US"/>
    </w:rPr>
  </w:style>
  <w:style w:type="paragraph" w:customStyle="1" w:styleId="KDPodnaslov1">
    <w:name w:val="KDPodnaslov1"/>
    <w:basedOn w:val="Normal"/>
    <w:link w:val="KDPodnaslov1Char"/>
    <w:uiPriority w:val="99"/>
    <w:rsid w:val="00FA47D7"/>
    <w:pPr>
      <w:keepNext/>
      <w:tabs>
        <w:tab w:val="left" w:pos="567"/>
      </w:tabs>
      <w:spacing w:before="360" w:after="0" w:line="240" w:lineRule="auto"/>
      <w:outlineLvl w:val="0"/>
    </w:pPr>
    <w:rPr>
      <w:rFonts w:ascii="Arial" w:eastAsia="Calibri" w:hAnsi="Arial" w:cs="Times New Roman"/>
      <w:b/>
      <w:sz w:val="20"/>
      <w:szCs w:val="20"/>
    </w:rPr>
  </w:style>
  <w:style w:type="paragraph" w:customStyle="1" w:styleId="KDPodnaslov2">
    <w:name w:val="KDPodnaslov2"/>
    <w:basedOn w:val="KDPodnaslov1"/>
    <w:next w:val="Normal"/>
    <w:link w:val="KDPodnaslov2Char"/>
    <w:uiPriority w:val="99"/>
    <w:rsid w:val="00FA47D7"/>
    <w:pPr>
      <w:outlineLvl w:val="1"/>
    </w:pPr>
  </w:style>
  <w:style w:type="character" w:customStyle="1" w:styleId="KDPodnaslov1Char">
    <w:name w:val="KDPodnaslov1 Char"/>
    <w:link w:val="KDPodnaslov1"/>
    <w:uiPriority w:val="99"/>
    <w:locked/>
    <w:rsid w:val="00FA47D7"/>
    <w:rPr>
      <w:rFonts w:ascii="Arial" w:eastAsia="Calibri" w:hAnsi="Arial" w:cs="Times New Roman"/>
      <w:b/>
      <w:sz w:val="20"/>
      <w:szCs w:val="20"/>
    </w:rPr>
  </w:style>
  <w:style w:type="paragraph" w:customStyle="1" w:styleId="KDPodnaslov3">
    <w:name w:val="KDPodnaslov3"/>
    <w:basedOn w:val="KDPodnaslov2"/>
    <w:next w:val="Normal"/>
    <w:link w:val="KDPodnaslov3Char"/>
    <w:uiPriority w:val="99"/>
    <w:rsid w:val="00FA47D7"/>
    <w:pPr>
      <w:tabs>
        <w:tab w:val="left" w:pos="851"/>
      </w:tabs>
      <w:spacing w:before="120"/>
      <w:jc w:val="both"/>
      <w:outlineLvl w:val="2"/>
    </w:pPr>
    <w:rPr>
      <w:b w:val="0"/>
    </w:rPr>
  </w:style>
  <w:style w:type="character" w:customStyle="1" w:styleId="KDPodnaslov2Char">
    <w:name w:val="KDPodnaslov2 Char"/>
    <w:link w:val="KDPodnaslov2"/>
    <w:uiPriority w:val="99"/>
    <w:locked/>
    <w:rsid w:val="00FA47D7"/>
    <w:rPr>
      <w:rFonts w:ascii="Arial" w:eastAsia="Calibri" w:hAnsi="Arial" w:cs="Times New Roman"/>
      <w:b/>
      <w:sz w:val="20"/>
      <w:szCs w:val="20"/>
    </w:rPr>
  </w:style>
  <w:style w:type="paragraph" w:customStyle="1" w:styleId="KDParagraf">
    <w:name w:val="KDParagraf"/>
    <w:basedOn w:val="Normal"/>
    <w:uiPriority w:val="99"/>
    <w:rsid w:val="00FA47D7"/>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uiPriority w:val="99"/>
    <w:rsid w:val="00FA47D7"/>
    <w:pPr>
      <w:tabs>
        <w:tab w:val="left" w:pos="1134"/>
      </w:tabs>
      <w:spacing w:before="120" w:after="0" w:line="240" w:lineRule="auto"/>
      <w:jc w:val="both"/>
    </w:pPr>
    <w:rPr>
      <w:rFonts w:ascii="Arial" w:eastAsia="Calibri" w:hAnsi="Arial" w:cs="Times New Roman"/>
      <w:i/>
      <w:color w:val="00B0F0"/>
      <w:sz w:val="20"/>
      <w:szCs w:val="20"/>
      <w:lang w:val="ru-RU"/>
    </w:rPr>
  </w:style>
  <w:style w:type="paragraph" w:customStyle="1" w:styleId="KDNabrajanje">
    <w:name w:val="KDNabrajanje"/>
    <w:basedOn w:val="Normal"/>
    <w:link w:val="KDNabrajanjeChar"/>
    <w:uiPriority w:val="99"/>
    <w:rsid w:val="00FA47D7"/>
    <w:pPr>
      <w:numPr>
        <w:numId w:val="4"/>
      </w:numPr>
      <w:tabs>
        <w:tab w:val="num" w:pos="567"/>
      </w:tabs>
      <w:spacing w:before="80" w:after="0" w:line="240" w:lineRule="auto"/>
      <w:ind w:left="568" w:hanging="284"/>
      <w:jc w:val="both"/>
    </w:pPr>
    <w:rPr>
      <w:rFonts w:ascii="Arial" w:eastAsia="Times New Roman" w:hAnsi="Arial" w:cs="Times New Roman"/>
      <w:sz w:val="20"/>
      <w:szCs w:val="20"/>
      <w:lang w:val="ru-RU"/>
    </w:rPr>
  </w:style>
  <w:style w:type="character" w:customStyle="1" w:styleId="KDKomentarChar">
    <w:name w:val="KDKomentar Char"/>
    <w:link w:val="KDKomentar"/>
    <w:uiPriority w:val="99"/>
    <w:locked/>
    <w:rsid w:val="00FA47D7"/>
    <w:rPr>
      <w:rFonts w:ascii="Arial" w:eastAsia="Calibri" w:hAnsi="Arial" w:cs="Times New Roman"/>
      <w:i/>
      <w:color w:val="00B0F0"/>
      <w:sz w:val="20"/>
      <w:szCs w:val="20"/>
      <w:lang w:val="ru-RU"/>
    </w:rPr>
  </w:style>
  <w:style w:type="character" w:customStyle="1" w:styleId="KDPodnaslov3Char">
    <w:name w:val="KDPodnaslov3 Char"/>
    <w:link w:val="KDPodnaslov3"/>
    <w:uiPriority w:val="99"/>
    <w:locked/>
    <w:rsid w:val="00FA47D7"/>
    <w:rPr>
      <w:rFonts w:ascii="Arial" w:eastAsia="Calibri" w:hAnsi="Arial" w:cs="Times New Roman"/>
      <w:sz w:val="20"/>
      <w:szCs w:val="20"/>
    </w:rPr>
  </w:style>
  <w:style w:type="character" w:customStyle="1" w:styleId="KDNabrajanjeChar">
    <w:name w:val="KDNabrajanje Char"/>
    <w:link w:val="KDNabrajanje"/>
    <w:uiPriority w:val="99"/>
    <w:locked/>
    <w:rsid w:val="00FA47D7"/>
    <w:rPr>
      <w:rFonts w:ascii="Arial" w:eastAsia="Times New Roman" w:hAnsi="Arial" w:cs="Times New Roman"/>
      <w:sz w:val="20"/>
      <w:szCs w:val="20"/>
      <w:lang w:val="ru-RU"/>
    </w:rPr>
  </w:style>
  <w:style w:type="paragraph" w:customStyle="1" w:styleId="KDMojTekst">
    <w:name w:val="KDMojTekst"/>
    <w:basedOn w:val="Normal"/>
    <w:link w:val="KDMojTekstChar"/>
    <w:uiPriority w:val="99"/>
    <w:rsid w:val="00FA47D7"/>
    <w:pPr>
      <w:autoSpaceDE w:val="0"/>
      <w:autoSpaceDN w:val="0"/>
      <w:adjustRightInd w:val="0"/>
      <w:spacing w:before="120" w:after="0" w:line="240" w:lineRule="auto"/>
      <w:jc w:val="both"/>
    </w:pPr>
    <w:rPr>
      <w:rFonts w:ascii="Arial" w:eastAsia="Calibri" w:hAnsi="Arial" w:cs="Times New Roman"/>
      <w:i/>
      <w:color w:val="92D050"/>
      <w:sz w:val="20"/>
      <w:szCs w:val="20"/>
      <w:lang w:val="sr-Latn-CS" w:eastAsia="sr-Latn-CS"/>
    </w:rPr>
  </w:style>
  <w:style w:type="paragraph" w:customStyle="1" w:styleId="KDPodnaslov3uTabeli">
    <w:name w:val="KDPodnaslov3_uTabeli"/>
    <w:basedOn w:val="KDPodnaslov3"/>
    <w:uiPriority w:val="99"/>
    <w:rsid w:val="00FA47D7"/>
    <w:pPr>
      <w:keepNext w:val="0"/>
      <w:numPr>
        <w:numId w:val="5"/>
      </w:numPr>
      <w:tabs>
        <w:tab w:val="clear" w:pos="720"/>
        <w:tab w:val="clear" w:pos="851"/>
        <w:tab w:val="left" w:pos="176"/>
        <w:tab w:val="num" w:pos="360"/>
      </w:tabs>
      <w:jc w:val="left"/>
    </w:pPr>
  </w:style>
  <w:style w:type="character" w:customStyle="1" w:styleId="KDMojTekstChar">
    <w:name w:val="KDMojTekst Char"/>
    <w:link w:val="KDMojTekst"/>
    <w:uiPriority w:val="99"/>
    <w:locked/>
    <w:rsid w:val="00FA47D7"/>
    <w:rPr>
      <w:rFonts w:ascii="Arial" w:eastAsia="Calibri" w:hAnsi="Arial" w:cs="Times New Roman"/>
      <w:i/>
      <w:color w:val="92D050"/>
      <w:sz w:val="20"/>
      <w:szCs w:val="20"/>
      <w:lang w:val="sr-Latn-CS" w:eastAsia="sr-Latn-CS"/>
    </w:rPr>
  </w:style>
  <w:style w:type="paragraph" w:customStyle="1" w:styleId="KDObrazac">
    <w:name w:val="KDObrazac"/>
    <w:basedOn w:val="Normal"/>
    <w:uiPriority w:val="99"/>
    <w:rsid w:val="00FA47D7"/>
    <w:pPr>
      <w:spacing w:before="120" w:after="0" w:line="240" w:lineRule="auto"/>
      <w:jc w:val="right"/>
      <w:outlineLvl w:val="1"/>
    </w:pPr>
    <w:rPr>
      <w:rFonts w:ascii="Arial" w:eastAsia="Times New Roman" w:hAnsi="Arial" w:cs="Arial"/>
      <w:b/>
    </w:rPr>
  </w:style>
  <w:style w:type="paragraph" w:customStyle="1" w:styleId="style44">
    <w:name w:val="style44"/>
    <w:basedOn w:val="Normal"/>
    <w:uiPriority w:val="99"/>
    <w:rsid w:val="00FA47D7"/>
    <w:pPr>
      <w:spacing w:before="100" w:beforeAutospacing="1" w:after="100" w:afterAutospacing="1" w:line="240" w:lineRule="auto"/>
    </w:pPr>
    <w:rPr>
      <w:rFonts w:ascii="Calibri" w:eastAsia="Times New Roman" w:hAnsi="Calibri" w:cs="Times New Roman"/>
      <w:sz w:val="24"/>
      <w:szCs w:val="24"/>
    </w:rPr>
  </w:style>
  <w:style w:type="character" w:customStyle="1" w:styleId="fontstyle58">
    <w:name w:val="fontstyle58"/>
    <w:basedOn w:val="DefaultParagraphFont"/>
    <w:uiPriority w:val="99"/>
    <w:rsid w:val="00FA47D7"/>
    <w:rPr>
      <w:rFonts w:cs="Times New Roman"/>
    </w:rPr>
  </w:style>
  <w:style w:type="character" w:customStyle="1" w:styleId="FontStyle57">
    <w:name w:val="Font Style57"/>
    <w:uiPriority w:val="99"/>
    <w:rsid w:val="00FA47D7"/>
    <w:rPr>
      <w:rFonts w:ascii="Tahoma" w:hAnsi="Tahoma"/>
      <w:b/>
      <w:color w:val="000000"/>
      <w:sz w:val="18"/>
    </w:rPr>
  </w:style>
  <w:style w:type="paragraph" w:customStyle="1" w:styleId="Style440">
    <w:name w:val="Style44"/>
    <w:basedOn w:val="Normal"/>
    <w:uiPriority w:val="99"/>
    <w:rsid w:val="00FA47D7"/>
    <w:pPr>
      <w:widowControl w:val="0"/>
      <w:autoSpaceDE w:val="0"/>
      <w:autoSpaceDN w:val="0"/>
      <w:adjustRightInd w:val="0"/>
      <w:spacing w:after="0" w:line="228" w:lineRule="exact"/>
      <w:jc w:val="both"/>
    </w:pPr>
    <w:rPr>
      <w:rFonts w:ascii="Calibri" w:eastAsia="Times New Roman" w:hAnsi="Calibri" w:cs="Times New Roman"/>
      <w:sz w:val="24"/>
      <w:szCs w:val="24"/>
    </w:rPr>
  </w:style>
  <w:style w:type="paragraph" w:customStyle="1" w:styleId="Style28">
    <w:name w:val="Style28"/>
    <w:basedOn w:val="Normal"/>
    <w:uiPriority w:val="99"/>
    <w:rsid w:val="00FA47D7"/>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Emphasis">
    <w:name w:val="Emphasis"/>
    <w:basedOn w:val="DefaultParagraphFont"/>
    <w:uiPriority w:val="99"/>
    <w:qFormat/>
    <w:rsid w:val="00FA47D7"/>
    <w:rPr>
      <w:rFonts w:cs="Times New Roman"/>
      <w:i/>
    </w:rPr>
  </w:style>
  <w:style w:type="numbering" w:styleId="111111">
    <w:name w:val="Outline List 2"/>
    <w:basedOn w:val="NoList"/>
    <w:uiPriority w:val="99"/>
    <w:semiHidden/>
    <w:unhideWhenUsed/>
    <w:rsid w:val="00FA47D7"/>
    <w:pPr>
      <w:numPr>
        <w:numId w:val="11"/>
      </w:numPr>
    </w:pPr>
  </w:style>
  <w:style w:type="numbering" w:customStyle="1" w:styleId="1111111">
    <w:name w:val="1 / 1.1 / 1.1.11"/>
    <w:rsid w:val="00FA47D7"/>
    <w:pPr>
      <w:numPr>
        <w:numId w:val="9"/>
      </w:numPr>
    </w:pPr>
  </w:style>
  <w:style w:type="paragraph" w:customStyle="1" w:styleId="TableParagraph">
    <w:name w:val="Table Paragraph"/>
    <w:basedOn w:val="Normal"/>
    <w:uiPriority w:val="1"/>
    <w:qFormat/>
    <w:rsid w:val="00FA47D7"/>
    <w:pPr>
      <w:widowControl w:val="0"/>
      <w:autoSpaceDE w:val="0"/>
      <w:autoSpaceDN w:val="0"/>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jn.gov.rs/ci/uputstvo-o-uplati-republicke-administrativne-taks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43</Pages>
  <Words>12492</Words>
  <Characters>71210</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20</cp:revision>
  <cp:lastPrinted>2020-07-08T09:29:00Z</cp:lastPrinted>
  <dcterms:created xsi:type="dcterms:W3CDTF">2020-06-22T08:07:00Z</dcterms:created>
  <dcterms:modified xsi:type="dcterms:W3CDTF">2020-07-08T09:38:00Z</dcterms:modified>
</cp:coreProperties>
</file>